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C96344">
        <w:rPr>
          <w:rFonts w:ascii="Times New Roman" w:hAnsi="Times New Roman" w:cs="Times New Roman"/>
          <w:sz w:val="24"/>
          <w:szCs w:val="24"/>
        </w:rPr>
        <w:t>069/CMV/94</w:t>
      </w:r>
      <w:r w:rsidR="00C96344">
        <w:rPr>
          <w:rFonts w:ascii="Times New Roman" w:hAnsi="Times New Roman" w:cs="Times New Roman"/>
          <w:sz w:val="24"/>
          <w:szCs w:val="24"/>
        </w:rPr>
        <w:tab/>
      </w:r>
      <w:r w:rsidR="00C96344">
        <w:rPr>
          <w:rFonts w:ascii="Times New Roman" w:hAnsi="Times New Roman" w:cs="Times New Roman"/>
          <w:sz w:val="24"/>
          <w:szCs w:val="24"/>
        </w:rPr>
        <w:tab/>
      </w:r>
      <w:r w:rsidR="00C96344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 xml:space="preserve">Presidente Lucena, </w:t>
      </w:r>
      <w:r w:rsidR="00C96344">
        <w:rPr>
          <w:rFonts w:ascii="Times New Roman" w:hAnsi="Times New Roman" w:cs="Times New Roman"/>
          <w:sz w:val="24"/>
          <w:szCs w:val="24"/>
        </w:rPr>
        <w:t xml:space="preserve">17 de junho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C96344">
        <w:rPr>
          <w:rFonts w:ascii="Times New Roman" w:hAnsi="Times New Roman" w:cs="Times New Roman"/>
          <w:sz w:val="24"/>
          <w:szCs w:val="24"/>
        </w:rPr>
        <w:t xml:space="preserve"> Arlindo Vogel, na sessão do dia 15 de junho, do presente ano, a Receita e a Despesa da Prefeitura, referente ao mês de maio, passado. E ainda que seja especificado o valor da arrecadação com ICMs e FPM do referido mês.</w:t>
      </w:r>
    </w:p>
    <w:p w:rsidR="00C96344" w:rsidRDefault="00C96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solicitação se justifica, visto que deixará o nobre edil a par da situação financeira da Prefeitura, e na condição de representante do povo poderá repassar as informações a sociedade em geral.</w:t>
      </w:r>
    </w:p>
    <w:p w:rsidR="002A03A6" w:rsidRPr="00D57E72" w:rsidRDefault="00C96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A03A6"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9E5B9E"/>
    <w:rsid w:val="00C91B13"/>
    <w:rsid w:val="00C96344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2015-10-07T14:07:00Z</dcterms:modified>
</cp:coreProperties>
</file>