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99" w:rsidRDefault="00DD7A99" w:rsidP="00DD7A99">
      <w:pPr>
        <w:pStyle w:val="Ttulo1"/>
      </w:pPr>
      <w:r>
        <w:t>INDICAÇÃO N°002/2003</w:t>
      </w:r>
    </w:p>
    <w:p w:rsidR="00DD7A99" w:rsidRDefault="00DD7A99" w:rsidP="00DD7A99">
      <w:pPr>
        <w:spacing w:line="480" w:lineRule="auto"/>
        <w:jc w:val="center"/>
        <w:rPr>
          <w:b/>
        </w:rPr>
      </w:pPr>
    </w:p>
    <w:p w:rsidR="00DD7A99" w:rsidRDefault="00DD7A99" w:rsidP="00DD7A99">
      <w:pPr>
        <w:jc w:val="center"/>
        <w:rPr>
          <w:b/>
        </w:rPr>
      </w:pPr>
    </w:p>
    <w:p w:rsidR="00DD7A99" w:rsidRDefault="00DD7A99" w:rsidP="00DD7A99">
      <w:pPr>
        <w:spacing w:line="480" w:lineRule="auto"/>
        <w:jc w:val="right"/>
      </w:pPr>
      <w:r>
        <w:t xml:space="preserve">Presidente Lucena, 29 de setembro de </w:t>
      </w:r>
      <w:proofErr w:type="gramStart"/>
      <w:r>
        <w:t>2003</w:t>
      </w:r>
      <w:proofErr w:type="gramEnd"/>
    </w:p>
    <w:p w:rsidR="00DD7A99" w:rsidRDefault="00DD7A99" w:rsidP="00DD7A99">
      <w:pPr>
        <w:jc w:val="right"/>
      </w:pPr>
    </w:p>
    <w:p w:rsidR="00DD7A99" w:rsidRDefault="00DD7A99" w:rsidP="00DD7A9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DD7A99" w:rsidRDefault="00DD7A99" w:rsidP="00DD7A99">
      <w:pPr>
        <w:spacing w:line="480" w:lineRule="auto"/>
        <w:jc w:val="both"/>
        <w:rPr>
          <w:b/>
        </w:rPr>
      </w:pPr>
    </w:p>
    <w:p w:rsidR="00DD7A99" w:rsidRDefault="00DD7A99" w:rsidP="00DD7A9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placa de sinalização determinando parada obrigatória no entroncamento da Estrada para a localidade de Capela do Rosário Município de São José do Hortêncio, com a Estrada Geral de Linha Nova Baixa. </w:t>
      </w:r>
    </w:p>
    <w:p w:rsidR="00DD7A99" w:rsidRDefault="00DD7A99" w:rsidP="00DD7A99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DD7A99" w:rsidRDefault="00DD7A99" w:rsidP="00DD7A99">
      <w:pPr>
        <w:jc w:val="both"/>
      </w:pPr>
      <w:r>
        <w:t>Justificativa:</w:t>
      </w:r>
    </w:p>
    <w:p w:rsidR="00DD7A99" w:rsidRDefault="00DD7A99" w:rsidP="00DD7A99">
      <w:pPr>
        <w:spacing w:line="480" w:lineRule="auto"/>
        <w:jc w:val="both"/>
      </w:pPr>
      <w:r>
        <w:tab/>
        <w:t xml:space="preserve">Justifica-se a indicação, considerando que vários acidentes já aconteceram no local e devido </w:t>
      </w:r>
      <w:proofErr w:type="gramStart"/>
      <w:r>
        <w:t>a</w:t>
      </w:r>
      <w:proofErr w:type="gramEnd"/>
      <w:r>
        <w:t xml:space="preserve"> ausência de placa no referido entroncamento, os motoristas vindos da localidade de Capela do Rosário, entram na Estrada Geral de Linha Nova Baixa sem observarem se há veículo trafegando nessa. </w:t>
      </w:r>
    </w:p>
    <w:p w:rsidR="00DD7A99" w:rsidRDefault="00DD7A99" w:rsidP="00DD7A99">
      <w:pPr>
        <w:spacing w:line="480" w:lineRule="auto"/>
        <w:jc w:val="both"/>
      </w:pPr>
    </w:p>
    <w:p w:rsidR="00DD7A99" w:rsidRDefault="00DD7A99" w:rsidP="00DD7A99"/>
    <w:p w:rsidR="00DD7A99" w:rsidRDefault="00DD7A99" w:rsidP="00DD7A99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DD7A99" w:rsidRDefault="00DD7A99" w:rsidP="00DD7A99">
      <w:r>
        <w:t xml:space="preserve">                                                                                                                             Vereador</w:t>
      </w:r>
    </w:p>
    <w:p w:rsidR="00DD7A99" w:rsidRDefault="00DD7A99" w:rsidP="00DD7A99">
      <w:pPr>
        <w:spacing w:line="360" w:lineRule="auto"/>
      </w:pPr>
    </w:p>
    <w:p w:rsidR="00DD7A99" w:rsidRDefault="00DD7A99" w:rsidP="00DD7A99">
      <w:pPr>
        <w:spacing w:line="360" w:lineRule="auto"/>
      </w:pPr>
    </w:p>
    <w:p w:rsidR="00DD7A99" w:rsidRDefault="00DD7A99" w:rsidP="00DD7A99">
      <w:pPr>
        <w:spacing w:line="360" w:lineRule="auto"/>
      </w:pPr>
    </w:p>
    <w:p w:rsidR="00DD7A99" w:rsidRDefault="00DD7A99" w:rsidP="00DD7A99"/>
    <w:p w:rsidR="00DD7A99" w:rsidRDefault="00DD7A99" w:rsidP="00DD7A99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D7A99" w:rsidRDefault="00DD7A99" w:rsidP="00DD7A99">
      <w:pPr>
        <w:spacing w:line="360" w:lineRule="auto"/>
      </w:pPr>
      <w:r>
        <w:t>João Gilberto Stoffel</w:t>
      </w:r>
    </w:p>
    <w:p w:rsidR="00DD7A99" w:rsidRDefault="00DD7A99" w:rsidP="00DD7A99">
      <w:pPr>
        <w:spacing w:line="360" w:lineRule="auto"/>
      </w:pPr>
      <w:r>
        <w:t>DD. Prefeito Municipal</w:t>
      </w:r>
    </w:p>
    <w:p w:rsidR="00DD7A99" w:rsidRDefault="00DD7A99" w:rsidP="00DD7A99">
      <w:pPr>
        <w:keepNext/>
        <w:jc w:val="both"/>
        <w:outlineLvl w:val="0"/>
      </w:pPr>
      <w:r>
        <w:t>Nesta Cidade – RS</w:t>
      </w:r>
    </w:p>
    <w:p w:rsidR="005F78DF" w:rsidRDefault="005F78DF">
      <w:bookmarkStart w:id="0" w:name="_GoBack"/>
      <w:bookmarkEnd w:id="0"/>
    </w:p>
    <w:sectPr w:rsidR="005F78DF" w:rsidSect="00DD7A99">
      <w:pgSz w:w="11907" w:h="16840" w:code="9"/>
      <w:pgMar w:top="3969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99"/>
    <w:rsid w:val="00054C41"/>
    <w:rsid w:val="005F78DF"/>
    <w:rsid w:val="00DD7A9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7A99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7A9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7A99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7A9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2015-10-09T18:36:00Z</dcterms:created>
  <dcterms:modified xsi:type="dcterms:W3CDTF">2015-10-09T18:37:00Z</dcterms:modified>
</cp:coreProperties>
</file>