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B76" w:rsidRDefault="00545B76" w:rsidP="00932687"/>
    <w:p w:rsidR="00545B76" w:rsidRDefault="00545B76" w:rsidP="00932687"/>
    <w:p w:rsidR="00545B76" w:rsidRDefault="00545B76" w:rsidP="00932687">
      <w:bookmarkStart w:id="0" w:name="_GoBack"/>
      <w:bookmarkEnd w:id="0"/>
    </w:p>
    <w:p w:rsidR="00545B76" w:rsidRDefault="00545B76" w:rsidP="00932687"/>
    <w:p w:rsidR="00545B76" w:rsidRPr="00545B76" w:rsidRDefault="00932687" w:rsidP="00932687">
      <w:pPr>
        <w:rPr>
          <w:rFonts w:ascii="Times New Roman" w:hAnsi="Times New Roman" w:cs="Times New Roman"/>
          <w:sz w:val="24"/>
          <w:szCs w:val="24"/>
        </w:rPr>
      </w:pPr>
      <w:r w:rsidRPr="00545B76">
        <w:rPr>
          <w:rFonts w:ascii="Times New Roman" w:hAnsi="Times New Roman" w:cs="Times New Roman"/>
          <w:sz w:val="24"/>
          <w:szCs w:val="24"/>
        </w:rPr>
        <w:t xml:space="preserve">Of. </w:t>
      </w:r>
      <w:proofErr w:type="gramStart"/>
      <w:r w:rsidRPr="00545B76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545B76">
        <w:rPr>
          <w:rFonts w:ascii="Times New Roman" w:hAnsi="Times New Roman" w:cs="Times New Roman"/>
          <w:sz w:val="24"/>
          <w:szCs w:val="24"/>
        </w:rPr>
        <w:t xml:space="preserve">° 166/CMV/93 </w:t>
      </w:r>
      <w:r w:rsidR="00545B76" w:rsidRPr="00545B76">
        <w:rPr>
          <w:rFonts w:ascii="Times New Roman" w:hAnsi="Times New Roman" w:cs="Times New Roman"/>
          <w:sz w:val="24"/>
          <w:szCs w:val="24"/>
        </w:rPr>
        <w:tab/>
      </w:r>
      <w:r w:rsidR="00545B76" w:rsidRPr="00545B76">
        <w:rPr>
          <w:rFonts w:ascii="Times New Roman" w:hAnsi="Times New Roman" w:cs="Times New Roman"/>
          <w:sz w:val="24"/>
          <w:szCs w:val="24"/>
        </w:rPr>
        <w:tab/>
      </w:r>
      <w:r w:rsidR="00545B76" w:rsidRPr="00545B76">
        <w:rPr>
          <w:rFonts w:ascii="Times New Roman" w:hAnsi="Times New Roman" w:cs="Times New Roman"/>
          <w:sz w:val="24"/>
          <w:szCs w:val="24"/>
        </w:rPr>
        <w:tab/>
      </w:r>
      <w:r w:rsidR="00545B76" w:rsidRPr="00545B76">
        <w:rPr>
          <w:rFonts w:ascii="Times New Roman" w:hAnsi="Times New Roman" w:cs="Times New Roman"/>
          <w:sz w:val="24"/>
          <w:szCs w:val="24"/>
        </w:rPr>
        <w:tab/>
      </w:r>
      <w:r w:rsidRPr="00545B76">
        <w:rPr>
          <w:rFonts w:ascii="Times New Roman" w:hAnsi="Times New Roman" w:cs="Times New Roman"/>
          <w:sz w:val="24"/>
          <w:szCs w:val="24"/>
        </w:rPr>
        <w:t xml:space="preserve">Presidente Lucena, 17 de setembro de 1993 </w:t>
      </w:r>
    </w:p>
    <w:p w:rsidR="00545B76" w:rsidRPr="00545B76" w:rsidRDefault="00545B76" w:rsidP="00932687">
      <w:pPr>
        <w:rPr>
          <w:rFonts w:ascii="Times New Roman" w:hAnsi="Times New Roman" w:cs="Times New Roman"/>
          <w:sz w:val="24"/>
          <w:szCs w:val="24"/>
        </w:rPr>
      </w:pPr>
    </w:p>
    <w:p w:rsidR="00932687" w:rsidRPr="00545B76" w:rsidRDefault="00545B76" w:rsidP="00932687">
      <w:pPr>
        <w:rPr>
          <w:rFonts w:ascii="Times New Roman" w:hAnsi="Times New Roman" w:cs="Times New Roman"/>
          <w:sz w:val="24"/>
          <w:szCs w:val="24"/>
        </w:rPr>
      </w:pPr>
      <w:r w:rsidRPr="00545B76">
        <w:rPr>
          <w:rFonts w:ascii="Times New Roman" w:hAnsi="Times New Roman" w:cs="Times New Roman"/>
          <w:sz w:val="24"/>
          <w:szCs w:val="24"/>
        </w:rPr>
        <w:tab/>
      </w:r>
      <w:r w:rsidR="00932687" w:rsidRPr="00545B76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932687" w:rsidRPr="00545B76" w:rsidRDefault="00545B76" w:rsidP="00932687">
      <w:pPr>
        <w:rPr>
          <w:rFonts w:ascii="Times New Roman" w:hAnsi="Times New Roman" w:cs="Times New Roman"/>
          <w:sz w:val="24"/>
          <w:szCs w:val="24"/>
        </w:rPr>
      </w:pPr>
      <w:r w:rsidRPr="00545B76">
        <w:rPr>
          <w:rFonts w:ascii="Times New Roman" w:hAnsi="Times New Roman" w:cs="Times New Roman"/>
          <w:sz w:val="24"/>
          <w:szCs w:val="24"/>
        </w:rPr>
        <w:tab/>
      </w:r>
      <w:r w:rsidR="00932687" w:rsidRPr="00545B76">
        <w:rPr>
          <w:rFonts w:ascii="Times New Roman" w:hAnsi="Times New Roman" w:cs="Times New Roman"/>
          <w:sz w:val="24"/>
          <w:szCs w:val="24"/>
        </w:rPr>
        <w:t xml:space="preserve">Ao cumprimentá-lo cordialmente, dirigimo-nos à Vossa Senhoria, para solicitar, conforme pedido feito pelo vereador Arlindo Vogel, na sessão do dia 15 de setembro, do ano em curso, o ensaibramento da Rua Presidente Lucena, defronte </w:t>
      </w:r>
      <w:proofErr w:type="spellStart"/>
      <w:r w:rsidR="00932687" w:rsidRPr="00545B7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32687" w:rsidRPr="00545B76">
        <w:rPr>
          <w:rFonts w:ascii="Times New Roman" w:hAnsi="Times New Roman" w:cs="Times New Roman"/>
          <w:sz w:val="24"/>
          <w:szCs w:val="24"/>
        </w:rPr>
        <w:t xml:space="preserve"> residência do Sr. Edgar Kehl, em Nova Vila. </w:t>
      </w:r>
    </w:p>
    <w:p w:rsidR="00932687" w:rsidRPr="00545B76" w:rsidRDefault="00545B76" w:rsidP="00932687">
      <w:pPr>
        <w:rPr>
          <w:rFonts w:ascii="Times New Roman" w:hAnsi="Times New Roman" w:cs="Times New Roman"/>
          <w:sz w:val="24"/>
          <w:szCs w:val="24"/>
        </w:rPr>
      </w:pPr>
      <w:r w:rsidRPr="00545B76">
        <w:rPr>
          <w:rFonts w:ascii="Times New Roman" w:hAnsi="Times New Roman" w:cs="Times New Roman"/>
          <w:sz w:val="24"/>
          <w:szCs w:val="24"/>
        </w:rPr>
        <w:tab/>
      </w:r>
      <w:r w:rsidR="00932687" w:rsidRPr="00545B76">
        <w:rPr>
          <w:rFonts w:ascii="Times New Roman" w:hAnsi="Times New Roman" w:cs="Times New Roman"/>
          <w:sz w:val="24"/>
          <w:szCs w:val="24"/>
        </w:rPr>
        <w:t>A solicitação se deve por haver gra</w:t>
      </w:r>
      <w:r w:rsidRPr="00545B76">
        <w:rPr>
          <w:rFonts w:ascii="Times New Roman" w:hAnsi="Times New Roman" w:cs="Times New Roman"/>
          <w:sz w:val="24"/>
          <w:szCs w:val="24"/>
        </w:rPr>
        <w:t>nde quantidade de pedras expos</w:t>
      </w:r>
      <w:r w:rsidR="00932687" w:rsidRPr="00545B76">
        <w:rPr>
          <w:rFonts w:ascii="Times New Roman" w:hAnsi="Times New Roman" w:cs="Times New Roman"/>
          <w:sz w:val="24"/>
          <w:szCs w:val="24"/>
        </w:rPr>
        <w:t>tas, o que torna o trânsito péssimo no local. Ainda pede o vereador, acima meneio nado, que se houvesse a possibilidade, tal fosse r</w:t>
      </w:r>
      <w:r w:rsidRPr="00545B76">
        <w:rPr>
          <w:rFonts w:ascii="Times New Roman" w:hAnsi="Times New Roman" w:cs="Times New Roman"/>
          <w:sz w:val="24"/>
          <w:szCs w:val="24"/>
        </w:rPr>
        <w:t>ealizada, então ainda, nessa se</w:t>
      </w:r>
      <w:r w:rsidR="00932687" w:rsidRPr="00545B76">
        <w:rPr>
          <w:rFonts w:ascii="Times New Roman" w:hAnsi="Times New Roman" w:cs="Times New Roman"/>
          <w:sz w:val="24"/>
          <w:szCs w:val="24"/>
        </w:rPr>
        <w:t xml:space="preserve">mana. </w:t>
      </w:r>
    </w:p>
    <w:p w:rsidR="004E0C61" w:rsidRPr="00545B76" w:rsidRDefault="00545B76" w:rsidP="00932687">
      <w:pPr>
        <w:rPr>
          <w:rFonts w:ascii="Times New Roman" w:hAnsi="Times New Roman" w:cs="Times New Roman"/>
          <w:sz w:val="24"/>
          <w:szCs w:val="24"/>
        </w:rPr>
      </w:pPr>
      <w:r w:rsidRPr="00545B76">
        <w:rPr>
          <w:rFonts w:ascii="Times New Roman" w:hAnsi="Times New Roman" w:cs="Times New Roman"/>
          <w:sz w:val="24"/>
          <w:szCs w:val="24"/>
        </w:rPr>
        <w:tab/>
      </w:r>
      <w:r w:rsidR="00932687" w:rsidRPr="00545B76">
        <w:rPr>
          <w:rFonts w:ascii="Times New Roman" w:hAnsi="Times New Roman" w:cs="Times New Roman"/>
          <w:sz w:val="24"/>
          <w:szCs w:val="24"/>
        </w:rPr>
        <w:t>Certos de sua compreensão e colaboração, apresentamos protestos de estima e consideração.</w:t>
      </w:r>
    </w:p>
    <w:sectPr w:rsidR="004E0C61" w:rsidRPr="00545B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18"/>
    <w:rsid w:val="004E0C61"/>
    <w:rsid w:val="00545B76"/>
    <w:rsid w:val="00932687"/>
    <w:rsid w:val="00CF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81C50-CC45-47CF-991F-6E1C0737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586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2015-08-25T21:11:00Z</dcterms:created>
  <dcterms:modified xsi:type="dcterms:W3CDTF">2015-08-26T13:58:00Z</dcterms:modified>
</cp:coreProperties>
</file>