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FF" w:rsidRDefault="00452DFF" w:rsidP="00452DFF">
      <w:pPr>
        <w:jc w:val="center"/>
        <w:rPr>
          <w:b/>
          <w:sz w:val="28"/>
        </w:rPr>
      </w:pPr>
      <w:r>
        <w:rPr>
          <w:b/>
          <w:sz w:val="28"/>
        </w:rPr>
        <w:t>INDICAÇÃO N°001/98</w:t>
      </w:r>
    </w:p>
    <w:p w:rsidR="00452DFF" w:rsidRDefault="00452DFF" w:rsidP="00452DFF">
      <w:pPr>
        <w:spacing w:line="480" w:lineRule="auto"/>
        <w:jc w:val="center"/>
        <w:rPr>
          <w:b/>
          <w:sz w:val="28"/>
        </w:rPr>
      </w:pPr>
    </w:p>
    <w:p w:rsidR="00452DFF" w:rsidRDefault="00452DFF" w:rsidP="00452DFF">
      <w:pPr>
        <w:spacing w:line="480" w:lineRule="auto"/>
        <w:jc w:val="center"/>
        <w:rPr>
          <w:b/>
          <w:sz w:val="28"/>
        </w:rPr>
      </w:pPr>
    </w:p>
    <w:p w:rsidR="00452DFF" w:rsidRDefault="00452DFF" w:rsidP="00452DFF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Vereadora: </w:t>
      </w:r>
      <w:r>
        <w:rPr>
          <w:b/>
          <w:sz w:val="28"/>
        </w:rPr>
        <w:t>Rosiméri Petry Weber</w:t>
      </w:r>
    </w:p>
    <w:p w:rsidR="00452DFF" w:rsidRDefault="00452DFF" w:rsidP="00452DFF">
      <w:pPr>
        <w:spacing w:line="480" w:lineRule="auto"/>
        <w:jc w:val="both"/>
        <w:rPr>
          <w:b/>
          <w:sz w:val="28"/>
        </w:rPr>
      </w:pPr>
    </w:p>
    <w:p w:rsidR="00452DFF" w:rsidRDefault="00452DFF" w:rsidP="00452DFF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 xml:space="preserve">Indico a realização de roçada da vegetação ao longo da Rua Presidente Lucena, no trecho compreendido entre o Arroio Veado e a divisa com o Município de Picada Café, e o plantio de grama no local. </w:t>
      </w:r>
    </w:p>
    <w:p w:rsidR="00452DFF" w:rsidRDefault="00452DFF" w:rsidP="00452DFF">
      <w:pPr>
        <w:spacing w:line="480" w:lineRule="auto"/>
        <w:jc w:val="both"/>
        <w:rPr>
          <w:b/>
          <w:sz w:val="28"/>
        </w:rPr>
      </w:pPr>
    </w:p>
    <w:p w:rsidR="00452DFF" w:rsidRDefault="00452DFF" w:rsidP="00452DFF">
      <w:pPr>
        <w:jc w:val="both"/>
        <w:rPr>
          <w:sz w:val="28"/>
        </w:rPr>
      </w:pPr>
      <w:r>
        <w:rPr>
          <w:sz w:val="28"/>
        </w:rPr>
        <w:t>Justificativa:</w:t>
      </w:r>
    </w:p>
    <w:p w:rsidR="00452DFF" w:rsidRDefault="00452DFF" w:rsidP="00452DFF">
      <w:pPr>
        <w:spacing w:line="480" w:lineRule="auto"/>
        <w:jc w:val="both"/>
        <w:rPr>
          <w:sz w:val="28"/>
        </w:rPr>
      </w:pPr>
      <w:r>
        <w:tab/>
      </w:r>
      <w:r>
        <w:tab/>
        <w:t xml:space="preserve">Justifica-se o exposto, considerando ser anseio da população que reside no citado local, em especial dos proprietários </w:t>
      </w:r>
      <w:proofErr w:type="gramStart"/>
      <w:r>
        <w:t>da vídeo</w:t>
      </w:r>
      <w:proofErr w:type="gramEnd"/>
      <w:r>
        <w:t xml:space="preserve"> locadora e vizinhos. Não bastasse o mesmo, trata-se também de uma questão de apresentação, pois não </w:t>
      </w:r>
      <w:proofErr w:type="gramStart"/>
      <w:r>
        <w:t>pode-se</w:t>
      </w:r>
      <w:proofErr w:type="gramEnd"/>
      <w:r>
        <w:t xml:space="preserve"> jamais esquecer que o Município integra a Rota Romântica, e deve apresentar-se limpo e com um visual receptivo. Prova de que o plantio de grama é mais apresentável pode-se encontrar no trecho que interliga a sede com a localidade de Nova Vila. </w:t>
      </w:r>
    </w:p>
    <w:p w:rsidR="00452DFF" w:rsidRDefault="00452DFF" w:rsidP="00452DFF"/>
    <w:p w:rsidR="00452DFF" w:rsidRDefault="00452DFF" w:rsidP="00452DFF"/>
    <w:p w:rsidR="00452DFF" w:rsidRDefault="00452DFF" w:rsidP="00452DFF">
      <w:r>
        <w:t xml:space="preserve">                                                                                                                  Rosiméri Petry Weber</w:t>
      </w:r>
    </w:p>
    <w:p w:rsidR="00452DFF" w:rsidRDefault="00452DFF" w:rsidP="00452DFF"/>
    <w:p w:rsidR="00452DFF" w:rsidRDefault="00452DFF" w:rsidP="00452DFF"/>
    <w:p w:rsidR="00452DFF" w:rsidRDefault="00452DFF" w:rsidP="00452DFF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452DFF" w:rsidRDefault="00452DFF" w:rsidP="00452DFF">
      <w:pPr>
        <w:spacing w:line="360" w:lineRule="auto"/>
      </w:pPr>
      <w:r>
        <w:t>Roque Danilo Exner</w:t>
      </w:r>
    </w:p>
    <w:p w:rsidR="00452DFF" w:rsidRDefault="00452DFF" w:rsidP="00452DFF">
      <w:pPr>
        <w:spacing w:line="360" w:lineRule="auto"/>
      </w:pPr>
      <w:r>
        <w:t>DD. Prefeito Municipal</w:t>
      </w:r>
    </w:p>
    <w:p w:rsidR="005F78DF" w:rsidRDefault="00452DFF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FF"/>
    <w:rsid w:val="00054C41"/>
    <w:rsid w:val="00452DFF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2015-10-09T17:20:00Z</dcterms:created>
  <dcterms:modified xsi:type="dcterms:W3CDTF">2015-10-09T17:22:00Z</dcterms:modified>
</cp:coreProperties>
</file>