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FC" w:rsidRDefault="008B70FC" w:rsidP="0043330A"/>
    <w:p w:rsidR="008B70FC" w:rsidRDefault="008B70FC" w:rsidP="0043330A"/>
    <w:p w:rsidR="008B70FC" w:rsidRDefault="008B70FC" w:rsidP="0043330A">
      <w:bookmarkStart w:id="0" w:name="_GoBack"/>
      <w:bookmarkEnd w:id="0"/>
    </w:p>
    <w:p w:rsidR="008B70FC" w:rsidRPr="008B70FC" w:rsidRDefault="0043330A" w:rsidP="0043330A">
      <w:pPr>
        <w:rPr>
          <w:rFonts w:ascii="Times New Roman" w:hAnsi="Times New Roman" w:cs="Times New Roman"/>
          <w:sz w:val="24"/>
          <w:szCs w:val="24"/>
        </w:rPr>
      </w:pPr>
      <w:r w:rsidRPr="008B70FC">
        <w:rPr>
          <w:rFonts w:ascii="Times New Roman" w:hAnsi="Times New Roman" w:cs="Times New Roman"/>
          <w:sz w:val="24"/>
          <w:szCs w:val="24"/>
        </w:rPr>
        <w:t xml:space="preserve">Of.n° 190/CMV/93 </w:t>
      </w:r>
      <w:r w:rsidR="008B70FC" w:rsidRPr="008B70FC">
        <w:rPr>
          <w:rFonts w:ascii="Times New Roman" w:hAnsi="Times New Roman" w:cs="Times New Roman"/>
          <w:sz w:val="24"/>
          <w:szCs w:val="24"/>
        </w:rPr>
        <w:tab/>
      </w:r>
      <w:r w:rsidR="008B70FC" w:rsidRPr="008B70FC">
        <w:rPr>
          <w:rFonts w:ascii="Times New Roman" w:hAnsi="Times New Roman" w:cs="Times New Roman"/>
          <w:sz w:val="24"/>
          <w:szCs w:val="24"/>
        </w:rPr>
        <w:tab/>
      </w:r>
      <w:r w:rsidR="008B70FC" w:rsidRPr="008B70FC">
        <w:rPr>
          <w:rFonts w:ascii="Times New Roman" w:hAnsi="Times New Roman" w:cs="Times New Roman"/>
          <w:sz w:val="24"/>
          <w:szCs w:val="24"/>
        </w:rPr>
        <w:tab/>
      </w:r>
      <w:r w:rsidR="008B70FC" w:rsidRPr="008B70FC">
        <w:rPr>
          <w:rFonts w:ascii="Times New Roman" w:hAnsi="Times New Roman" w:cs="Times New Roman"/>
          <w:sz w:val="24"/>
          <w:szCs w:val="24"/>
        </w:rPr>
        <w:tab/>
      </w:r>
      <w:r w:rsidRPr="008B70FC">
        <w:rPr>
          <w:rFonts w:ascii="Times New Roman" w:hAnsi="Times New Roman" w:cs="Times New Roman"/>
          <w:sz w:val="24"/>
          <w:szCs w:val="24"/>
        </w:rPr>
        <w:t xml:space="preserve">Presidente Lucena, 29 de outubro de 1993 </w:t>
      </w:r>
    </w:p>
    <w:p w:rsidR="008B70FC" w:rsidRPr="008B70FC" w:rsidRDefault="008B70FC" w:rsidP="0043330A">
      <w:pPr>
        <w:rPr>
          <w:rFonts w:ascii="Times New Roman" w:hAnsi="Times New Roman" w:cs="Times New Roman"/>
          <w:sz w:val="24"/>
          <w:szCs w:val="24"/>
        </w:rPr>
      </w:pPr>
    </w:p>
    <w:p w:rsidR="0043330A" w:rsidRPr="008B70FC" w:rsidRDefault="008B70FC" w:rsidP="0043330A">
      <w:pPr>
        <w:rPr>
          <w:rFonts w:ascii="Times New Roman" w:hAnsi="Times New Roman" w:cs="Times New Roman"/>
          <w:sz w:val="24"/>
          <w:szCs w:val="24"/>
        </w:rPr>
      </w:pPr>
      <w:r w:rsidRPr="008B70FC">
        <w:rPr>
          <w:rFonts w:ascii="Times New Roman" w:hAnsi="Times New Roman" w:cs="Times New Roman"/>
          <w:sz w:val="24"/>
          <w:szCs w:val="24"/>
        </w:rPr>
        <w:tab/>
      </w:r>
      <w:r w:rsidR="0043330A" w:rsidRPr="008B70FC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43330A" w:rsidRPr="008B70FC" w:rsidRDefault="008B70FC" w:rsidP="0043330A">
      <w:pPr>
        <w:rPr>
          <w:rFonts w:ascii="Times New Roman" w:hAnsi="Times New Roman" w:cs="Times New Roman"/>
          <w:sz w:val="24"/>
          <w:szCs w:val="24"/>
        </w:rPr>
      </w:pPr>
      <w:r w:rsidRPr="008B70FC">
        <w:rPr>
          <w:rFonts w:ascii="Times New Roman" w:hAnsi="Times New Roman" w:cs="Times New Roman"/>
          <w:sz w:val="24"/>
          <w:szCs w:val="24"/>
        </w:rPr>
        <w:tab/>
      </w:r>
      <w:r w:rsidR="0043330A" w:rsidRPr="008B70FC">
        <w:rPr>
          <w:rFonts w:ascii="Times New Roman" w:hAnsi="Times New Roman" w:cs="Times New Roman"/>
          <w:sz w:val="24"/>
          <w:szCs w:val="24"/>
        </w:rPr>
        <w:t>Dirigimo-nos a Vossa Senhoria para</w:t>
      </w:r>
      <w:r w:rsidRPr="008B70FC">
        <w:rPr>
          <w:rFonts w:ascii="Times New Roman" w:hAnsi="Times New Roman" w:cs="Times New Roman"/>
          <w:sz w:val="24"/>
          <w:szCs w:val="24"/>
        </w:rPr>
        <w:t xml:space="preserve"> solicitar, conforme pedido feit</w:t>
      </w:r>
      <w:r w:rsidR="0043330A" w:rsidRPr="008B70FC">
        <w:rPr>
          <w:rFonts w:ascii="Times New Roman" w:hAnsi="Times New Roman" w:cs="Times New Roman"/>
          <w:sz w:val="24"/>
          <w:szCs w:val="24"/>
        </w:rPr>
        <w:t>o pelo vereador Renato José Schneider, na sessã</w:t>
      </w:r>
      <w:r w:rsidRPr="008B70FC">
        <w:rPr>
          <w:rFonts w:ascii="Times New Roman" w:hAnsi="Times New Roman" w:cs="Times New Roman"/>
          <w:sz w:val="24"/>
          <w:szCs w:val="24"/>
        </w:rPr>
        <w:t>o do dia 27 de outubro, do pre</w:t>
      </w:r>
      <w:r w:rsidR="0043330A" w:rsidRPr="008B70FC">
        <w:rPr>
          <w:rFonts w:ascii="Times New Roman" w:hAnsi="Times New Roman" w:cs="Times New Roman"/>
          <w:sz w:val="24"/>
          <w:szCs w:val="24"/>
        </w:rPr>
        <w:t xml:space="preserve">sente ano, informações sobre, se morador de outro Município, com título eleitoral nesse, pode ser favorecido com o serviço de lavração de terras. </w:t>
      </w:r>
    </w:p>
    <w:p w:rsidR="0043330A" w:rsidRPr="008B70FC" w:rsidRDefault="0043330A" w:rsidP="0043330A">
      <w:pPr>
        <w:rPr>
          <w:rFonts w:ascii="Times New Roman" w:hAnsi="Times New Roman" w:cs="Times New Roman"/>
          <w:sz w:val="24"/>
          <w:szCs w:val="24"/>
        </w:rPr>
      </w:pPr>
      <w:r w:rsidRPr="008B70FC">
        <w:rPr>
          <w:rFonts w:ascii="Times New Roman" w:hAnsi="Times New Roman" w:cs="Times New Roman"/>
          <w:sz w:val="24"/>
          <w:szCs w:val="24"/>
        </w:rPr>
        <w:tab/>
        <w:t>Informa o vereador, acima mencionado, que as referidas pessoas</w:t>
      </w:r>
      <w:r w:rsidR="008B70FC" w:rsidRPr="008B70FC">
        <w:rPr>
          <w:rFonts w:ascii="Times New Roman" w:hAnsi="Times New Roman" w:cs="Times New Roman"/>
          <w:sz w:val="24"/>
          <w:szCs w:val="24"/>
        </w:rPr>
        <w:t xml:space="preserve"> </w:t>
      </w:r>
      <w:r w:rsidRPr="008B70FC">
        <w:rPr>
          <w:rFonts w:ascii="Times New Roman" w:hAnsi="Times New Roman" w:cs="Times New Roman"/>
          <w:sz w:val="24"/>
          <w:szCs w:val="24"/>
        </w:rPr>
        <w:t xml:space="preserve">são moradoras da localidade de Linha Nova Baixa, vizinhos seus, mas que </w:t>
      </w:r>
      <w:r w:rsidRPr="008B70FC">
        <w:rPr>
          <w:rFonts w:ascii="Times New Roman" w:hAnsi="Times New Roman" w:cs="Times New Roman"/>
          <w:sz w:val="24"/>
          <w:szCs w:val="24"/>
        </w:rPr>
        <w:tab/>
        <w:t xml:space="preserve">suas propriedades estão situadas no Município de Lindolfo Collor. </w:t>
      </w:r>
    </w:p>
    <w:p w:rsidR="004E0C61" w:rsidRPr="008B70FC" w:rsidRDefault="0043330A" w:rsidP="0043330A">
      <w:pPr>
        <w:rPr>
          <w:rFonts w:ascii="Times New Roman" w:hAnsi="Times New Roman" w:cs="Times New Roman"/>
          <w:sz w:val="24"/>
          <w:szCs w:val="24"/>
        </w:rPr>
      </w:pPr>
      <w:r w:rsidRPr="008B70FC">
        <w:rPr>
          <w:rFonts w:ascii="Times New Roman" w:hAnsi="Times New Roman" w:cs="Times New Roman"/>
          <w:sz w:val="24"/>
          <w:szCs w:val="24"/>
        </w:rPr>
        <w:tab/>
        <w:t>Sendo o que tínhamos a informar, reiteramos nossos protestos de consideração e apreço.</w:t>
      </w:r>
    </w:p>
    <w:sectPr w:rsidR="004E0C61" w:rsidRPr="008B70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9D"/>
    <w:rsid w:val="0043330A"/>
    <w:rsid w:val="004E0C61"/>
    <w:rsid w:val="008B70FC"/>
    <w:rsid w:val="00B7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43211-950D-463D-B686-AC6FB815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2015-08-25T21:16:00Z</dcterms:created>
  <dcterms:modified xsi:type="dcterms:W3CDTF">2015-08-26T17:23:00Z</dcterms:modified>
</cp:coreProperties>
</file>