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37" w:rsidRDefault="00075A37" w:rsidP="00075A37">
      <w:pPr>
        <w:pStyle w:val="Ttulo1"/>
        <w:spacing w:line="360" w:lineRule="auto"/>
      </w:pPr>
      <w:r>
        <w:t>INDICAÇÃO N°013/2002</w:t>
      </w:r>
    </w:p>
    <w:p w:rsidR="00075A37" w:rsidRDefault="00075A37" w:rsidP="00075A37">
      <w:pPr>
        <w:spacing w:line="480" w:lineRule="auto"/>
        <w:jc w:val="center"/>
        <w:rPr>
          <w:b/>
        </w:rPr>
      </w:pPr>
    </w:p>
    <w:p w:rsidR="00075A37" w:rsidRDefault="00075A37" w:rsidP="00075A37">
      <w:pPr>
        <w:jc w:val="center"/>
        <w:rPr>
          <w:b/>
        </w:rPr>
      </w:pPr>
    </w:p>
    <w:p w:rsidR="00075A37" w:rsidRDefault="00075A37" w:rsidP="00075A37">
      <w:pPr>
        <w:spacing w:line="360" w:lineRule="auto"/>
        <w:jc w:val="right"/>
      </w:pPr>
      <w:r>
        <w:t>Presidente Lucena, 22 de outubro de 2002</w:t>
      </w:r>
    </w:p>
    <w:p w:rsidR="00075A37" w:rsidRDefault="00075A37" w:rsidP="00075A37">
      <w:pPr>
        <w:spacing w:line="480" w:lineRule="auto"/>
        <w:jc w:val="right"/>
      </w:pPr>
    </w:p>
    <w:p w:rsidR="00075A37" w:rsidRDefault="00075A37" w:rsidP="00075A37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075A37" w:rsidRDefault="00075A37" w:rsidP="00075A37">
      <w:pPr>
        <w:spacing w:line="480" w:lineRule="auto"/>
        <w:jc w:val="both"/>
        <w:rPr>
          <w:b/>
        </w:rPr>
      </w:pPr>
    </w:p>
    <w:p w:rsidR="00075A37" w:rsidRDefault="00075A37" w:rsidP="00075A37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limpeza de boeiro localizado defronte a residência da munícipe Lúcia Heck, residente junto a Estrada Geral, e dos valos de escoamento de água paralelos à via, no referido local, na localidade de Linha Nova Baixa. </w:t>
      </w:r>
    </w:p>
    <w:p w:rsidR="00075A37" w:rsidRDefault="00075A37" w:rsidP="00075A37">
      <w:pPr>
        <w:spacing w:line="480" w:lineRule="auto"/>
        <w:jc w:val="both"/>
        <w:rPr>
          <w:b/>
        </w:rPr>
      </w:pPr>
    </w:p>
    <w:p w:rsidR="00075A37" w:rsidRDefault="00075A37" w:rsidP="00075A37">
      <w:pPr>
        <w:jc w:val="both"/>
      </w:pPr>
      <w:r>
        <w:t>Justificativa:</w:t>
      </w:r>
    </w:p>
    <w:p w:rsidR="00075A37" w:rsidRDefault="00075A37" w:rsidP="00075A37">
      <w:pPr>
        <w:spacing w:line="480" w:lineRule="auto"/>
        <w:jc w:val="both"/>
      </w:pPr>
      <w:r>
        <w:tab/>
      </w:r>
      <w:r>
        <w:tab/>
        <w:t xml:space="preserve">Justifica-se a indicação, considerando que o boeiro entupido e os valos repletos de vegetação e terra, fazem com que a água invada a via pública, quando da ocorrência de chuvas, danificando-a. </w:t>
      </w:r>
    </w:p>
    <w:p w:rsidR="00075A37" w:rsidRDefault="00075A37" w:rsidP="00075A37">
      <w:pPr>
        <w:spacing w:line="480" w:lineRule="auto"/>
        <w:jc w:val="both"/>
      </w:pPr>
    </w:p>
    <w:p w:rsidR="00075A37" w:rsidRDefault="00075A37" w:rsidP="00075A37">
      <w:pPr>
        <w:spacing w:line="480" w:lineRule="auto"/>
        <w:jc w:val="both"/>
      </w:pPr>
      <w:r>
        <w:t xml:space="preserve"> </w:t>
      </w:r>
    </w:p>
    <w:p w:rsidR="00075A37" w:rsidRDefault="00075A37" w:rsidP="00075A37">
      <w:r>
        <w:t xml:space="preserve">                                                                                                                 Luiz José Spaniol</w:t>
      </w:r>
    </w:p>
    <w:p w:rsidR="00075A37" w:rsidRDefault="00075A37" w:rsidP="00075A37">
      <w:r>
        <w:t xml:space="preserve">                                                                                                                        Vereador</w:t>
      </w:r>
    </w:p>
    <w:p w:rsidR="00075A37" w:rsidRDefault="00075A37" w:rsidP="00075A37"/>
    <w:p w:rsidR="00075A37" w:rsidRDefault="00075A37" w:rsidP="00075A37"/>
    <w:p w:rsidR="00075A37" w:rsidRDefault="00075A37" w:rsidP="00075A37"/>
    <w:p w:rsidR="00075A37" w:rsidRDefault="00075A37" w:rsidP="00075A37"/>
    <w:p w:rsidR="00075A37" w:rsidRDefault="00075A37" w:rsidP="00075A37">
      <w:pPr>
        <w:spacing w:line="360" w:lineRule="auto"/>
      </w:pPr>
      <w:bookmarkStart w:id="0" w:name="_GoBack"/>
      <w:bookmarkEnd w:id="0"/>
      <w:r>
        <w:t xml:space="preserve">Exmo. Sr. </w:t>
      </w:r>
    </w:p>
    <w:p w:rsidR="00075A37" w:rsidRDefault="00075A37" w:rsidP="00075A37">
      <w:pPr>
        <w:spacing w:line="360" w:lineRule="auto"/>
      </w:pPr>
      <w:r>
        <w:t>João Gilberto Stoffel</w:t>
      </w:r>
    </w:p>
    <w:p w:rsidR="00075A37" w:rsidRDefault="00075A37" w:rsidP="00075A37">
      <w:pPr>
        <w:spacing w:line="360" w:lineRule="auto"/>
      </w:pPr>
      <w:r>
        <w:t>DD. Prefeito Municipal</w:t>
      </w:r>
    </w:p>
    <w:p w:rsidR="00075A37" w:rsidRDefault="00075A37" w:rsidP="00075A37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37"/>
    <w:rsid w:val="00054C41"/>
    <w:rsid w:val="00075A37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A37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A3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A37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A3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2015-10-09T19:34:00Z</dcterms:created>
  <dcterms:modified xsi:type="dcterms:W3CDTF">2015-10-09T19:34:00Z</dcterms:modified>
</cp:coreProperties>
</file>