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6DA" w:rsidRDefault="005A16DA" w:rsidP="005A16DA">
      <w:pPr>
        <w:spacing w:line="480" w:lineRule="auto"/>
        <w:jc w:val="center"/>
        <w:rPr>
          <w:b/>
        </w:rPr>
      </w:pPr>
      <w:r>
        <w:rPr>
          <w:b/>
        </w:rPr>
        <w:t>INDICAÇÃO N°015/99</w:t>
      </w:r>
    </w:p>
    <w:p w:rsidR="005A16DA" w:rsidRDefault="005A16DA" w:rsidP="005A16DA">
      <w:pPr>
        <w:spacing w:line="480" w:lineRule="auto"/>
        <w:jc w:val="center"/>
        <w:rPr>
          <w:b/>
        </w:rPr>
      </w:pPr>
    </w:p>
    <w:p w:rsidR="005A16DA" w:rsidRDefault="005A16DA" w:rsidP="005A16DA">
      <w:pPr>
        <w:spacing w:line="480" w:lineRule="auto"/>
        <w:jc w:val="right"/>
      </w:pPr>
    </w:p>
    <w:p w:rsidR="005A16DA" w:rsidRDefault="005A16DA" w:rsidP="005A16DA">
      <w:pPr>
        <w:spacing w:line="480" w:lineRule="auto"/>
        <w:jc w:val="right"/>
      </w:pPr>
      <w:r>
        <w:t>Presidente Lucena, 06 de agosto de 1999</w:t>
      </w:r>
    </w:p>
    <w:p w:rsidR="005A16DA" w:rsidRDefault="005A16DA" w:rsidP="005A16DA">
      <w:pPr>
        <w:spacing w:line="360" w:lineRule="auto"/>
        <w:jc w:val="right"/>
      </w:pPr>
    </w:p>
    <w:p w:rsidR="005A16DA" w:rsidRDefault="005A16DA" w:rsidP="005A16DA">
      <w:pPr>
        <w:spacing w:line="480" w:lineRule="auto"/>
        <w:jc w:val="right"/>
      </w:pPr>
    </w:p>
    <w:p w:rsidR="005A16DA" w:rsidRDefault="005A16DA" w:rsidP="005A16DA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5A16DA" w:rsidRDefault="005A16DA" w:rsidP="005A16DA">
      <w:pPr>
        <w:spacing w:line="480" w:lineRule="auto"/>
        <w:jc w:val="both"/>
        <w:rPr>
          <w:b/>
        </w:rPr>
      </w:pPr>
    </w:p>
    <w:p w:rsidR="005A16DA" w:rsidRDefault="005A16DA" w:rsidP="005A16DA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melhorias, </w:t>
      </w:r>
      <w:proofErr w:type="spellStart"/>
      <w:r>
        <w:rPr>
          <w:b/>
        </w:rPr>
        <w:t>ensaibramento</w:t>
      </w:r>
      <w:proofErr w:type="spellEnd"/>
      <w:r>
        <w:rPr>
          <w:b/>
        </w:rPr>
        <w:t xml:space="preserve">, da Estrada Geral de Vila Rica. </w:t>
      </w:r>
    </w:p>
    <w:p w:rsidR="005A16DA" w:rsidRDefault="005A16DA" w:rsidP="005A16DA">
      <w:pPr>
        <w:spacing w:line="480" w:lineRule="auto"/>
        <w:jc w:val="both"/>
        <w:rPr>
          <w:b/>
        </w:rPr>
      </w:pPr>
    </w:p>
    <w:p w:rsidR="005A16DA" w:rsidRDefault="005A16DA" w:rsidP="005A16DA">
      <w:pPr>
        <w:jc w:val="both"/>
      </w:pPr>
      <w:r>
        <w:t>Justificativa:</w:t>
      </w:r>
    </w:p>
    <w:p w:rsidR="005A16DA" w:rsidRDefault="005A16DA" w:rsidP="005A16DA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a referida via foi bastante danificada pelas recentes chuvas, ficando repleta de buracos e valetas, fato que dificulta o trânsito. </w:t>
      </w:r>
    </w:p>
    <w:p w:rsidR="005A16DA" w:rsidRDefault="005A16DA" w:rsidP="005A16DA">
      <w:pPr>
        <w:spacing w:line="480" w:lineRule="auto"/>
        <w:jc w:val="both"/>
      </w:pPr>
    </w:p>
    <w:p w:rsidR="005A16DA" w:rsidRDefault="005A16DA" w:rsidP="005A16DA">
      <w:pPr>
        <w:spacing w:line="480" w:lineRule="auto"/>
        <w:jc w:val="both"/>
      </w:pPr>
    </w:p>
    <w:p w:rsidR="005A16DA" w:rsidRDefault="005A16DA" w:rsidP="005A16DA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5A16DA" w:rsidRDefault="005A16DA" w:rsidP="005A16DA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5A16DA" w:rsidRDefault="005A16DA" w:rsidP="005A16DA">
      <w:pPr>
        <w:spacing w:line="360" w:lineRule="auto"/>
        <w:jc w:val="both"/>
      </w:pPr>
    </w:p>
    <w:p w:rsidR="005A16DA" w:rsidRDefault="005A16DA" w:rsidP="005A16DA">
      <w:pPr>
        <w:spacing w:line="360" w:lineRule="auto"/>
        <w:jc w:val="both"/>
      </w:pPr>
    </w:p>
    <w:p w:rsidR="005A16DA" w:rsidRDefault="005A16DA" w:rsidP="005A16DA">
      <w:pPr>
        <w:jc w:val="both"/>
      </w:pPr>
    </w:p>
    <w:p w:rsidR="005A16DA" w:rsidRDefault="005A16DA" w:rsidP="005A16DA">
      <w:pPr>
        <w:jc w:val="both"/>
      </w:pPr>
    </w:p>
    <w:p w:rsidR="005A16DA" w:rsidRDefault="005A16DA" w:rsidP="005A16DA">
      <w:pPr>
        <w:jc w:val="both"/>
      </w:pPr>
    </w:p>
    <w:p w:rsidR="005A16DA" w:rsidRDefault="005A16DA" w:rsidP="005A16DA">
      <w:pPr>
        <w:jc w:val="both"/>
      </w:pPr>
    </w:p>
    <w:p w:rsidR="005A16DA" w:rsidRDefault="005A16DA" w:rsidP="005A16DA">
      <w:pPr>
        <w:jc w:val="both"/>
      </w:pPr>
    </w:p>
    <w:p w:rsidR="005A16DA" w:rsidRDefault="005A16DA" w:rsidP="005A16DA">
      <w:pPr>
        <w:spacing w:line="360" w:lineRule="auto"/>
        <w:jc w:val="both"/>
      </w:pPr>
      <w:r>
        <w:t>Exmo. Sr.</w:t>
      </w:r>
    </w:p>
    <w:p w:rsidR="005A16DA" w:rsidRDefault="005A16DA" w:rsidP="005A16DA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5A16DA" w:rsidRDefault="005A16DA" w:rsidP="005A16DA">
      <w:pPr>
        <w:spacing w:line="360" w:lineRule="auto"/>
        <w:jc w:val="both"/>
      </w:pPr>
      <w:r>
        <w:t>DD. Prefeito Municipal</w:t>
      </w:r>
    </w:p>
    <w:p w:rsidR="005A16DA" w:rsidRDefault="005A16DA" w:rsidP="005A16DA">
      <w:pPr>
        <w:jc w:val="both"/>
      </w:pPr>
      <w:r>
        <w:t>Nesta Cidade - RS</w:t>
      </w:r>
    </w:p>
    <w:p w:rsidR="00C33F4C" w:rsidRDefault="00C33F4C">
      <w:bookmarkStart w:id="0" w:name="_GoBack"/>
      <w:bookmarkEnd w:id="0"/>
    </w:p>
    <w:sectPr w:rsidR="00C33F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B8"/>
    <w:rsid w:val="004D42B8"/>
    <w:rsid w:val="005A16DA"/>
    <w:rsid w:val="00C3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7887D-FB65-42B2-BA89-BE24DB0D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6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2016-05-04T19:17:00Z</dcterms:created>
  <dcterms:modified xsi:type="dcterms:W3CDTF">2016-05-04T19:19:00Z</dcterms:modified>
</cp:coreProperties>
</file>