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81" w:rsidRDefault="00581881" w:rsidP="00581881">
      <w:pPr>
        <w:spacing w:line="480" w:lineRule="auto"/>
        <w:jc w:val="center"/>
        <w:rPr>
          <w:b/>
        </w:rPr>
      </w:pPr>
      <w:r>
        <w:rPr>
          <w:b/>
        </w:rPr>
        <w:t>INDICAÇÃO N°010/99</w:t>
      </w:r>
    </w:p>
    <w:p w:rsidR="00581881" w:rsidRDefault="00581881" w:rsidP="00581881">
      <w:pPr>
        <w:spacing w:line="480" w:lineRule="auto"/>
        <w:jc w:val="center"/>
        <w:rPr>
          <w:b/>
        </w:rPr>
      </w:pPr>
    </w:p>
    <w:p w:rsidR="00581881" w:rsidRDefault="00581881" w:rsidP="00581881">
      <w:pPr>
        <w:spacing w:line="480" w:lineRule="auto"/>
        <w:jc w:val="right"/>
      </w:pPr>
      <w:r>
        <w:t>Presidente Lucena, 19 de outubro de 1999</w:t>
      </w:r>
    </w:p>
    <w:p w:rsidR="00581881" w:rsidRDefault="00581881" w:rsidP="00581881">
      <w:pPr>
        <w:spacing w:line="480" w:lineRule="auto"/>
        <w:jc w:val="right"/>
        <w:rPr>
          <w:b/>
        </w:rPr>
      </w:pPr>
    </w:p>
    <w:p w:rsidR="00581881" w:rsidRDefault="00581881" w:rsidP="00581881">
      <w:pPr>
        <w:spacing w:line="360" w:lineRule="auto"/>
        <w:jc w:val="both"/>
      </w:pPr>
      <w:r>
        <w:t>Vereadora:</w:t>
      </w:r>
    </w:p>
    <w:p w:rsidR="00581881" w:rsidRDefault="00581881" w:rsidP="00581881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581881" w:rsidRDefault="00581881" w:rsidP="00581881">
      <w:pPr>
        <w:spacing w:line="480" w:lineRule="auto"/>
        <w:jc w:val="both"/>
        <w:rPr>
          <w:b/>
        </w:rPr>
      </w:pPr>
    </w:p>
    <w:p w:rsidR="00581881" w:rsidRDefault="00581881" w:rsidP="00581881">
      <w:pPr>
        <w:spacing w:line="360" w:lineRule="auto"/>
        <w:jc w:val="both"/>
      </w:pPr>
      <w:r>
        <w:t xml:space="preserve">Objeto: </w:t>
      </w:r>
    </w:p>
    <w:p w:rsidR="00581881" w:rsidRDefault="00581881" w:rsidP="00581881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da: - Rua do Balneário; - Estrada dos Fazendeiros e do acesso que conduz à residência do munícipe </w:t>
      </w:r>
      <w:proofErr w:type="spellStart"/>
      <w:r>
        <w:rPr>
          <w:b/>
        </w:rPr>
        <w:t>Edvino</w:t>
      </w:r>
      <w:proofErr w:type="spellEnd"/>
      <w:r>
        <w:rPr>
          <w:b/>
        </w:rPr>
        <w:t xml:space="preserve"> Stihl.</w:t>
      </w:r>
    </w:p>
    <w:p w:rsidR="00581881" w:rsidRDefault="00581881" w:rsidP="00581881">
      <w:pPr>
        <w:spacing w:line="480" w:lineRule="auto"/>
        <w:jc w:val="both"/>
        <w:rPr>
          <w:b/>
        </w:rPr>
      </w:pPr>
    </w:p>
    <w:p w:rsidR="00581881" w:rsidRDefault="00581881" w:rsidP="00581881">
      <w:pPr>
        <w:spacing w:line="480" w:lineRule="auto"/>
        <w:jc w:val="both"/>
      </w:pPr>
      <w:r>
        <w:t>Justificativa:</w:t>
      </w:r>
    </w:p>
    <w:p w:rsidR="00581881" w:rsidRDefault="00581881" w:rsidP="00581881">
      <w:pPr>
        <w:spacing w:line="480" w:lineRule="auto"/>
        <w:jc w:val="both"/>
      </w:pPr>
      <w:r>
        <w:tab/>
      </w:r>
      <w:r>
        <w:tab/>
        <w:t xml:space="preserve">Justifica-se a indicação, considerando que as referidas vias não oferecem boas condições de tráfego. </w:t>
      </w:r>
    </w:p>
    <w:p w:rsidR="00581881" w:rsidRDefault="00581881" w:rsidP="00581881">
      <w:pPr>
        <w:spacing w:line="480" w:lineRule="auto"/>
        <w:jc w:val="both"/>
      </w:pPr>
    </w:p>
    <w:p w:rsidR="00581881" w:rsidRDefault="00581881" w:rsidP="00581881"/>
    <w:p w:rsidR="00581881" w:rsidRDefault="00581881" w:rsidP="00581881"/>
    <w:p w:rsidR="00581881" w:rsidRDefault="00581881" w:rsidP="00581881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581881" w:rsidRDefault="00581881" w:rsidP="00581881">
      <w:r>
        <w:t xml:space="preserve">                                                                                                                      Vereadora</w:t>
      </w:r>
    </w:p>
    <w:p w:rsidR="00581881" w:rsidRDefault="00581881" w:rsidP="00581881">
      <w:pPr>
        <w:spacing w:line="480" w:lineRule="auto"/>
      </w:pPr>
    </w:p>
    <w:p w:rsidR="00581881" w:rsidRDefault="00581881" w:rsidP="00581881">
      <w:pPr>
        <w:spacing w:line="360" w:lineRule="auto"/>
      </w:pPr>
    </w:p>
    <w:p w:rsidR="00581881" w:rsidRDefault="00581881" w:rsidP="00581881">
      <w:pPr>
        <w:spacing w:line="360" w:lineRule="auto"/>
      </w:pPr>
      <w:r>
        <w:t>Exmo. Sr.</w:t>
      </w:r>
    </w:p>
    <w:p w:rsidR="00581881" w:rsidRDefault="00581881" w:rsidP="00581881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581881" w:rsidRDefault="00581881" w:rsidP="00581881">
      <w:pPr>
        <w:spacing w:line="360" w:lineRule="auto"/>
      </w:pPr>
      <w:r>
        <w:t>DD. Prefeito Municipal</w:t>
      </w:r>
    </w:p>
    <w:p w:rsidR="00581881" w:rsidRDefault="00581881" w:rsidP="00581881">
      <w:r>
        <w:t>Nesta Cidade - RS</w:t>
      </w:r>
    </w:p>
    <w:p w:rsidR="000514D8" w:rsidRDefault="000514D8">
      <w:bookmarkStart w:id="0" w:name="_GoBack"/>
      <w:bookmarkEnd w:id="0"/>
    </w:p>
    <w:sectPr w:rsidR="00051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C4"/>
    <w:rsid w:val="000514D8"/>
    <w:rsid w:val="00581881"/>
    <w:rsid w:val="00E2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7F646-FADE-44FB-8C99-6216341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2016-05-04T20:32:00Z</dcterms:created>
  <dcterms:modified xsi:type="dcterms:W3CDTF">2016-05-04T20:38:00Z</dcterms:modified>
</cp:coreProperties>
</file>