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DC" w:rsidRDefault="005C77DC" w:rsidP="005C77DC">
      <w:pPr>
        <w:spacing w:line="480" w:lineRule="auto"/>
        <w:jc w:val="center"/>
        <w:rPr>
          <w:b/>
        </w:rPr>
      </w:pPr>
      <w:r>
        <w:rPr>
          <w:b/>
        </w:rPr>
        <w:t>INDICAÇÃO N°022/98</w:t>
      </w:r>
    </w:p>
    <w:p w:rsidR="005C77DC" w:rsidRDefault="005C77DC" w:rsidP="005C77DC">
      <w:pPr>
        <w:spacing w:line="480" w:lineRule="auto"/>
        <w:jc w:val="center"/>
        <w:rPr>
          <w:b/>
        </w:rPr>
      </w:pPr>
    </w:p>
    <w:p w:rsidR="005C77DC" w:rsidRDefault="005C77DC" w:rsidP="005C77DC">
      <w:pPr>
        <w:spacing w:line="480" w:lineRule="auto"/>
        <w:jc w:val="right"/>
      </w:pPr>
    </w:p>
    <w:p w:rsidR="005C77DC" w:rsidRDefault="005C77DC" w:rsidP="005C77DC">
      <w:pPr>
        <w:spacing w:line="480" w:lineRule="auto"/>
        <w:jc w:val="right"/>
      </w:pPr>
      <w:r>
        <w:t xml:space="preserve">Presidente Lucena, 07 de dezembro de </w:t>
      </w:r>
      <w:proofErr w:type="gramStart"/>
      <w:r>
        <w:t>1998</w:t>
      </w:r>
      <w:proofErr w:type="gramEnd"/>
    </w:p>
    <w:p w:rsidR="005C77DC" w:rsidRDefault="005C77DC" w:rsidP="005C77DC">
      <w:pPr>
        <w:spacing w:line="360" w:lineRule="auto"/>
        <w:jc w:val="right"/>
      </w:pPr>
    </w:p>
    <w:p w:rsidR="005C77DC" w:rsidRDefault="005C77DC" w:rsidP="005C77DC">
      <w:pPr>
        <w:spacing w:line="480" w:lineRule="auto"/>
        <w:jc w:val="right"/>
      </w:pPr>
    </w:p>
    <w:p w:rsidR="005C77DC" w:rsidRDefault="005C77DC" w:rsidP="005C77D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5C77DC" w:rsidRDefault="005C77DC" w:rsidP="005C77DC">
      <w:pPr>
        <w:spacing w:line="480" w:lineRule="auto"/>
        <w:jc w:val="both"/>
        <w:rPr>
          <w:b/>
        </w:rPr>
      </w:pPr>
    </w:p>
    <w:p w:rsidR="005C77DC" w:rsidRDefault="005C77DC" w:rsidP="005C77D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</w:t>
      </w:r>
      <w:proofErr w:type="gramStart"/>
      <w:r>
        <w:rPr>
          <w:b/>
        </w:rPr>
        <w:t>a realização de conserto de luminária da rede de iluminação pública, localizada próximo a residência</w:t>
      </w:r>
      <w:proofErr w:type="gramEnd"/>
      <w:r>
        <w:rPr>
          <w:b/>
        </w:rPr>
        <w:t xml:space="preserve"> do Munícipe Belmiro Trierweiler, na localidade de Vila Rica.</w:t>
      </w:r>
    </w:p>
    <w:p w:rsidR="005C77DC" w:rsidRDefault="005C77DC" w:rsidP="005C77DC">
      <w:pPr>
        <w:spacing w:line="480" w:lineRule="auto"/>
        <w:jc w:val="both"/>
        <w:rPr>
          <w:b/>
        </w:rPr>
      </w:pPr>
    </w:p>
    <w:p w:rsidR="005C77DC" w:rsidRDefault="005C77DC" w:rsidP="005C77DC">
      <w:pPr>
        <w:jc w:val="both"/>
      </w:pPr>
      <w:r>
        <w:t>Justificativa:</w:t>
      </w:r>
    </w:p>
    <w:p w:rsidR="005C77DC" w:rsidRDefault="005C77DC" w:rsidP="005C77DC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a importância do perfeito funcionamento da rede de iluminação, para a segurança da população. </w:t>
      </w:r>
    </w:p>
    <w:p w:rsidR="005C77DC" w:rsidRDefault="005C77DC" w:rsidP="005C77DC">
      <w:pPr>
        <w:spacing w:line="480" w:lineRule="auto"/>
        <w:jc w:val="both"/>
      </w:pPr>
    </w:p>
    <w:p w:rsidR="005C77DC" w:rsidRDefault="005C77DC" w:rsidP="005C77DC">
      <w:pPr>
        <w:spacing w:line="480" w:lineRule="auto"/>
        <w:jc w:val="both"/>
      </w:pPr>
    </w:p>
    <w:p w:rsidR="005C77DC" w:rsidRDefault="005C77DC" w:rsidP="005C77DC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5C77DC" w:rsidRDefault="005C77DC" w:rsidP="005C77DC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5C77DC" w:rsidRDefault="005C77DC" w:rsidP="005C77DC">
      <w:pPr>
        <w:spacing w:line="360" w:lineRule="auto"/>
        <w:jc w:val="both"/>
      </w:pPr>
    </w:p>
    <w:p w:rsidR="005C77DC" w:rsidRDefault="005C77DC" w:rsidP="005C77DC">
      <w:pPr>
        <w:spacing w:line="360" w:lineRule="auto"/>
        <w:jc w:val="both"/>
      </w:pPr>
    </w:p>
    <w:p w:rsidR="005C77DC" w:rsidRDefault="005C77DC" w:rsidP="005C77DC">
      <w:pPr>
        <w:spacing w:line="360" w:lineRule="auto"/>
        <w:jc w:val="both"/>
      </w:pPr>
    </w:p>
    <w:p w:rsidR="005C77DC" w:rsidRDefault="005C77DC" w:rsidP="005C77DC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5C77DC" w:rsidRDefault="005C77DC" w:rsidP="005C77DC">
      <w:pPr>
        <w:spacing w:line="360" w:lineRule="auto"/>
        <w:jc w:val="both"/>
      </w:pPr>
      <w:r>
        <w:t>Roque Danilo Exner</w:t>
      </w:r>
    </w:p>
    <w:p w:rsidR="005C77DC" w:rsidRDefault="005C77DC" w:rsidP="005C77DC">
      <w:pPr>
        <w:spacing w:line="360" w:lineRule="auto"/>
        <w:jc w:val="both"/>
      </w:pPr>
      <w:r>
        <w:t>DD. Prefeito Municipal</w:t>
      </w:r>
    </w:p>
    <w:p w:rsidR="005F78DF" w:rsidRDefault="005C77DC" w:rsidP="005C77DC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DC"/>
    <w:rsid w:val="00054C41"/>
    <w:rsid w:val="005C77DC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2015-10-07T20:40:00Z</dcterms:created>
  <dcterms:modified xsi:type="dcterms:W3CDTF">2015-10-07T20:42:00Z</dcterms:modified>
</cp:coreProperties>
</file>