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55" w:rsidRDefault="00AC4355" w:rsidP="00AC4355">
      <w:pPr>
        <w:spacing w:line="480" w:lineRule="auto"/>
        <w:jc w:val="center"/>
        <w:rPr>
          <w:b/>
        </w:rPr>
      </w:pPr>
      <w:r>
        <w:rPr>
          <w:b/>
        </w:rPr>
        <w:t>INDICAÇÃO N°002/2003</w:t>
      </w:r>
    </w:p>
    <w:p w:rsidR="00AC4355" w:rsidRDefault="00AC4355" w:rsidP="00AC4355">
      <w:pPr>
        <w:spacing w:line="480" w:lineRule="auto"/>
        <w:jc w:val="right"/>
      </w:pPr>
    </w:p>
    <w:p w:rsidR="00AC4355" w:rsidRDefault="00AC4355" w:rsidP="00AC4355">
      <w:pPr>
        <w:spacing w:line="480" w:lineRule="auto"/>
        <w:jc w:val="right"/>
      </w:pPr>
      <w:r>
        <w:t xml:space="preserve">Presidente Lucena, 28 de janeiro de </w:t>
      </w:r>
      <w:proofErr w:type="gramStart"/>
      <w:r>
        <w:t>2003</w:t>
      </w:r>
      <w:proofErr w:type="gramEnd"/>
    </w:p>
    <w:p w:rsidR="00AC4355" w:rsidRDefault="00AC4355" w:rsidP="00AC4355">
      <w:pPr>
        <w:spacing w:line="480" w:lineRule="auto"/>
        <w:jc w:val="right"/>
      </w:pPr>
    </w:p>
    <w:p w:rsidR="00AC4355" w:rsidRDefault="00AC4355" w:rsidP="00AC435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C4355" w:rsidRDefault="00AC4355" w:rsidP="00AC4355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AC4355" w:rsidRDefault="00AC4355" w:rsidP="00AC435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recondução do Vice-Prefeito no cargo de Secretário de Obras do Município. </w:t>
      </w:r>
    </w:p>
    <w:p w:rsidR="00AC4355" w:rsidRDefault="00AC4355" w:rsidP="00AC4355">
      <w:pPr>
        <w:spacing w:line="480" w:lineRule="auto"/>
        <w:jc w:val="both"/>
        <w:rPr>
          <w:b/>
        </w:rPr>
      </w:pPr>
    </w:p>
    <w:p w:rsidR="00AC4355" w:rsidRDefault="00AC4355" w:rsidP="00AC4355">
      <w:pPr>
        <w:jc w:val="both"/>
      </w:pPr>
      <w:r>
        <w:t>Justificativa:</w:t>
      </w:r>
    </w:p>
    <w:p w:rsidR="00AC4355" w:rsidRDefault="00AC4355" w:rsidP="00AC4355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quando esse estava à frente do cargo, as estradas, de modo geral, </w:t>
      </w:r>
      <w:proofErr w:type="gramStart"/>
      <w:r>
        <w:t>encontravam-se</w:t>
      </w:r>
      <w:proofErr w:type="gramEnd"/>
      <w:r>
        <w:t xml:space="preserve"> em melhores condições de trafegabilidade, não apresentando estado de abandono em que muitas hoje se encontram.</w:t>
      </w:r>
    </w:p>
    <w:p w:rsidR="00AC4355" w:rsidRDefault="00AC4355" w:rsidP="00AC4355">
      <w:pPr>
        <w:spacing w:line="480" w:lineRule="auto"/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spacing w:line="480" w:lineRule="auto"/>
        <w:jc w:val="both"/>
      </w:pPr>
    </w:p>
    <w:p w:rsidR="00AC4355" w:rsidRDefault="00AC4355" w:rsidP="00AC435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C4355" w:rsidRDefault="00AC4355" w:rsidP="00AC4355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C4355" w:rsidRDefault="00AC4355" w:rsidP="00AC4355">
      <w:pPr>
        <w:spacing w:line="360" w:lineRule="auto"/>
        <w:jc w:val="both"/>
      </w:pPr>
    </w:p>
    <w:p w:rsidR="00AC4355" w:rsidRDefault="00AC4355" w:rsidP="00AC4355">
      <w:pPr>
        <w:spacing w:line="360" w:lineRule="auto"/>
        <w:jc w:val="both"/>
      </w:pPr>
    </w:p>
    <w:p w:rsidR="00AC4355" w:rsidRDefault="00AC4355" w:rsidP="00AC4355">
      <w:pPr>
        <w:spacing w:line="360" w:lineRule="auto"/>
        <w:jc w:val="both"/>
      </w:pPr>
    </w:p>
    <w:p w:rsidR="00AC4355" w:rsidRDefault="00AC4355" w:rsidP="00AC4355">
      <w:pPr>
        <w:spacing w:line="360" w:lineRule="auto"/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jc w:val="both"/>
      </w:pPr>
    </w:p>
    <w:p w:rsidR="00AC4355" w:rsidRDefault="00AC4355" w:rsidP="00AC435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C4355" w:rsidRDefault="00AC4355" w:rsidP="00AC4355">
      <w:pPr>
        <w:spacing w:line="360" w:lineRule="auto"/>
        <w:jc w:val="both"/>
      </w:pPr>
      <w:r>
        <w:t>João Gilberto Stoffel</w:t>
      </w:r>
    </w:p>
    <w:p w:rsidR="00AC4355" w:rsidRDefault="00AC4355" w:rsidP="00AC4355">
      <w:pPr>
        <w:spacing w:line="360" w:lineRule="auto"/>
        <w:jc w:val="both"/>
      </w:pPr>
      <w:r>
        <w:t>DD. Prefeito Municipal</w:t>
      </w:r>
    </w:p>
    <w:p w:rsidR="00AC4355" w:rsidRDefault="00AC4355" w:rsidP="00AC4355">
      <w:pPr>
        <w:jc w:val="both"/>
      </w:pPr>
      <w:r>
        <w:t>Nesta Cidade –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55"/>
    <w:rsid w:val="00054C41"/>
    <w:rsid w:val="005F78DF"/>
    <w:rsid w:val="00AC435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2015-10-09T17:10:00Z</dcterms:created>
  <dcterms:modified xsi:type="dcterms:W3CDTF">2015-10-09T17:10:00Z</dcterms:modified>
</cp:coreProperties>
</file>