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D" w:rsidRDefault="0003413D" w:rsidP="0003413D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03413D" w:rsidRDefault="0003413D" w:rsidP="0003413D">
      <w:pPr>
        <w:spacing w:line="480" w:lineRule="auto"/>
        <w:jc w:val="center"/>
        <w:rPr>
          <w:b/>
        </w:rPr>
      </w:pPr>
    </w:p>
    <w:p w:rsidR="0003413D" w:rsidRDefault="0003413D" w:rsidP="0003413D">
      <w:pPr>
        <w:spacing w:line="480" w:lineRule="auto"/>
        <w:jc w:val="right"/>
      </w:pPr>
      <w:r>
        <w:t>Presidente Lucena, 03 de maio de 2000</w:t>
      </w:r>
    </w:p>
    <w:p w:rsidR="0003413D" w:rsidRDefault="0003413D" w:rsidP="0003413D">
      <w:pPr>
        <w:spacing w:line="480" w:lineRule="auto"/>
        <w:jc w:val="right"/>
        <w:rPr>
          <w:b/>
        </w:rPr>
      </w:pPr>
    </w:p>
    <w:p w:rsidR="0003413D" w:rsidRDefault="0003413D" w:rsidP="0003413D">
      <w:pPr>
        <w:spacing w:line="360" w:lineRule="auto"/>
        <w:jc w:val="both"/>
      </w:pPr>
      <w:r>
        <w:t>Vereadora:</w:t>
      </w:r>
    </w:p>
    <w:p w:rsidR="0003413D" w:rsidRDefault="0003413D" w:rsidP="0003413D">
      <w:pPr>
        <w:spacing w:line="480" w:lineRule="auto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03413D" w:rsidRDefault="0003413D" w:rsidP="0003413D">
      <w:pPr>
        <w:spacing w:line="480" w:lineRule="auto"/>
        <w:jc w:val="both"/>
        <w:rPr>
          <w:b/>
        </w:rPr>
      </w:pPr>
    </w:p>
    <w:p w:rsidR="0003413D" w:rsidRDefault="0003413D" w:rsidP="0003413D">
      <w:pPr>
        <w:spacing w:line="360" w:lineRule="auto"/>
        <w:jc w:val="both"/>
      </w:pPr>
      <w:r>
        <w:t xml:space="preserve">Objeto: </w:t>
      </w:r>
    </w:p>
    <w:p w:rsidR="0003413D" w:rsidRDefault="0003413D" w:rsidP="0003413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Indico a realização de conserto da luminária da rede de iluminação pública, localizada, próximo a residência do munícipe Jacó Afonso </w:t>
      </w:r>
      <w:proofErr w:type="spellStart"/>
      <w:r>
        <w:rPr>
          <w:b/>
        </w:rPr>
        <w:t>Führ</w:t>
      </w:r>
      <w:proofErr w:type="spellEnd"/>
      <w:r>
        <w:rPr>
          <w:b/>
        </w:rPr>
        <w:t xml:space="preserve">.  </w:t>
      </w:r>
    </w:p>
    <w:p w:rsidR="0003413D" w:rsidRDefault="0003413D" w:rsidP="0003413D">
      <w:pPr>
        <w:spacing w:line="480" w:lineRule="auto"/>
        <w:jc w:val="both"/>
        <w:rPr>
          <w:b/>
        </w:rPr>
      </w:pPr>
    </w:p>
    <w:p w:rsidR="0003413D" w:rsidRDefault="0003413D" w:rsidP="0003413D">
      <w:pPr>
        <w:spacing w:line="480" w:lineRule="auto"/>
        <w:jc w:val="both"/>
      </w:pPr>
      <w:r>
        <w:t>Justificativa:</w:t>
      </w:r>
    </w:p>
    <w:p w:rsidR="0003413D" w:rsidRDefault="0003413D" w:rsidP="0003413D">
      <w:pPr>
        <w:spacing w:line="480" w:lineRule="auto"/>
        <w:jc w:val="both"/>
      </w:pPr>
      <w:r>
        <w:tab/>
        <w:t xml:space="preserve">Justifica-se a indicação, considerando que a mesma está estragada, deixando dessa forma de cumprir com sua função. </w:t>
      </w:r>
    </w:p>
    <w:p w:rsidR="0003413D" w:rsidRDefault="0003413D" w:rsidP="0003413D">
      <w:pPr>
        <w:spacing w:line="480" w:lineRule="auto"/>
        <w:jc w:val="both"/>
      </w:pPr>
    </w:p>
    <w:p w:rsidR="0003413D" w:rsidRDefault="0003413D" w:rsidP="0003413D"/>
    <w:p w:rsidR="0003413D" w:rsidRDefault="0003413D" w:rsidP="0003413D"/>
    <w:p w:rsidR="0003413D" w:rsidRDefault="0003413D" w:rsidP="0003413D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03413D" w:rsidRDefault="0003413D" w:rsidP="0003413D">
      <w:r>
        <w:t xml:space="preserve">                                                                                                                      Vereadora</w:t>
      </w:r>
    </w:p>
    <w:p w:rsidR="0003413D" w:rsidRDefault="0003413D" w:rsidP="0003413D"/>
    <w:p w:rsidR="0003413D" w:rsidRDefault="0003413D" w:rsidP="0003413D"/>
    <w:p w:rsidR="0003413D" w:rsidRDefault="0003413D" w:rsidP="0003413D">
      <w:pPr>
        <w:spacing w:line="360" w:lineRule="auto"/>
      </w:pPr>
    </w:p>
    <w:p w:rsidR="0003413D" w:rsidRDefault="0003413D" w:rsidP="0003413D">
      <w:pPr>
        <w:spacing w:line="360" w:lineRule="auto"/>
      </w:pPr>
    </w:p>
    <w:p w:rsidR="0003413D" w:rsidRDefault="0003413D" w:rsidP="0003413D">
      <w:pPr>
        <w:spacing w:line="360" w:lineRule="auto"/>
      </w:pPr>
    </w:p>
    <w:p w:rsidR="0003413D" w:rsidRDefault="0003413D" w:rsidP="0003413D">
      <w:pPr>
        <w:spacing w:line="360" w:lineRule="auto"/>
      </w:pPr>
      <w:r>
        <w:t>Exmo. Sr.</w:t>
      </w:r>
    </w:p>
    <w:p w:rsidR="0003413D" w:rsidRDefault="0003413D" w:rsidP="0003413D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03413D" w:rsidRDefault="0003413D" w:rsidP="0003413D">
      <w:pPr>
        <w:spacing w:line="360" w:lineRule="auto"/>
      </w:pPr>
      <w:r>
        <w:t>DD. Prefeito Municipal</w:t>
      </w:r>
    </w:p>
    <w:p w:rsidR="0003413D" w:rsidRDefault="0003413D" w:rsidP="0003413D">
      <w:r>
        <w:t>Nesta Cidade – RS</w:t>
      </w:r>
    </w:p>
    <w:p w:rsidR="00613343" w:rsidRDefault="0003413D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D"/>
    <w:rsid w:val="0003413D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A199-E28E-44E2-9E34-251DA69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2015-10-08T03:27:00Z</dcterms:created>
  <dcterms:modified xsi:type="dcterms:W3CDTF">2015-10-08T03:27:00Z</dcterms:modified>
</cp:coreProperties>
</file>