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E3" w:rsidRDefault="006F0FE3" w:rsidP="006F0FE3">
      <w:pPr>
        <w:pStyle w:val="Ttulo1"/>
        <w:spacing w:line="360" w:lineRule="auto"/>
      </w:pPr>
      <w:r>
        <w:t>INDICAÇÃO N°016/2002</w:t>
      </w:r>
    </w:p>
    <w:p w:rsidR="006F0FE3" w:rsidRDefault="006F0FE3" w:rsidP="006F0FE3">
      <w:pPr>
        <w:spacing w:line="480" w:lineRule="auto"/>
        <w:jc w:val="center"/>
        <w:rPr>
          <w:b/>
        </w:rPr>
      </w:pPr>
    </w:p>
    <w:p w:rsidR="006F0FE3" w:rsidRDefault="006F0FE3" w:rsidP="006F0FE3">
      <w:pPr>
        <w:jc w:val="center"/>
        <w:rPr>
          <w:b/>
        </w:rPr>
      </w:pPr>
    </w:p>
    <w:p w:rsidR="006F0FE3" w:rsidRDefault="006F0FE3" w:rsidP="006F0FE3">
      <w:pPr>
        <w:spacing w:line="360" w:lineRule="auto"/>
        <w:jc w:val="right"/>
      </w:pPr>
      <w:r>
        <w:t>Presidente Lucena, 19 de novembro de 2002</w:t>
      </w:r>
    </w:p>
    <w:p w:rsidR="006F0FE3" w:rsidRDefault="006F0FE3" w:rsidP="006F0FE3">
      <w:pPr>
        <w:spacing w:line="480" w:lineRule="auto"/>
        <w:jc w:val="right"/>
      </w:pPr>
    </w:p>
    <w:p w:rsidR="006F0FE3" w:rsidRDefault="006F0FE3" w:rsidP="006F0FE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6F0FE3" w:rsidRDefault="006F0FE3" w:rsidP="006F0FE3">
      <w:pPr>
        <w:spacing w:line="480" w:lineRule="auto"/>
        <w:jc w:val="both"/>
        <w:rPr>
          <w:b/>
        </w:rPr>
      </w:pPr>
    </w:p>
    <w:p w:rsidR="006F0FE3" w:rsidRDefault="006F0FE3" w:rsidP="006F0FE3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instalação de proteção sobre o poço artesiano localizado na área de lazer da localidade de Linha Nova Baixa. </w:t>
      </w:r>
    </w:p>
    <w:p w:rsidR="006F0FE3" w:rsidRDefault="006F0FE3" w:rsidP="006F0FE3">
      <w:pPr>
        <w:spacing w:line="480" w:lineRule="auto"/>
        <w:jc w:val="both"/>
        <w:rPr>
          <w:b/>
        </w:rPr>
      </w:pPr>
    </w:p>
    <w:p w:rsidR="006F0FE3" w:rsidRDefault="006F0FE3" w:rsidP="006F0FE3">
      <w:pPr>
        <w:jc w:val="both"/>
      </w:pPr>
      <w:r>
        <w:t>Justificativa:</w:t>
      </w:r>
    </w:p>
    <w:p w:rsidR="006F0FE3" w:rsidRDefault="006F0FE3" w:rsidP="006F0FE3">
      <w:pPr>
        <w:spacing w:line="480" w:lineRule="auto"/>
        <w:jc w:val="both"/>
      </w:pPr>
      <w:r>
        <w:tab/>
      </w:r>
      <w:r>
        <w:tab/>
        <w:t xml:space="preserve">Justifica-se a indicação, considerando que fio aberto da bomba d’água poderia ter tido sérias conseqüências, caso alguém tivesse encostado no tubo de ferro através do qual é bombeada a água do poço. Portanto, até para que não possam ser causados danos ao poço, seria conveniente a instalação de devida proteção. </w:t>
      </w:r>
    </w:p>
    <w:p w:rsidR="006F0FE3" w:rsidRDefault="006F0FE3" w:rsidP="006F0FE3">
      <w:pPr>
        <w:spacing w:line="480" w:lineRule="auto"/>
        <w:jc w:val="both"/>
      </w:pPr>
    </w:p>
    <w:p w:rsidR="006F0FE3" w:rsidRDefault="006F0FE3" w:rsidP="006F0FE3">
      <w:pPr>
        <w:spacing w:line="480" w:lineRule="auto"/>
        <w:jc w:val="both"/>
      </w:pPr>
      <w:r>
        <w:t xml:space="preserve"> </w:t>
      </w:r>
    </w:p>
    <w:p w:rsidR="006F0FE3" w:rsidRDefault="006F0FE3" w:rsidP="006F0FE3">
      <w:r>
        <w:t xml:space="preserve">                                                                                                                 Luiz José Spaniol</w:t>
      </w:r>
    </w:p>
    <w:p w:rsidR="006F0FE3" w:rsidRDefault="006F0FE3" w:rsidP="006F0FE3">
      <w:r>
        <w:t xml:space="preserve">                                                                                                                        Vereador</w:t>
      </w:r>
    </w:p>
    <w:p w:rsidR="006F0FE3" w:rsidRDefault="006F0FE3" w:rsidP="006F0FE3"/>
    <w:p w:rsidR="006F0FE3" w:rsidRDefault="006F0FE3" w:rsidP="006F0FE3"/>
    <w:p w:rsidR="006F0FE3" w:rsidRDefault="006F0FE3" w:rsidP="006F0FE3"/>
    <w:p w:rsidR="006F0FE3" w:rsidRDefault="006F0FE3" w:rsidP="006F0FE3"/>
    <w:p w:rsidR="006F0FE3" w:rsidRDefault="006F0FE3" w:rsidP="006F0FE3">
      <w:pPr>
        <w:spacing w:line="360" w:lineRule="auto"/>
      </w:pPr>
      <w:r>
        <w:t xml:space="preserve">Exmo. Sr. </w:t>
      </w:r>
    </w:p>
    <w:p w:rsidR="006F0FE3" w:rsidRDefault="006F0FE3" w:rsidP="006F0FE3">
      <w:pPr>
        <w:spacing w:line="360" w:lineRule="auto"/>
      </w:pPr>
      <w:r>
        <w:t>João Gilberto Stoffel</w:t>
      </w:r>
    </w:p>
    <w:p w:rsidR="006F0FE3" w:rsidRDefault="006F0FE3" w:rsidP="006F0FE3">
      <w:pPr>
        <w:spacing w:line="360" w:lineRule="auto"/>
      </w:pPr>
      <w:r>
        <w:t>DD. Prefeito Municipal</w:t>
      </w:r>
    </w:p>
    <w:p w:rsidR="005F78DF" w:rsidRDefault="006F0FE3" w:rsidP="006F0FE3">
      <w:pPr>
        <w:spacing w:line="360" w:lineRule="auto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E3"/>
    <w:rsid w:val="00054C41"/>
    <w:rsid w:val="005F78DF"/>
    <w:rsid w:val="006F0FE3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FE3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F0FE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FE3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F0FE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2015-10-09T19:35:00Z</dcterms:created>
  <dcterms:modified xsi:type="dcterms:W3CDTF">2015-10-09T19:36:00Z</dcterms:modified>
</cp:coreProperties>
</file>