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B3" w:rsidRDefault="00AC5CB3" w:rsidP="00AC5CB3">
      <w:pPr>
        <w:spacing w:line="480" w:lineRule="auto"/>
        <w:jc w:val="center"/>
        <w:rPr>
          <w:b/>
        </w:rPr>
      </w:pPr>
      <w:r>
        <w:rPr>
          <w:b/>
        </w:rPr>
        <w:t>INDICAÇÃO N°004/2001</w:t>
      </w:r>
    </w:p>
    <w:p w:rsidR="00AC5CB3" w:rsidRDefault="00AC5CB3" w:rsidP="00AC5CB3">
      <w:pPr>
        <w:spacing w:line="480" w:lineRule="auto"/>
        <w:jc w:val="center"/>
        <w:rPr>
          <w:b/>
          <w:sz w:val="28"/>
        </w:rPr>
      </w:pPr>
    </w:p>
    <w:p w:rsidR="00AC5CB3" w:rsidRDefault="00AC5CB3" w:rsidP="00AC5CB3">
      <w:pPr>
        <w:spacing w:line="480" w:lineRule="auto"/>
        <w:jc w:val="right"/>
        <w:rPr>
          <w:b/>
        </w:rPr>
      </w:pPr>
      <w:r>
        <w:t xml:space="preserve">Presidente Lucena, 16 de janeiro de </w:t>
      </w:r>
      <w:proofErr w:type="gramStart"/>
      <w:r>
        <w:t>2001</w:t>
      </w:r>
      <w:proofErr w:type="gramEnd"/>
    </w:p>
    <w:p w:rsidR="00AC5CB3" w:rsidRDefault="00AC5CB3" w:rsidP="00AC5CB3">
      <w:pPr>
        <w:spacing w:line="480" w:lineRule="auto"/>
        <w:jc w:val="both"/>
      </w:pPr>
    </w:p>
    <w:p w:rsidR="00AC5CB3" w:rsidRDefault="00AC5CB3" w:rsidP="00AC5CB3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AC5CB3" w:rsidRDefault="00AC5CB3" w:rsidP="00AC5CB3">
      <w:pPr>
        <w:spacing w:line="480" w:lineRule="auto"/>
        <w:jc w:val="both"/>
        <w:rPr>
          <w:b/>
        </w:rPr>
      </w:pPr>
    </w:p>
    <w:p w:rsidR="00AC5CB3" w:rsidRDefault="00AC5CB3" w:rsidP="00AC5CB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que a Administração Municipal, determine a uniformização da arborização dos passeios públicos da Sede do Município. </w:t>
      </w:r>
    </w:p>
    <w:p w:rsidR="00AC5CB3" w:rsidRDefault="00AC5CB3" w:rsidP="00AC5CB3">
      <w:pPr>
        <w:spacing w:line="480" w:lineRule="auto"/>
        <w:jc w:val="both"/>
        <w:rPr>
          <w:b/>
        </w:rPr>
      </w:pPr>
    </w:p>
    <w:p w:rsidR="00AC5CB3" w:rsidRDefault="00AC5CB3" w:rsidP="00AC5CB3">
      <w:pPr>
        <w:jc w:val="both"/>
      </w:pPr>
      <w:r>
        <w:t>Justificativa:</w:t>
      </w:r>
    </w:p>
    <w:p w:rsidR="00AC5CB3" w:rsidRDefault="00AC5CB3" w:rsidP="00AC5CB3">
      <w:pPr>
        <w:spacing w:line="480" w:lineRule="auto"/>
        <w:jc w:val="both"/>
      </w:pPr>
      <w:r>
        <w:tab/>
      </w:r>
      <w:r>
        <w:tab/>
        <w:t xml:space="preserve">Justifica-se a indicação considerando que o plantio de árvores da mesma espécie junto ao passeio público irá causar aparência de harmonia, sem contrastes que agridem o bom senso do paisagismo. Além de, ao florirem, serem mais um atrativo turístico do Município. Dessa forma, até seria conveniente a encomenda de estudo para identificar a espécie adequada e a Prefeitura providenciar o plantio, e buscar o devido ressarcimento junto aos munícipes através de programa específico.  </w:t>
      </w:r>
    </w:p>
    <w:p w:rsidR="00AC5CB3" w:rsidRDefault="00AC5CB3" w:rsidP="00AC5CB3">
      <w:bookmarkStart w:id="0" w:name="_GoBack"/>
      <w:bookmarkEnd w:id="0"/>
    </w:p>
    <w:p w:rsidR="00AC5CB3" w:rsidRDefault="00AC5CB3" w:rsidP="00AC5C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AC5CB3" w:rsidRDefault="00AC5CB3" w:rsidP="00AC5CB3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AC5CB3" w:rsidRDefault="00AC5CB3" w:rsidP="00AC5CB3">
      <w:pPr>
        <w:jc w:val="both"/>
      </w:pPr>
    </w:p>
    <w:p w:rsidR="00AC5CB3" w:rsidRDefault="00AC5CB3" w:rsidP="00AC5CB3">
      <w:pPr>
        <w:jc w:val="both"/>
      </w:pPr>
    </w:p>
    <w:p w:rsidR="00AC5CB3" w:rsidRDefault="00AC5CB3" w:rsidP="00AC5CB3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C5CB3" w:rsidRDefault="00AC5CB3" w:rsidP="00AC5CB3">
      <w:pPr>
        <w:spacing w:line="360" w:lineRule="auto"/>
        <w:jc w:val="both"/>
      </w:pPr>
      <w:r>
        <w:t>João Gilberto Stoffel</w:t>
      </w:r>
    </w:p>
    <w:p w:rsidR="00AC5CB3" w:rsidRDefault="00AC5CB3" w:rsidP="00AC5CB3">
      <w:pPr>
        <w:spacing w:line="360" w:lineRule="auto"/>
        <w:jc w:val="both"/>
      </w:pPr>
      <w:r>
        <w:t>DD. Prefeito Municipal</w:t>
      </w:r>
    </w:p>
    <w:p w:rsidR="00AC5CB3" w:rsidRDefault="00AC5CB3" w:rsidP="00AC5CB3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B3"/>
    <w:rsid w:val="00054C41"/>
    <w:rsid w:val="005F78DF"/>
    <w:rsid w:val="00AC5CB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2015-10-09T20:13:00Z</dcterms:created>
  <dcterms:modified xsi:type="dcterms:W3CDTF">2015-10-09T20:13:00Z</dcterms:modified>
</cp:coreProperties>
</file>