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F6B" w:rsidRPr="00F53E0A" w:rsidRDefault="00884284">
      <w:pPr>
        <w:rPr>
          <w:rFonts w:ascii="Times New Roman" w:hAnsi="Times New Roman" w:cs="Times New Roman"/>
          <w:sz w:val="24"/>
          <w:szCs w:val="24"/>
        </w:rPr>
      </w:pPr>
      <w:r w:rsidRPr="00F53E0A">
        <w:rPr>
          <w:rFonts w:ascii="Times New Roman" w:hAnsi="Times New Roman" w:cs="Times New Roman"/>
          <w:sz w:val="24"/>
          <w:szCs w:val="24"/>
        </w:rPr>
        <w:t>Of.n°193/Gab/97</w:t>
      </w:r>
      <w:r w:rsidRPr="00F53E0A">
        <w:rPr>
          <w:rFonts w:ascii="Times New Roman" w:hAnsi="Times New Roman" w:cs="Times New Roman"/>
          <w:sz w:val="24"/>
          <w:szCs w:val="24"/>
        </w:rPr>
        <w:tab/>
      </w:r>
      <w:r w:rsidRPr="00F53E0A">
        <w:rPr>
          <w:rFonts w:ascii="Times New Roman" w:hAnsi="Times New Roman" w:cs="Times New Roman"/>
          <w:sz w:val="24"/>
          <w:szCs w:val="24"/>
        </w:rPr>
        <w:tab/>
      </w:r>
      <w:r w:rsidRPr="00F53E0A">
        <w:rPr>
          <w:rFonts w:ascii="Times New Roman" w:hAnsi="Times New Roman" w:cs="Times New Roman"/>
          <w:sz w:val="24"/>
          <w:szCs w:val="24"/>
        </w:rPr>
        <w:tab/>
      </w:r>
      <w:r w:rsidRPr="00F53E0A">
        <w:rPr>
          <w:rFonts w:ascii="Times New Roman" w:hAnsi="Times New Roman" w:cs="Times New Roman"/>
          <w:sz w:val="24"/>
          <w:szCs w:val="24"/>
        </w:rPr>
        <w:tab/>
      </w:r>
      <w:r w:rsidR="007E5454" w:rsidRPr="00F53E0A">
        <w:rPr>
          <w:rFonts w:ascii="Times New Roman" w:hAnsi="Times New Roman" w:cs="Times New Roman"/>
          <w:sz w:val="24"/>
          <w:szCs w:val="24"/>
        </w:rPr>
        <w:t xml:space="preserve">Presidente Lucena, </w:t>
      </w:r>
      <w:r w:rsidRPr="00F53E0A">
        <w:rPr>
          <w:rFonts w:ascii="Times New Roman" w:hAnsi="Times New Roman" w:cs="Times New Roman"/>
          <w:sz w:val="24"/>
          <w:szCs w:val="24"/>
        </w:rPr>
        <w:t xml:space="preserve">29 de dezembro </w:t>
      </w:r>
      <w:r w:rsidR="007E5454" w:rsidRPr="00F53E0A">
        <w:rPr>
          <w:rFonts w:ascii="Times New Roman" w:hAnsi="Times New Roman" w:cs="Times New Roman"/>
          <w:sz w:val="24"/>
          <w:szCs w:val="24"/>
        </w:rPr>
        <w:t>de 1997</w:t>
      </w:r>
    </w:p>
    <w:p w:rsidR="00884284" w:rsidRPr="00F53E0A" w:rsidRDefault="00884284">
      <w:pPr>
        <w:rPr>
          <w:rFonts w:ascii="Times New Roman" w:hAnsi="Times New Roman" w:cs="Times New Roman"/>
          <w:sz w:val="24"/>
          <w:szCs w:val="24"/>
        </w:rPr>
      </w:pPr>
    </w:p>
    <w:p w:rsidR="00884284" w:rsidRPr="00F53E0A" w:rsidRDefault="0088428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53E0A">
        <w:rPr>
          <w:rFonts w:ascii="Times New Roman" w:hAnsi="Times New Roman" w:cs="Times New Roman"/>
          <w:sz w:val="24"/>
          <w:szCs w:val="24"/>
        </w:rPr>
        <w:t>Ref</w:t>
      </w:r>
      <w:proofErr w:type="spellEnd"/>
      <w:r w:rsidRPr="00F53E0A">
        <w:rPr>
          <w:rFonts w:ascii="Times New Roman" w:hAnsi="Times New Roman" w:cs="Times New Roman"/>
          <w:sz w:val="24"/>
          <w:szCs w:val="24"/>
        </w:rPr>
        <w:t>: Of.n°287, 289/CMV/97</w:t>
      </w:r>
    </w:p>
    <w:p w:rsidR="00884284" w:rsidRPr="00F53E0A" w:rsidRDefault="00884284">
      <w:pPr>
        <w:rPr>
          <w:rFonts w:ascii="Times New Roman" w:hAnsi="Times New Roman" w:cs="Times New Roman"/>
          <w:sz w:val="24"/>
          <w:szCs w:val="24"/>
        </w:rPr>
      </w:pPr>
      <w:r w:rsidRPr="00F53E0A">
        <w:rPr>
          <w:rFonts w:ascii="Times New Roman" w:hAnsi="Times New Roman" w:cs="Times New Roman"/>
          <w:sz w:val="24"/>
          <w:szCs w:val="24"/>
        </w:rPr>
        <w:t>Ver. João A. Welter</w:t>
      </w:r>
      <w:bookmarkStart w:id="0" w:name="_GoBack"/>
      <w:bookmarkEnd w:id="0"/>
    </w:p>
    <w:p w:rsidR="00884284" w:rsidRPr="00F53E0A" w:rsidRDefault="00884284">
      <w:pPr>
        <w:rPr>
          <w:rFonts w:ascii="Times New Roman" w:hAnsi="Times New Roman" w:cs="Times New Roman"/>
          <w:sz w:val="24"/>
          <w:szCs w:val="24"/>
        </w:rPr>
      </w:pPr>
    </w:p>
    <w:p w:rsidR="00884284" w:rsidRPr="00F53E0A" w:rsidRDefault="00884284">
      <w:pPr>
        <w:rPr>
          <w:rFonts w:ascii="Times New Roman" w:hAnsi="Times New Roman" w:cs="Times New Roman"/>
          <w:sz w:val="24"/>
          <w:szCs w:val="24"/>
        </w:rPr>
      </w:pPr>
      <w:r w:rsidRPr="00F53E0A">
        <w:rPr>
          <w:rFonts w:ascii="Times New Roman" w:hAnsi="Times New Roman" w:cs="Times New Roman"/>
          <w:sz w:val="24"/>
          <w:szCs w:val="24"/>
        </w:rPr>
        <w:tab/>
      </w:r>
      <w:r w:rsidRPr="00F53E0A">
        <w:rPr>
          <w:rFonts w:ascii="Times New Roman" w:hAnsi="Times New Roman" w:cs="Times New Roman"/>
          <w:sz w:val="24"/>
          <w:szCs w:val="24"/>
        </w:rPr>
        <w:tab/>
        <w:t>Senhora Presidente</w:t>
      </w:r>
    </w:p>
    <w:p w:rsidR="00884284" w:rsidRPr="00F53E0A" w:rsidRDefault="00884284">
      <w:pPr>
        <w:rPr>
          <w:rFonts w:ascii="Times New Roman" w:hAnsi="Times New Roman" w:cs="Times New Roman"/>
          <w:sz w:val="24"/>
          <w:szCs w:val="24"/>
        </w:rPr>
      </w:pPr>
    </w:p>
    <w:p w:rsidR="00884284" w:rsidRPr="00F53E0A" w:rsidRDefault="00884284">
      <w:pPr>
        <w:rPr>
          <w:rFonts w:ascii="Times New Roman" w:hAnsi="Times New Roman" w:cs="Times New Roman"/>
          <w:sz w:val="24"/>
          <w:szCs w:val="24"/>
        </w:rPr>
      </w:pPr>
      <w:r w:rsidRPr="00F53E0A">
        <w:rPr>
          <w:rFonts w:ascii="Times New Roman" w:hAnsi="Times New Roman" w:cs="Times New Roman"/>
          <w:sz w:val="24"/>
          <w:szCs w:val="24"/>
        </w:rPr>
        <w:tab/>
      </w:r>
      <w:r w:rsidRPr="00F53E0A">
        <w:rPr>
          <w:rFonts w:ascii="Times New Roman" w:hAnsi="Times New Roman" w:cs="Times New Roman"/>
          <w:sz w:val="24"/>
          <w:szCs w:val="24"/>
        </w:rPr>
        <w:tab/>
        <w:t>Em resposta a solicitação contidas no ofício supra, informamos:</w:t>
      </w:r>
    </w:p>
    <w:p w:rsidR="00884284" w:rsidRPr="00F53E0A" w:rsidRDefault="00884284" w:rsidP="00884284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3E0A">
        <w:rPr>
          <w:rFonts w:ascii="Times New Roman" w:hAnsi="Times New Roman" w:cs="Times New Roman"/>
          <w:sz w:val="24"/>
          <w:szCs w:val="24"/>
        </w:rPr>
        <w:t>Os serviços de desobstrução de sinalização já foram realizados;</w:t>
      </w:r>
    </w:p>
    <w:p w:rsidR="00884284" w:rsidRPr="00F53E0A" w:rsidRDefault="00884284" w:rsidP="00884284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3E0A">
        <w:rPr>
          <w:rFonts w:ascii="Times New Roman" w:hAnsi="Times New Roman" w:cs="Times New Roman"/>
          <w:sz w:val="24"/>
          <w:szCs w:val="24"/>
        </w:rPr>
        <w:t>Os consertos e/ou substituição de placas de sinalização são constantemente realizados. No entanto, as mesmas são, também, constantemente destruídas, como pode verificar o vereador;</w:t>
      </w:r>
    </w:p>
    <w:p w:rsidR="00884284" w:rsidRPr="00F53E0A" w:rsidRDefault="00884284" w:rsidP="00884284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3E0A">
        <w:rPr>
          <w:rFonts w:ascii="Times New Roman" w:hAnsi="Times New Roman" w:cs="Times New Roman"/>
          <w:sz w:val="24"/>
          <w:szCs w:val="24"/>
        </w:rPr>
        <w:t>A placa que identifica divisa com o Município de Ivoti também, já havia sido, na administração anterior destruída e recolocada. Segundo informações junto ao DAER, será realizada nova sinalização em toda a extensão da VRS-815.</w:t>
      </w:r>
    </w:p>
    <w:p w:rsidR="00884284" w:rsidRPr="00F53E0A" w:rsidRDefault="00884284" w:rsidP="00884284">
      <w:pPr>
        <w:pStyle w:val="PargrafodaLista"/>
        <w:ind w:left="1770"/>
        <w:rPr>
          <w:rFonts w:ascii="Times New Roman" w:hAnsi="Times New Roman" w:cs="Times New Roman"/>
          <w:sz w:val="24"/>
          <w:szCs w:val="24"/>
        </w:rPr>
      </w:pPr>
    </w:p>
    <w:p w:rsidR="00884284" w:rsidRPr="00F53E0A" w:rsidRDefault="00884284" w:rsidP="00884284">
      <w:pPr>
        <w:pStyle w:val="PargrafodaLista"/>
        <w:ind w:left="1770"/>
        <w:rPr>
          <w:rFonts w:ascii="Times New Roman" w:hAnsi="Times New Roman" w:cs="Times New Roman"/>
          <w:sz w:val="24"/>
          <w:szCs w:val="24"/>
        </w:rPr>
      </w:pPr>
      <w:r w:rsidRPr="00F53E0A">
        <w:rPr>
          <w:rFonts w:ascii="Times New Roman" w:hAnsi="Times New Roman" w:cs="Times New Roman"/>
          <w:sz w:val="24"/>
          <w:szCs w:val="24"/>
        </w:rPr>
        <w:t>Subscrevemo-nos apresentando nossas cordiais saudações.</w:t>
      </w:r>
    </w:p>
    <w:sectPr w:rsidR="00884284" w:rsidRPr="00F53E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AE00BF"/>
    <w:multiLevelType w:val="hybridMultilevel"/>
    <w:tmpl w:val="D6864E56"/>
    <w:lvl w:ilvl="0" w:tplc="16007CD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B2"/>
    <w:rsid w:val="00541FB2"/>
    <w:rsid w:val="007E5454"/>
    <w:rsid w:val="00884284"/>
    <w:rsid w:val="00CB3F6B"/>
    <w:rsid w:val="00F5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AD43B-001B-400C-B14D-E3739928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84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612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4</cp:revision>
  <dcterms:created xsi:type="dcterms:W3CDTF">2015-09-23T20:06:00Z</dcterms:created>
  <dcterms:modified xsi:type="dcterms:W3CDTF">2015-09-28T18:51:00Z</dcterms:modified>
</cp:coreProperties>
</file>