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9A" w:rsidRDefault="008B349A" w:rsidP="00D52A84"/>
    <w:p w:rsidR="008B349A" w:rsidRDefault="008B349A" w:rsidP="00D52A84">
      <w:bookmarkStart w:id="0" w:name="_GoBack"/>
      <w:bookmarkEnd w:id="0"/>
    </w:p>
    <w:p w:rsidR="008B349A" w:rsidRDefault="008B349A" w:rsidP="00D52A84"/>
    <w:p w:rsidR="008B349A" w:rsidRPr="008B349A" w:rsidRDefault="008B349A" w:rsidP="00D52A84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D52A84" w:rsidRPr="008B349A">
        <w:rPr>
          <w:rFonts w:ascii="Times New Roman" w:hAnsi="Times New Roman" w:cs="Times New Roman"/>
          <w:sz w:val="24"/>
          <w:szCs w:val="24"/>
        </w:rPr>
        <w:t xml:space="preserve">Of.n° 220/CMV/93 </w:t>
      </w:r>
      <w:r w:rsidRPr="008B349A">
        <w:rPr>
          <w:rFonts w:ascii="Times New Roman" w:hAnsi="Times New Roman" w:cs="Times New Roman"/>
          <w:sz w:val="24"/>
          <w:szCs w:val="24"/>
        </w:rPr>
        <w:tab/>
      </w:r>
      <w:r w:rsidRPr="008B349A">
        <w:rPr>
          <w:rFonts w:ascii="Times New Roman" w:hAnsi="Times New Roman" w:cs="Times New Roman"/>
          <w:sz w:val="24"/>
          <w:szCs w:val="24"/>
        </w:rPr>
        <w:tab/>
      </w:r>
      <w:r w:rsidRPr="008B349A">
        <w:rPr>
          <w:rFonts w:ascii="Times New Roman" w:hAnsi="Times New Roman" w:cs="Times New Roman"/>
          <w:sz w:val="24"/>
          <w:szCs w:val="24"/>
        </w:rPr>
        <w:tab/>
      </w:r>
      <w:r w:rsidR="00D52A84" w:rsidRPr="008B349A">
        <w:rPr>
          <w:rFonts w:ascii="Times New Roman" w:hAnsi="Times New Roman" w:cs="Times New Roman"/>
          <w:sz w:val="24"/>
          <w:szCs w:val="24"/>
        </w:rPr>
        <w:t xml:space="preserve">Presidente Lucena, 03 de dezembro de 1993 </w:t>
      </w:r>
    </w:p>
    <w:p w:rsidR="00D52A84" w:rsidRPr="008B349A" w:rsidRDefault="008B349A" w:rsidP="00D52A84">
      <w:pPr>
        <w:rPr>
          <w:rFonts w:ascii="Times New Roman" w:hAnsi="Times New Roman" w:cs="Times New Roman"/>
          <w:sz w:val="24"/>
          <w:szCs w:val="24"/>
        </w:rPr>
      </w:pPr>
      <w:r w:rsidRPr="008B349A">
        <w:rPr>
          <w:rFonts w:ascii="Times New Roman" w:hAnsi="Times New Roman" w:cs="Times New Roman"/>
          <w:sz w:val="24"/>
          <w:szCs w:val="24"/>
        </w:rPr>
        <w:tab/>
      </w:r>
      <w:r w:rsidR="00D52A84" w:rsidRPr="008B349A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D52A84" w:rsidRPr="008B349A" w:rsidRDefault="008B349A" w:rsidP="00D52A84">
      <w:pPr>
        <w:rPr>
          <w:rFonts w:ascii="Times New Roman" w:hAnsi="Times New Roman" w:cs="Times New Roman"/>
          <w:sz w:val="24"/>
          <w:szCs w:val="24"/>
        </w:rPr>
      </w:pPr>
      <w:r w:rsidRPr="008B349A">
        <w:rPr>
          <w:rFonts w:ascii="Times New Roman" w:hAnsi="Times New Roman" w:cs="Times New Roman"/>
          <w:sz w:val="24"/>
          <w:szCs w:val="24"/>
        </w:rPr>
        <w:tab/>
      </w:r>
      <w:r w:rsidR="00D52A84" w:rsidRPr="008B349A">
        <w:rPr>
          <w:rFonts w:ascii="Times New Roman" w:hAnsi="Times New Roman" w:cs="Times New Roman"/>
          <w:sz w:val="24"/>
          <w:szCs w:val="24"/>
        </w:rPr>
        <w:t>Ao cumprimentá-lo cordialmente, dir</w:t>
      </w:r>
      <w:r w:rsidRPr="008B349A">
        <w:rPr>
          <w:rFonts w:ascii="Times New Roman" w:hAnsi="Times New Roman" w:cs="Times New Roman"/>
          <w:sz w:val="24"/>
          <w:szCs w:val="24"/>
        </w:rPr>
        <w:t>igimo-nos à Vossa Senhoria, pa</w:t>
      </w:r>
      <w:r w:rsidR="00D52A84" w:rsidRPr="008B349A">
        <w:rPr>
          <w:rFonts w:ascii="Times New Roman" w:hAnsi="Times New Roman" w:cs="Times New Roman"/>
          <w:sz w:val="24"/>
          <w:szCs w:val="24"/>
        </w:rPr>
        <w:t xml:space="preserve">ra solicitar, conforme pedidos feitos pelo vereador Arlindo Vogel, na sessão do dia 1° de dezembro, do presente ano, o que segue: </w:t>
      </w:r>
    </w:p>
    <w:p w:rsidR="008B349A" w:rsidRPr="008B349A" w:rsidRDefault="008B349A" w:rsidP="00D52A84">
      <w:pPr>
        <w:rPr>
          <w:rFonts w:ascii="Times New Roman" w:hAnsi="Times New Roman" w:cs="Times New Roman"/>
          <w:sz w:val="24"/>
          <w:szCs w:val="24"/>
        </w:rPr>
      </w:pPr>
      <w:r w:rsidRPr="008B349A">
        <w:rPr>
          <w:rFonts w:ascii="Times New Roman" w:hAnsi="Times New Roman" w:cs="Times New Roman"/>
          <w:sz w:val="24"/>
          <w:szCs w:val="24"/>
        </w:rPr>
        <w:tab/>
        <w:t>Que seja informado o custo da obra de eletrificação a ser realizada junto a rua Érico Veríssimo, e quantas quadras serão abrangidas com a mesma.</w:t>
      </w:r>
    </w:p>
    <w:p w:rsidR="00D52A84" w:rsidRPr="008B349A" w:rsidRDefault="008B349A" w:rsidP="00D52A84">
      <w:pPr>
        <w:rPr>
          <w:rFonts w:ascii="Times New Roman" w:hAnsi="Times New Roman" w:cs="Times New Roman"/>
          <w:sz w:val="24"/>
          <w:szCs w:val="24"/>
        </w:rPr>
      </w:pPr>
      <w:r w:rsidRPr="008B349A">
        <w:rPr>
          <w:rFonts w:ascii="Times New Roman" w:hAnsi="Times New Roman" w:cs="Times New Roman"/>
          <w:sz w:val="24"/>
          <w:szCs w:val="24"/>
        </w:rPr>
        <w:tab/>
        <w:t>Que seja feito o alinhamento, na estrada que conduz da Sede à localidade de Picada Schneider, nas duas primeiras quadras, a partir da entrada.</w:t>
      </w:r>
    </w:p>
    <w:tbl>
      <w:tblPr>
        <w:tblW w:w="0" w:type="auto"/>
        <w:tblInd w:w="9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</w:tblGrid>
      <w:tr w:rsidR="008B349A" w:rsidRPr="008B349A" w:rsidTr="00D52A84">
        <w:trPr>
          <w:trHeight w:hRule="exact" w:val="427"/>
        </w:trPr>
        <w:tc>
          <w:tcPr>
            <w:tcW w:w="293" w:type="dxa"/>
            <w:vAlign w:val="center"/>
          </w:tcPr>
          <w:p w:rsidR="008B349A" w:rsidRPr="008B349A" w:rsidRDefault="008B349A" w:rsidP="00D5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9A" w:rsidRPr="008B349A" w:rsidTr="00D52A84">
        <w:trPr>
          <w:trHeight w:hRule="exact" w:val="427"/>
        </w:trPr>
        <w:tc>
          <w:tcPr>
            <w:tcW w:w="293" w:type="dxa"/>
            <w:vAlign w:val="center"/>
            <w:hideMark/>
          </w:tcPr>
          <w:p w:rsidR="008B349A" w:rsidRPr="008B349A" w:rsidRDefault="008B349A" w:rsidP="00D5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9A" w:rsidRPr="008B349A" w:rsidTr="00D52A84">
        <w:trPr>
          <w:trHeight w:hRule="exact" w:val="297"/>
        </w:trPr>
        <w:tc>
          <w:tcPr>
            <w:tcW w:w="293" w:type="dxa"/>
            <w:vAlign w:val="center"/>
          </w:tcPr>
          <w:p w:rsidR="008B349A" w:rsidRPr="008B349A" w:rsidRDefault="008B349A" w:rsidP="00D5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A84" w:rsidRPr="008B349A" w:rsidRDefault="008B349A" w:rsidP="00D52A84">
      <w:pPr>
        <w:rPr>
          <w:rFonts w:ascii="Times New Roman" w:hAnsi="Times New Roman" w:cs="Times New Roman"/>
          <w:sz w:val="24"/>
          <w:szCs w:val="24"/>
        </w:rPr>
      </w:pPr>
      <w:r w:rsidRPr="008B349A">
        <w:rPr>
          <w:rFonts w:ascii="Times New Roman" w:hAnsi="Times New Roman" w:cs="Times New Roman"/>
          <w:sz w:val="24"/>
          <w:szCs w:val="24"/>
        </w:rPr>
        <w:tab/>
      </w:r>
      <w:r w:rsidR="00D52A84" w:rsidRPr="008B349A">
        <w:rPr>
          <w:rFonts w:ascii="Times New Roman" w:hAnsi="Times New Roman" w:cs="Times New Roman"/>
          <w:sz w:val="24"/>
          <w:szCs w:val="24"/>
        </w:rPr>
        <w:t>As solicitações se justificam, considerando que a primeira visa</w:t>
      </w:r>
      <w:r w:rsidRPr="008B349A">
        <w:rPr>
          <w:rFonts w:ascii="Times New Roman" w:hAnsi="Times New Roman" w:cs="Times New Roman"/>
          <w:sz w:val="24"/>
          <w:szCs w:val="24"/>
        </w:rPr>
        <w:t xml:space="preserve"> </w:t>
      </w:r>
      <w:r w:rsidR="00D52A84" w:rsidRPr="008B349A">
        <w:rPr>
          <w:rFonts w:ascii="Times New Roman" w:hAnsi="Times New Roman" w:cs="Times New Roman"/>
          <w:sz w:val="24"/>
          <w:szCs w:val="24"/>
        </w:rPr>
        <w:t>manter o vereador solicitante, informado, e a outr</w:t>
      </w:r>
      <w:r w:rsidRPr="008B349A">
        <w:rPr>
          <w:rFonts w:ascii="Times New Roman" w:hAnsi="Times New Roman" w:cs="Times New Roman"/>
          <w:sz w:val="24"/>
          <w:szCs w:val="24"/>
        </w:rPr>
        <w:t>a, impedir futuros inconvenien</w:t>
      </w:r>
      <w:r w:rsidR="00D52A84" w:rsidRPr="008B349A">
        <w:rPr>
          <w:rFonts w:ascii="Times New Roman" w:hAnsi="Times New Roman" w:cs="Times New Roman"/>
          <w:sz w:val="24"/>
          <w:szCs w:val="24"/>
        </w:rPr>
        <w:t>tes, uma vez que foram vendidos terrenos no local</w:t>
      </w:r>
      <w:r w:rsidRPr="008B349A">
        <w:rPr>
          <w:rFonts w:ascii="Times New Roman" w:hAnsi="Times New Roman" w:cs="Times New Roman"/>
          <w:sz w:val="24"/>
          <w:szCs w:val="24"/>
        </w:rPr>
        <w:t>, e os novos proprietários pre</w:t>
      </w:r>
      <w:r w:rsidR="00D52A84" w:rsidRPr="008B349A">
        <w:rPr>
          <w:rFonts w:ascii="Times New Roman" w:hAnsi="Times New Roman" w:cs="Times New Roman"/>
          <w:sz w:val="24"/>
          <w:szCs w:val="24"/>
        </w:rPr>
        <w:t xml:space="preserve">tenderem começar a construir, em breve. </w:t>
      </w:r>
    </w:p>
    <w:p w:rsidR="00543CA8" w:rsidRPr="008B349A" w:rsidRDefault="008B349A" w:rsidP="00D52A84">
      <w:pPr>
        <w:rPr>
          <w:rFonts w:ascii="Times New Roman" w:hAnsi="Times New Roman" w:cs="Times New Roman"/>
          <w:sz w:val="24"/>
          <w:szCs w:val="24"/>
        </w:rPr>
      </w:pPr>
      <w:r w:rsidRPr="008B349A">
        <w:rPr>
          <w:rFonts w:ascii="Times New Roman" w:hAnsi="Times New Roman" w:cs="Times New Roman"/>
          <w:sz w:val="24"/>
          <w:szCs w:val="24"/>
        </w:rPr>
        <w:tab/>
      </w:r>
      <w:r w:rsidR="00D52A84" w:rsidRPr="008B349A">
        <w:rPr>
          <w:rFonts w:ascii="Times New Roman" w:hAnsi="Times New Roman" w:cs="Times New Roman"/>
          <w:sz w:val="24"/>
          <w:szCs w:val="24"/>
        </w:rPr>
        <w:t>Contando com sua compreensão e co</w:t>
      </w:r>
      <w:r w:rsidRPr="008B349A">
        <w:rPr>
          <w:rFonts w:ascii="Times New Roman" w:hAnsi="Times New Roman" w:cs="Times New Roman"/>
          <w:sz w:val="24"/>
          <w:szCs w:val="24"/>
        </w:rPr>
        <w:t>laboração, subscrevemo-nos, rei</w:t>
      </w:r>
      <w:r w:rsidR="00D52A84" w:rsidRPr="008B349A">
        <w:rPr>
          <w:rFonts w:ascii="Times New Roman" w:hAnsi="Times New Roman" w:cs="Times New Roman"/>
          <w:sz w:val="24"/>
          <w:szCs w:val="24"/>
        </w:rPr>
        <w:t>terando protestos de consideração e apreço.</w:t>
      </w:r>
    </w:p>
    <w:sectPr w:rsidR="00543CA8" w:rsidRPr="008B3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33"/>
    <w:rsid w:val="00543CA8"/>
    <w:rsid w:val="008B349A"/>
    <w:rsid w:val="00D07D33"/>
    <w:rsid w:val="00D5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7F6CE-13C1-4673-99C9-5986DBFB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2015-08-25T21:19:00Z</dcterms:created>
  <dcterms:modified xsi:type="dcterms:W3CDTF">2015-08-26T17:46:00Z</dcterms:modified>
</cp:coreProperties>
</file>