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A2659A" w:rsidRPr="00A2659A" w:rsidTr="00A2659A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A2659A" w:rsidRDefault="00A2659A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11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A2659A" w:rsidRDefault="00A2659A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A2659A" w:rsidRDefault="00A2659A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A2659A" w:rsidRPr="00A2659A" w:rsidTr="00A2659A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A2659A" w:rsidRDefault="00A2659A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A2659A" w:rsidRDefault="00A2659A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A2659A" w:rsidRPr="00A2659A" w:rsidTr="00A2659A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A2659A" w:rsidRDefault="00A2659A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A2659A" w:rsidRDefault="00A2659A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A2659A" w:rsidRDefault="00A2659A">
      <w:pPr>
        <w:pStyle w:val="Style1"/>
        <w:tabs>
          <w:tab w:val="right" w:pos="7460"/>
        </w:tabs>
        <w:kinsoku w:val="0"/>
        <w:autoSpaceDE/>
        <w:autoSpaceDN/>
        <w:adjustRightInd/>
        <w:ind w:left="288"/>
        <w:rPr>
          <w:rStyle w:val="CharacterStyle1"/>
          <w:b/>
          <w:bCs/>
          <w:spacing w:val="-10"/>
          <w:sz w:val="24"/>
          <w:szCs w:val="24"/>
        </w:rPr>
      </w:pPr>
    </w:p>
    <w:p w:rsidR="00A2659A" w:rsidRDefault="00A2659A">
      <w:pPr>
        <w:pStyle w:val="Style1"/>
        <w:tabs>
          <w:tab w:val="right" w:pos="7460"/>
        </w:tabs>
        <w:kinsoku w:val="0"/>
        <w:autoSpaceDE/>
        <w:autoSpaceDN/>
        <w:adjustRightInd/>
        <w:ind w:left="288"/>
        <w:rPr>
          <w:rStyle w:val="CharacterStyle1"/>
          <w:b/>
          <w:bCs/>
          <w:spacing w:val="-10"/>
          <w:sz w:val="24"/>
          <w:szCs w:val="24"/>
        </w:rPr>
      </w:pPr>
    </w:p>
    <w:p w:rsidR="00A2659A" w:rsidRDefault="00A2659A">
      <w:pPr>
        <w:pStyle w:val="Style1"/>
        <w:tabs>
          <w:tab w:val="right" w:pos="7460"/>
        </w:tabs>
        <w:kinsoku w:val="0"/>
        <w:autoSpaceDE/>
        <w:autoSpaceDN/>
        <w:adjustRightInd/>
        <w:ind w:left="288"/>
        <w:rPr>
          <w:rStyle w:val="CharacterStyle1"/>
          <w:b/>
          <w:bCs/>
          <w:spacing w:val="-10"/>
          <w:sz w:val="24"/>
          <w:szCs w:val="24"/>
        </w:rPr>
      </w:pPr>
    </w:p>
    <w:p w:rsidR="00000000" w:rsidRPr="00A2659A" w:rsidRDefault="00D2012C" w:rsidP="00A2659A">
      <w:pPr>
        <w:pStyle w:val="Style1"/>
        <w:tabs>
          <w:tab w:val="right" w:pos="7460"/>
        </w:tabs>
        <w:kinsoku w:val="0"/>
        <w:autoSpaceDE/>
        <w:autoSpaceDN/>
        <w:adjustRightInd/>
        <w:ind w:left="288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>Of.Cam n° 025/Gab/2008</w:t>
      </w:r>
      <w:r w:rsidRPr="00A2659A">
        <w:rPr>
          <w:rStyle w:val="CharacterStyle1"/>
          <w:bCs/>
          <w:sz w:val="24"/>
          <w:szCs w:val="24"/>
        </w:rPr>
        <w:tab/>
      </w:r>
      <w:r w:rsidRPr="00A2659A">
        <w:rPr>
          <w:rStyle w:val="CharacterStyle1"/>
          <w:bCs/>
          <w:sz w:val="24"/>
          <w:szCs w:val="24"/>
        </w:rPr>
        <w:t>Presidente Lucena, 30 de maio de 2008</w:t>
      </w:r>
    </w:p>
    <w:p w:rsidR="00000000" w:rsidRPr="00A2659A" w:rsidRDefault="00D2012C" w:rsidP="00A2659A">
      <w:pPr>
        <w:pStyle w:val="Style1"/>
        <w:kinsoku w:val="0"/>
        <w:autoSpaceDE/>
        <w:autoSpaceDN/>
        <w:adjustRightInd/>
        <w:spacing w:before="1800"/>
        <w:ind w:left="3672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>Senhor Presidente.</w:t>
      </w:r>
    </w:p>
    <w:p w:rsidR="00000000" w:rsidRPr="00A2659A" w:rsidRDefault="00D2012C" w:rsidP="00A2659A">
      <w:pPr>
        <w:pStyle w:val="Style1"/>
        <w:kinsoku w:val="0"/>
        <w:autoSpaceDE/>
        <w:autoSpaceDN/>
        <w:adjustRightInd/>
        <w:spacing w:before="1368"/>
        <w:ind w:left="288" w:right="216" w:firstLine="3456"/>
        <w:jc w:val="both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 xml:space="preserve">Atendendo ao Pedido de Informações n° 001/2008, de autoria do </w:t>
      </w:r>
      <w:r w:rsidRPr="00A2659A">
        <w:rPr>
          <w:rStyle w:val="CharacterStyle1"/>
          <w:bCs/>
          <w:sz w:val="24"/>
          <w:szCs w:val="24"/>
        </w:rPr>
        <w:t>Vereador Paulo Sé</w:t>
      </w:r>
      <w:r w:rsidRPr="00A2659A">
        <w:rPr>
          <w:rStyle w:val="CharacterStyle1"/>
          <w:bCs/>
          <w:sz w:val="24"/>
          <w:szCs w:val="24"/>
        </w:rPr>
        <w:t xml:space="preserve">rgio Petry, conforme vosso Of. n° 056/CMV/2008, datado em 21 do corrente, em relação à reforma da ponte de ferro sobre o Rio Cadeia, na divisa com o município de São José do </w:t>
      </w:r>
      <w:r w:rsidRPr="00A2659A">
        <w:rPr>
          <w:rStyle w:val="CharacterStyle1"/>
          <w:bCs/>
          <w:sz w:val="24"/>
          <w:szCs w:val="24"/>
        </w:rPr>
        <w:t>Hortêncio, informamos que a empresa que forneceu o material foi a Serraria Vogel L</w:t>
      </w:r>
      <w:r w:rsidRPr="00A2659A">
        <w:rPr>
          <w:rStyle w:val="CharacterStyle1"/>
          <w:bCs/>
          <w:sz w:val="24"/>
          <w:szCs w:val="24"/>
        </w:rPr>
        <w:t xml:space="preserve">tda., e o custo, </w:t>
      </w:r>
      <w:r w:rsidRPr="00A2659A">
        <w:rPr>
          <w:rStyle w:val="CharacterStyle1"/>
          <w:bCs/>
          <w:sz w:val="24"/>
          <w:szCs w:val="24"/>
        </w:rPr>
        <w:t>R$ 7.800,00 (sete mil e oitocentos reais)</w:t>
      </w:r>
    </w:p>
    <w:p w:rsidR="00A2659A" w:rsidRPr="00A2659A" w:rsidRDefault="00D2012C" w:rsidP="00A2659A">
      <w:pPr>
        <w:pStyle w:val="Style1"/>
        <w:kinsoku w:val="0"/>
        <w:autoSpaceDE/>
        <w:autoSpaceDN/>
        <w:adjustRightInd/>
        <w:spacing w:after="396"/>
        <w:ind w:left="3600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>Sendo o que tínhamos para o momento, subscrevemo-nos.</w:t>
      </w:r>
      <w:r w:rsidR="00A2659A" w:rsidRPr="00A2659A">
        <w:rPr>
          <w:rStyle w:val="CharacterStyle1"/>
          <w:bCs/>
          <w:sz w:val="24"/>
          <w:szCs w:val="24"/>
        </w:rPr>
        <w:t xml:space="preserve"> </w:t>
      </w:r>
    </w:p>
    <w:p w:rsidR="00000000" w:rsidRPr="00A2659A" w:rsidRDefault="00A2659A" w:rsidP="00A2659A">
      <w:pPr>
        <w:pStyle w:val="Style1"/>
        <w:kinsoku w:val="0"/>
        <w:autoSpaceDE/>
        <w:autoSpaceDN/>
        <w:adjustRightInd/>
        <w:ind w:left="3600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 xml:space="preserve">                   </w:t>
      </w:r>
      <w:r w:rsidRPr="00A2659A">
        <w:rPr>
          <w:rStyle w:val="CharacterStyle1"/>
          <w:bCs/>
          <w:sz w:val="24"/>
          <w:szCs w:val="24"/>
        </w:rPr>
        <w:t>Atenciosas saudações.</w:t>
      </w:r>
    </w:p>
    <w:p w:rsidR="00A2659A" w:rsidRDefault="00A2659A" w:rsidP="00A2659A">
      <w:pPr>
        <w:pStyle w:val="Style1"/>
        <w:kinsoku w:val="0"/>
        <w:autoSpaceDE/>
        <w:autoSpaceDN/>
        <w:adjustRightInd/>
        <w:ind w:left="3600"/>
        <w:rPr>
          <w:rStyle w:val="CharacterStyle1"/>
          <w:bCs/>
          <w:sz w:val="24"/>
          <w:szCs w:val="24"/>
        </w:rPr>
      </w:pPr>
    </w:p>
    <w:p w:rsidR="00A2659A" w:rsidRDefault="00A2659A" w:rsidP="00A2659A">
      <w:pPr>
        <w:pStyle w:val="Style1"/>
        <w:kinsoku w:val="0"/>
        <w:autoSpaceDE/>
        <w:autoSpaceDN/>
        <w:adjustRightInd/>
        <w:ind w:left="3600"/>
        <w:rPr>
          <w:rStyle w:val="CharacterStyle1"/>
          <w:bCs/>
          <w:sz w:val="24"/>
          <w:szCs w:val="24"/>
        </w:rPr>
      </w:pPr>
    </w:p>
    <w:p w:rsidR="00A2659A" w:rsidRPr="00A2659A" w:rsidRDefault="00A2659A" w:rsidP="00A2659A">
      <w:pPr>
        <w:pStyle w:val="Style1"/>
        <w:kinsoku w:val="0"/>
        <w:autoSpaceDE/>
        <w:autoSpaceDN/>
        <w:adjustRightInd/>
        <w:ind w:left="3600"/>
        <w:rPr>
          <w:rStyle w:val="CharacterStyle1"/>
          <w:bCs/>
          <w:sz w:val="24"/>
          <w:szCs w:val="24"/>
        </w:rPr>
      </w:pPr>
      <w:bookmarkStart w:id="0" w:name="_GoBack"/>
      <w:bookmarkEnd w:id="0"/>
    </w:p>
    <w:p w:rsidR="00A2659A" w:rsidRPr="00A2659A" w:rsidRDefault="00A2659A" w:rsidP="00A2659A">
      <w:pPr>
        <w:pStyle w:val="Style1"/>
        <w:kinsoku w:val="0"/>
        <w:autoSpaceDE/>
        <w:autoSpaceDN/>
        <w:adjustRightInd/>
        <w:ind w:left="3600"/>
        <w:rPr>
          <w:rStyle w:val="CharacterStyle1"/>
          <w:bCs/>
          <w:sz w:val="24"/>
          <w:szCs w:val="24"/>
        </w:rPr>
      </w:pPr>
    </w:p>
    <w:p w:rsidR="00A2659A" w:rsidRPr="00A2659A" w:rsidRDefault="00A2659A" w:rsidP="00A2659A">
      <w:pPr>
        <w:pStyle w:val="Style1"/>
        <w:kinsoku w:val="0"/>
        <w:autoSpaceDE/>
        <w:autoSpaceDN/>
        <w:adjustRightInd/>
        <w:ind w:left="3600"/>
        <w:rPr>
          <w:rStyle w:val="CharacterStyle1"/>
          <w:bCs/>
          <w:sz w:val="24"/>
          <w:szCs w:val="24"/>
        </w:rPr>
      </w:pPr>
    </w:p>
    <w:p w:rsidR="00000000" w:rsidRPr="00A2659A" w:rsidRDefault="00A2659A" w:rsidP="00A2659A">
      <w:pPr>
        <w:rPr>
          <w:b/>
        </w:rPr>
      </w:pPr>
      <w:r w:rsidRPr="00A2659A">
        <w:rPr>
          <w:b/>
        </w:rPr>
        <w:tab/>
      </w:r>
      <w:r w:rsidRPr="00A2659A">
        <w:rPr>
          <w:b/>
        </w:rPr>
        <w:tab/>
      </w:r>
      <w:r w:rsidRPr="00A2659A">
        <w:rPr>
          <w:b/>
        </w:rPr>
        <w:tab/>
      </w:r>
      <w:r w:rsidRPr="00A2659A">
        <w:rPr>
          <w:b/>
        </w:rPr>
        <w:tab/>
      </w:r>
      <w:r w:rsidRPr="00A2659A">
        <w:rPr>
          <w:b/>
        </w:rPr>
        <w:tab/>
      </w:r>
      <w:r w:rsidRPr="00A2659A">
        <w:rPr>
          <w:b/>
        </w:rPr>
        <w:tab/>
      </w:r>
      <w:r w:rsidRPr="00A2659A">
        <w:rPr>
          <w:b/>
        </w:rPr>
        <w:tab/>
        <w:t>JOÃO GILBERTO STOFFEL</w:t>
      </w:r>
    </w:p>
    <w:p w:rsidR="00000000" w:rsidRPr="00A2659A" w:rsidRDefault="00A2659A" w:rsidP="00A2659A">
      <w:pPr>
        <w:pStyle w:val="Style1"/>
        <w:kinsoku w:val="0"/>
        <w:autoSpaceDE/>
        <w:autoSpaceDN/>
        <w:adjustRightInd/>
        <w:ind w:left="5544"/>
        <w:rPr>
          <w:rStyle w:val="CharacterStyle1"/>
          <w:b/>
          <w:bCs/>
          <w:sz w:val="24"/>
          <w:szCs w:val="24"/>
        </w:rPr>
      </w:pPr>
      <w:r w:rsidRPr="00A2659A">
        <w:rPr>
          <w:rStyle w:val="CharacterStyle1"/>
          <w:b/>
          <w:bCs/>
          <w:sz w:val="24"/>
          <w:szCs w:val="24"/>
        </w:rPr>
        <w:t xml:space="preserve">  </w:t>
      </w:r>
      <w:r w:rsidR="00D2012C" w:rsidRPr="00A2659A">
        <w:rPr>
          <w:rStyle w:val="CharacterStyle1"/>
          <w:b/>
          <w:bCs/>
          <w:sz w:val="24"/>
          <w:szCs w:val="24"/>
        </w:rPr>
        <w:t>Prefeito Municipal</w:t>
      </w:r>
    </w:p>
    <w:p w:rsidR="00000000" w:rsidRPr="00A2659A" w:rsidRDefault="00D2012C" w:rsidP="00A2659A">
      <w:pPr>
        <w:pStyle w:val="Style1"/>
        <w:kinsoku w:val="0"/>
        <w:autoSpaceDE/>
        <w:autoSpaceDN/>
        <w:adjustRightInd/>
        <w:spacing w:before="2412"/>
        <w:ind w:left="288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>Ao Senhor</w:t>
      </w:r>
    </w:p>
    <w:p w:rsidR="00000000" w:rsidRPr="00A2659A" w:rsidRDefault="00D2012C" w:rsidP="00A2659A">
      <w:pPr>
        <w:pStyle w:val="Style1"/>
        <w:kinsoku w:val="0"/>
        <w:autoSpaceDE/>
        <w:autoSpaceDN/>
        <w:adjustRightInd/>
        <w:ind w:left="288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>Ver. Janier Laborit Silveira Camargo</w:t>
      </w:r>
    </w:p>
    <w:p w:rsidR="00000000" w:rsidRPr="00A2659A" w:rsidRDefault="00D2012C" w:rsidP="00A2659A">
      <w:pPr>
        <w:pStyle w:val="Style1"/>
        <w:kinsoku w:val="0"/>
        <w:autoSpaceDE/>
        <w:autoSpaceDN/>
        <w:adjustRightInd/>
        <w:spacing w:after="252"/>
        <w:ind w:left="288" w:right="5256"/>
        <w:rPr>
          <w:rStyle w:val="CharacterStyle1"/>
          <w:bCs/>
          <w:sz w:val="24"/>
          <w:szCs w:val="24"/>
        </w:rPr>
      </w:pPr>
      <w:r w:rsidRPr="00A2659A">
        <w:rPr>
          <w:rStyle w:val="CharacterStyle1"/>
          <w:bCs/>
          <w:sz w:val="24"/>
          <w:szCs w:val="24"/>
        </w:rPr>
        <w:t>Presidente da Câ</w:t>
      </w:r>
      <w:r w:rsidRPr="00A2659A">
        <w:rPr>
          <w:rStyle w:val="CharacterStyle1"/>
          <w:bCs/>
          <w:sz w:val="24"/>
          <w:szCs w:val="24"/>
        </w:rPr>
        <w:t xml:space="preserve">mara Municipal de Vereadores </w:t>
      </w:r>
      <w:r w:rsidRPr="00A2659A">
        <w:rPr>
          <w:rStyle w:val="CharacterStyle1"/>
          <w:bCs/>
          <w:sz w:val="24"/>
          <w:szCs w:val="24"/>
        </w:rPr>
        <w:t>PRESIDENTE LUCENA/ RS</w:t>
      </w:r>
    </w:p>
    <w:p w:rsidR="00000000" w:rsidRDefault="00D2012C">
      <w:pPr>
        <w:widowControl/>
        <w:kinsoku/>
        <w:autoSpaceDE w:val="0"/>
        <w:autoSpaceDN w:val="0"/>
        <w:adjustRightInd w:val="0"/>
        <w:sectPr w:rsidR="00000000">
          <w:pgSz w:w="11918" w:h="16854"/>
          <w:pgMar w:top="30" w:right="921" w:bottom="574" w:left="717" w:header="720" w:footer="720" w:gutter="0"/>
          <w:cols w:space="720"/>
          <w:noEndnote/>
        </w:sectPr>
      </w:pPr>
    </w:p>
    <w:p w:rsidR="00D2012C" w:rsidRDefault="00D2012C" w:rsidP="00A2659A">
      <w:pPr>
        <w:ind w:left="810" w:right="791"/>
        <w:jc w:val="center"/>
      </w:pPr>
    </w:p>
    <w:sectPr w:rsidR="00D2012C">
      <w:type w:val="continuous"/>
      <w:pgSz w:w="11918" w:h="16854"/>
      <w:pgMar w:top="30" w:right="1537" w:bottom="574" w:left="77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9A"/>
    <w:rsid w:val="00A2659A"/>
    <w:rsid w:val="00D2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A2659A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A2659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2016-06-07T14:09:00Z</dcterms:created>
  <dcterms:modified xsi:type="dcterms:W3CDTF">2016-06-07T14:09:00Z</dcterms:modified>
</cp:coreProperties>
</file>