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88" w:rsidRDefault="007A61D4" w:rsidP="00CD0B88">
      <w:bookmarkStart w:id="0" w:name="_GoBack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A32A65" wp14:editId="5E9E1518">
                <wp:simplePos x="0" y="0"/>
                <wp:positionH relativeFrom="column">
                  <wp:posOffset>89535</wp:posOffset>
                </wp:positionH>
                <wp:positionV relativeFrom="paragraph">
                  <wp:posOffset>-37465</wp:posOffset>
                </wp:positionV>
                <wp:extent cx="6143625" cy="4295775"/>
                <wp:effectExtent l="0" t="0" r="28575" b="2857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7.05pt;margin-top:-2.95pt;width:483.75pt;height:3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JiJQIAAD4EAAAOAAAAZHJzL2Uyb0RvYy54bWysU9uO0zAQfUfiHyy/0/S+26jpatWlCGmB&#10;FQsf4DpOYuF4zNhtWj6HX+HHGDvdUi7iAeEHy+MZH585M7O8ObSG7RV6Dbbgo8GQM2UllNrWBf/4&#10;YfPimjMfhC2FAasKflSe36yeP1t2LldjaMCUChmBWJ93ruBNCC7PMi8b1Qo/AKcsOSvAVgQysc5K&#10;FB2htyYbD4fzrAMsHYJU3tPtXe/kq4RfVUqGd1XlVWCm4MQtpB3Tvo17tlqKvEbhGi1PNMQ/sGiF&#10;tvTpGepOBMF2qH+DarVE8FCFgYQ2g6rSUqUcKJvR8JdsHhvhVMqFxPHuLJP/f7Dy7f4BmS4LPuHM&#10;ipZK9F6Fb19tvTPAJlGfzvmcwh7dA8YMvbsH+ckzC+tG2FrdIkLXKFESq1GMz356EA1PT9m2ewMl&#10;wYtdgCTVocI2ApII7JAqcjxXRB0Ck3Q5H00n8/GMM0m+6Xgxu7qapT9E/vTcoQ+vFLQsHgqOVPIE&#10;L/b3PkQ6In8KSfTB6HKjjUkG1tu1QbYX1B6btE7o/jLMWNYVfDEjIn+HGKb1J4hWB+pzo9uCX5+D&#10;RB51e2nL1IVBaNOfibKxJyGjdn0NtlAeSUeEvolp6OjQAH7hrKMGLrj/vBOoODOvLdViMZpOY8cn&#10;Yzq7GpOBl57tpUdYSVAFD5z1x3Xop2TnUNcN/TRKuVu4pfpVOikba9uzOpGlJk2CnwYqTsGlnaJ+&#10;jP3qOwAAAP//AwBQSwMEFAAGAAgAAAAhAGjMa4veAAAACQEAAA8AAABkcnMvZG93bnJldi54bWxM&#10;j0FPg0AUhO8m/ofNM/HWLlTFgiyN0bSJx5ZevC3sE1D2LWGXFv31vp70OJnJzDf5Zra9OOHoO0cK&#10;4mUEAql2pqNGwbHcLtYgfNBkdO8IFXyjh01xfZXrzLgz7fF0CI3gEvKZVtCGMGRS+rpFq/3SDUjs&#10;fbjR6sBybKQZ9ZnLbS9XUZRIqzvihVYP+NJi/XWYrIKqWx31z77cRTbd3oW3ufyc3l+Vur2Zn59A&#10;BJzDXxgu+IwOBTNVbiLjRc/6PuakgsVDCoL9dB0nICoFyWOUgCxy+f9B8QsAAP//AwBQSwECLQAU&#10;AAYACAAAACEAtoM4kv4AAADhAQAAEwAAAAAAAAAAAAAAAAAAAAAAW0NvbnRlbnRfVHlwZXNdLnht&#10;bFBLAQItABQABgAIAAAAIQA4/SH/1gAAAJQBAAALAAAAAAAAAAAAAAAAAC8BAABfcmVscy8ucmVs&#10;c1BLAQItABQABgAIAAAAIQB9t7JiJQIAAD4EAAAOAAAAAAAAAAAAAAAAAC4CAABkcnMvZTJvRG9j&#10;LnhtbFBLAQItABQABgAIAAAAIQBozGuL3gAAAAkBAAAPAAAAAAAAAAAAAAAAAH8EAABkcnMvZG93&#10;bnJldi54bWxQSwUGAAAAAAQABADzAAAAigUAAAAA&#10;"/>
            </w:pict>
          </mc:Fallback>
        </mc:AlternateContent>
      </w:r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9B220B" wp14:editId="2675CF6C">
                <wp:simplePos x="0" y="0"/>
                <wp:positionH relativeFrom="column">
                  <wp:posOffset>146685</wp:posOffset>
                </wp:positionH>
                <wp:positionV relativeFrom="paragraph">
                  <wp:posOffset>125729</wp:posOffset>
                </wp:positionV>
                <wp:extent cx="1054100" cy="105727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B88" w:rsidRDefault="007A61D4" w:rsidP="00CD0B88">
                            <w:pPr>
                              <w:ind w:left="142"/>
                            </w:pPr>
                            <w:r>
                              <w:object w:dxaOrig="1251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5pt;height:70.5pt" o:ole="">
                                  <v:imagedata r:id="rId5" o:title=""/>
                                </v:shape>
                                <o:OLEObject Type="Embed" ProgID="PBrush" ShapeID="_x0000_i1026" DrawAspect="Content" ObjectID="_1607371195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1.55pt;margin-top:9.9pt;width:83pt;height:83.2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WBgwIAABQFAAAOAAAAZHJzL2Uyb0RvYy54bWysVG1v2yAQ/j5p/wHxPbUdkSa24lRtukyT&#10;uhep2w8gBsdomLOAxu6m/fceOEnTvUjTNH/AHHc89/Ycy6uh1WQvrVNgSppdpJRIU4FQZlfSL583&#10;kwUlznMjuAYjS/ooHb1avX617LtCTqEBLaQlCGJc0XclbbzviiRxVSNb7i6gkwaVNdiWexTtLhGW&#10;94je6mSappdJD1Z0FirpHJ7ejkq6ivh1LSv/sa6d9ESXFGPzcbVx3YY1WS15sbO8a1R1CIP/QxQt&#10;VwadnqBuuefkwapfoFpVWXBQ+4sK2gTqWlUy5oDZZOlP2dw3vJMxFyyO605lcv8Ptvqw/2SJEiVl&#10;lBjeYovWXA2cCEm8HDwQFmrUd65A0/sOjf1wAwP2OubrujuovjpiYN1ws5PX1kLfSC4wxizcTM6u&#10;jjgugGz79yDQGX/wEIGG2rahgFgSgujYq8dTfzAOUgWX6YxlKaoq1KEwn85n0Qcvjtc76/xbCS0J&#10;m5JaJECE5/s750M4vDiaBG8OtBIbpXUU7G671pbsOZJlE78D+gszbYKxgXBtRBxPMEr0EXQh3tj8&#10;73k2ZenNNJ9sLhfzCduw2SSfp4tJmuU3+WXKcna7+RECzFjRKCGkuVNGHomYsb9r9GEkRgpFKpK+&#10;pPlsOht79Mck0/j9LslWeZxLrdqSLk5GvAidfWMEps0Lz5Ue98nL8GOVsQbHf6xK5EFo/UgCP2wH&#10;RAnk2IJ4REZYwH5hb/ExwU0D9hslPQ5mSQ2+HJTodwY5lWeMhTmOAkMGoGDPNdtzDTcVApXUUzJu&#10;136c/YfOql2DfkYWG7hGHtYqMuQ5pgN7cfRiKodnIsz2uRytnh+z1RMAAAD//wMAUEsDBBQABgAI&#10;AAAAIQCBDgxI2wAAAAkBAAAPAAAAZHJzL2Rvd25yZXYueG1sTE/LbsIwELxX6j9Yi9RbcQCBQhoH&#10;oVacEIdSpF6NvY0j4nUaG0j/vptTe9t5aHam3Ay+FTfsYxNIwWyagUAywTZUKzh97J5zEDFpsroN&#10;hAp+MMKmenwodWHDnd7xdky14BCKhVbgUuoKKaNx6HWchg6Jta/Qe50Y9rW0vb5zuG/lPMtW0uuG&#10;+IPTHb46NJfj1Sv4xrfD9nN5MmY3LPcH4+w+H6xST5Nh+wIi4ZD+zDDW5+pQcadzuJKNolUwX8zY&#10;yfyaF4x6vmbiPB6rBciqlP8XVL8AAAD//wMAUEsBAi0AFAAGAAgAAAAhALaDOJL+AAAA4QEAABMA&#10;AAAAAAAAAAAAAAAAAAAAAFtDb250ZW50X1R5cGVzXS54bWxQSwECLQAUAAYACAAAACEAOP0h/9YA&#10;AACUAQAACwAAAAAAAAAAAAAAAAAvAQAAX3JlbHMvLnJlbHNQSwECLQAUAAYACAAAACEAB551gYMC&#10;AAAUBQAADgAAAAAAAAAAAAAAAAAuAgAAZHJzL2Uyb0RvYy54bWxQSwECLQAUAAYACAAAACEAgQ4M&#10;SNsAAAAJAQAADwAAAAAAAAAAAAAAAADdBAAAZHJzL2Rvd25yZXYueG1sUEsFBgAAAAAEAAQA8wAA&#10;AOUFAAAAAA==&#10;" stroked="f">
                <v:textbox>
                  <w:txbxContent>
                    <w:p w:rsidR="00CD0B88" w:rsidRDefault="007A61D4" w:rsidP="00CD0B88">
                      <w:pPr>
                        <w:ind w:left="142"/>
                      </w:pPr>
                      <w:r>
                        <w:object w:dxaOrig="1251" w:dyaOrig="1440">
                          <v:shape id="_x0000_i1025" type="#_x0000_t75" style="width:61.5pt;height:70.5pt" o:ole="">
                            <v:imagedata r:id="rId7" o:title=""/>
                          </v:shape>
                          <o:OLEObject Type="Embed" ProgID="PBrush" ShapeID="_x0000_i1025" DrawAspect="Content" ObjectID="_144955739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D0B88" w:rsidRDefault="00CD0B88" w:rsidP="00CD0B88"/>
    <w:p w:rsidR="00CD0B88" w:rsidRPr="00995201" w:rsidRDefault="00CD0B88" w:rsidP="0091772D">
      <w:pPr>
        <w:pStyle w:val="Ttulo5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952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995201">
        <w:rPr>
          <w:sz w:val="28"/>
          <w:szCs w:val="28"/>
        </w:rPr>
        <w:t>PODER LEGISLATIVO DE PRESIDENTE LUCENA</w:t>
      </w:r>
      <w:r>
        <w:rPr>
          <w:sz w:val="28"/>
          <w:szCs w:val="28"/>
        </w:rPr>
        <w:t xml:space="preserve"> - RS</w:t>
      </w:r>
    </w:p>
    <w:p w:rsidR="00CD0B88" w:rsidRPr="00995201" w:rsidRDefault="00CD0B88" w:rsidP="00CD0B88">
      <w:pPr>
        <w:pStyle w:val="Ttulo5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95201">
        <w:rPr>
          <w:sz w:val="28"/>
          <w:szCs w:val="28"/>
        </w:rPr>
        <w:t xml:space="preserve">         RESUMO DAS ATIVIDADES DESENVOLVIDAS EM 20</w:t>
      </w:r>
      <w:r>
        <w:rPr>
          <w:sz w:val="28"/>
          <w:szCs w:val="28"/>
        </w:rPr>
        <w:t>1</w:t>
      </w:r>
      <w:r w:rsidR="00002DAE">
        <w:rPr>
          <w:sz w:val="28"/>
          <w:szCs w:val="28"/>
        </w:rPr>
        <w:t>8</w:t>
      </w:r>
    </w:p>
    <w:p w:rsidR="00CD0B88" w:rsidRDefault="00CD0B88" w:rsidP="00CD0B88">
      <w:pPr>
        <w:tabs>
          <w:tab w:val="left" w:pos="9780"/>
        </w:tabs>
        <w:spacing w:line="480" w:lineRule="auto"/>
        <w:ind w:right="141"/>
      </w:pPr>
      <w:r>
        <w:tab/>
      </w:r>
    </w:p>
    <w:p w:rsidR="00CD0B88" w:rsidRPr="00AB6679" w:rsidRDefault="00CD0B88" w:rsidP="00CD0B88">
      <w:pPr>
        <w:tabs>
          <w:tab w:val="left" w:pos="426"/>
          <w:tab w:val="left" w:pos="3402"/>
          <w:tab w:val="left" w:pos="8505"/>
        </w:tabs>
        <w:spacing w:line="360" w:lineRule="auto"/>
        <w:ind w:right="141"/>
        <w:jc w:val="both"/>
      </w:pPr>
      <w:r w:rsidRPr="00AB6679">
        <w:tab/>
        <w:t xml:space="preserve">Reuniões </w:t>
      </w:r>
      <w:r>
        <w:t xml:space="preserve">Ordinárias: </w:t>
      </w:r>
      <w:r w:rsidRPr="00AB6679">
        <w:rPr>
          <w:b/>
        </w:rPr>
        <w:t>4</w:t>
      </w:r>
      <w:r w:rsidR="0091772D">
        <w:rPr>
          <w:b/>
        </w:rPr>
        <w:t>4</w:t>
      </w:r>
      <w:r>
        <w:rPr>
          <w:b/>
        </w:rPr>
        <w:tab/>
      </w:r>
      <w:r w:rsidRPr="00AB6679">
        <w:t>Sessões Solenes</w:t>
      </w:r>
      <w:r>
        <w:rPr>
          <w:b/>
        </w:rPr>
        <w:t xml:space="preserve">: </w:t>
      </w:r>
      <w:proofErr w:type="gramStart"/>
      <w:r w:rsidR="00002DAE" w:rsidRPr="00002DAE">
        <w:rPr>
          <w:b/>
        </w:rPr>
        <w:t>2</w:t>
      </w:r>
      <w:proofErr w:type="gramEnd"/>
      <w:r w:rsidR="007A61D4">
        <w:rPr>
          <w:b/>
        </w:rPr>
        <w:t xml:space="preserve">             </w:t>
      </w:r>
      <w:r w:rsidR="007A61D4" w:rsidRPr="007A61D4">
        <w:t>Sessões Extraordinárias:</w:t>
      </w:r>
      <w:r w:rsidR="007A61D4">
        <w:rPr>
          <w:b/>
        </w:rPr>
        <w:t xml:space="preserve"> </w:t>
      </w:r>
      <w:r w:rsidR="00002DAE">
        <w:rPr>
          <w:b/>
        </w:rPr>
        <w:t>2</w:t>
      </w:r>
      <w:r>
        <w:rPr>
          <w:b/>
        </w:rPr>
        <w:tab/>
      </w:r>
    </w:p>
    <w:p w:rsidR="00CD0B88" w:rsidRPr="004B2ED1" w:rsidRDefault="00CD0B88" w:rsidP="00600495">
      <w:pPr>
        <w:tabs>
          <w:tab w:val="left" w:pos="426"/>
        </w:tabs>
        <w:ind w:left="426" w:right="565"/>
        <w:jc w:val="both"/>
      </w:pPr>
      <w:r w:rsidRPr="00995201">
        <w:t xml:space="preserve">Projetos de Lei encaminhados pelo Poder Executivo: </w:t>
      </w:r>
      <w:r w:rsidR="00002DAE" w:rsidRPr="00002DAE">
        <w:rPr>
          <w:b/>
        </w:rPr>
        <w:t>60</w:t>
      </w:r>
    </w:p>
    <w:p w:rsidR="00600495" w:rsidRPr="00600495" w:rsidRDefault="00600495" w:rsidP="00600495">
      <w:pPr>
        <w:tabs>
          <w:tab w:val="left" w:pos="426"/>
        </w:tabs>
        <w:ind w:left="426" w:right="565"/>
        <w:jc w:val="both"/>
        <w:rPr>
          <w:b/>
          <w:sz w:val="14"/>
        </w:rPr>
      </w:pPr>
    </w:p>
    <w:p w:rsidR="00CD0B88" w:rsidRDefault="00CD0B88" w:rsidP="007A61D4">
      <w:pPr>
        <w:tabs>
          <w:tab w:val="left" w:pos="426"/>
          <w:tab w:val="left" w:pos="3402"/>
          <w:tab w:val="left" w:pos="8505"/>
        </w:tabs>
        <w:ind w:right="141"/>
        <w:rPr>
          <w:bCs/>
        </w:rPr>
      </w:pPr>
      <w:r w:rsidRPr="00995201">
        <w:tab/>
        <w:t>Projetos do Poder Legislativo:</w:t>
      </w:r>
      <w:r>
        <w:tab/>
      </w:r>
      <w:proofErr w:type="gramStart"/>
      <w:r w:rsidRPr="00995201">
        <w:rPr>
          <w:bCs/>
        </w:rPr>
        <w:t>Projetos de Lei Legislativo</w:t>
      </w:r>
      <w:proofErr w:type="gramEnd"/>
      <w:r w:rsidRPr="00995201">
        <w:rPr>
          <w:bCs/>
        </w:rPr>
        <w:t xml:space="preserve">: </w:t>
      </w:r>
      <w:r w:rsidR="00002DAE">
        <w:rPr>
          <w:b/>
          <w:bCs/>
        </w:rPr>
        <w:t>09</w:t>
      </w:r>
    </w:p>
    <w:p w:rsidR="00002DAE" w:rsidRPr="00002DAE" w:rsidRDefault="00002DAE" w:rsidP="007A61D4">
      <w:pPr>
        <w:tabs>
          <w:tab w:val="left" w:pos="426"/>
          <w:tab w:val="left" w:pos="3402"/>
          <w:tab w:val="left" w:pos="8505"/>
        </w:tabs>
        <w:ind w:right="141"/>
        <w:rPr>
          <w:bCs/>
          <w:sz w:val="14"/>
        </w:rPr>
      </w:pPr>
    </w:p>
    <w:p w:rsidR="00002DAE" w:rsidRDefault="00002DAE" w:rsidP="007A61D4">
      <w:pPr>
        <w:tabs>
          <w:tab w:val="left" w:pos="426"/>
          <w:tab w:val="left" w:pos="3402"/>
          <w:tab w:val="left" w:pos="8505"/>
        </w:tabs>
        <w:ind w:right="141"/>
        <w:rPr>
          <w:bCs/>
        </w:rPr>
      </w:pPr>
      <w:r>
        <w:rPr>
          <w:bCs/>
        </w:rPr>
        <w:t xml:space="preserve">  </w:t>
      </w:r>
      <w:r>
        <w:rPr>
          <w:bCs/>
        </w:rPr>
        <w:tab/>
        <w:t xml:space="preserve">Decretos Legislativos: </w:t>
      </w:r>
      <w:r w:rsidRPr="00002DAE">
        <w:rPr>
          <w:b/>
          <w:bCs/>
        </w:rPr>
        <w:t>01</w:t>
      </w:r>
      <w:r>
        <w:rPr>
          <w:bCs/>
        </w:rPr>
        <w:t xml:space="preserve">         </w:t>
      </w:r>
    </w:p>
    <w:p w:rsidR="007A61D4" w:rsidRPr="007A61D4" w:rsidRDefault="007A61D4" w:rsidP="007A61D4">
      <w:pPr>
        <w:tabs>
          <w:tab w:val="left" w:pos="426"/>
          <w:tab w:val="left" w:pos="3402"/>
          <w:tab w:val="left" w:pos="8505"/>
        </w:tabs>
        <w:ind w:right="141"/>
        <w:rPr>
          <w:b/>
          <w:bCs/>
        </w:rPr>
      </w:pPr>
      <w:r w:rsidRPr="007A61D4">
        <w:rPr>
          <w:bCs/>
        </w:rPr>
        <w:tab/>
      </w:r>
      <w:r w:rsidRPr="007A61D4">
        <w:rPr>
          <w:bCs/>
        </w:rPr>
        <w:tab/>
        <w:t>Portarias</w:t>
      </w:r>
      <w:r>
        <w:rPr>
          <w:bCs/>
        </w:rPr>
        <w:t xml:space="preserve">: </w:t>
      </w:r>
      <w:r w:rsidR="00002DAE" w:rsidRPr="00002DAE">
        <w:rPr>
          <w:b/>
          <w:bCs/>
        </w:rPr>
        <w:t>02</w:t>
      </w:r>
    </w:p>
    <w:p w:rsidR="00CD0B88" w:rsidRPr="00995201" w:rsidRDefault="007432F5" w:rsidP="00CD0B88">
      <w:pPr>
        <w:tabs>
          <w:tab w:val="left" w:pos="426"/>
          <w:tab w:val="left" w:pos="3402"/>
          <w:tab w:val="left" w:pos="8505"/>
        </w:tabs>
        <w:ind w:right="141" w:firstLine="426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732.8pt;margin-top:24.05pt;width:36pt;height:36pt;rotation:7759454fd;z-index:251658240" fillcolor="black">
            <v:shadow color="#868686"/>
            <v:textpath style="font-family:&quot;Times New Roman&quot;;font-size:8pt;v-text-kern:t" trim="t" fitpath="t" string="13 cm"/>
          </v:shape>
        </w:pict>
      </w:r>
      <w:r w:rsidR="00CD0B88" w:rsidRPr="00995201">
        <w:t xml:space="preserve">Proposições dos Vereadores: </w:t>
      </w:r>
      <w:r w:rsidR="00CD0B88">
        <w:tab/>
      </w:r>
      <w:r w:rsidR="00CD0B88" w:rsidRPr="00995201">
        <w:t xml:space="preserve">Indicações: </w:t>
      </w:r>
      <w:r w:rsidR="00002DAE">
        <w:rPr>
          <w:b/>
        </w:rPr>
        <w:t>89</w:t>
      </w:r>
      <w:r w:rsidR="00CD0B88" w:rsidRPr="00995201">
        <w:rPr>
          <w:b/>
        </w:rPr>
        <w:tab/>
      </w:r>
    </w:p>
    <w:p w:rsidR="00CD0B88" w:rsidRPr="00995201" w:rsidRDefault="00CD0B88" w:rsidP="00CD0B88">
      <w:pPr>
        <w:tabs>
          <w:tab w:val="left" w:pos="426"/>
          <w:tab w:val="left" w:pos="3402"/>
          <w:tab w:val="left" w:pos="3828"/>
          <w:tab w:val="left" w:pos="8505"/>
        </w:tabs>
        <w:ind w:right="141"/>
        <w:rPr>
          <w:b/>
        </w:rPr>
      </w:pPr>
      <w:r w:rsidRPr="00995201">
        <w:t xml:space="preserve">                                                   </w:t>
      </w:r>
      <w:r>
        <w:tab/>
      </w:r>
      <w:r w:rsidRPr="00995201">
        <w:t xml:space="preserve">Pedidos de Informação: </w:t>
      </w:r>
      <w:r w:rsidR="007432F5" w:rsidRPr="007432F5">
        <w:rPr>
          <w:b/>
        </w:rPr>
        <w:t>07</w:t>
      </w:r>
    </w:p>
    <w:p w:rsidR="00CD0B88" w:rsidRPr="00995201" w:rsidRDefault="00CD0B88" w:rsidP="00CD0B88">
      <w:pPr>
        <w:tabs>
          <w:tab w:val="left" w:pos="426"/>
          <w:tab w:val="left" w:pos="3402"/>
          <w:tab w:val="left" w:pos="3828"/>
          <w:tab w:val="left" w:pos="8505"/>
        </w:tabs>
        <w:spacing w:line="360" w:lineRule="auto"/>
        <w:ind w:right="141"/>
        <w:rPr>
          <w:b/>
        </w:rPr>
      </w:pPr>
      <w:r w:rsidRPr="00995201">
        <w:rPr>
          <w:b/>
        </w:rPr>
        <w:tab/>
        <w:t xml:space="preserve">                                               </w:t>
      </w:r>
      <w:r>
        <w:rPr>
          <w:b/>
        </w:rPr>
        <w:tab/>
      </w:r>
      <w:r w:rsidR="00002DAE" w:rsidRPr="00002DAE">
        <w:t>Moções</w:t>
      </w:r>
      <w:r w:rsidRPr="00995201">
        <w:rPr>
          <w:bCs/>
        </w:rPr>
        <w:t>:</w:t>
      </w:r>
      <w:r w:rsidRPr="00002DAE">
        <w:rPr>
          <w:b/>
          <w:bCs/>
        </w:rPr>
        <w:t xml:space="preserve"> </w:t>
      </w:r>
      <w:r w:rsidR="00002DAE" w:rsidRPr="00002DAE">
        <w:rPr>
          <w:b/>
          <w:bCs/>
        </w:rPr>
        <w:t>02</w:t>
      </w:r>
    </w:p>
    <w:p w:rsidR="00CD0B88" w:rsidRDefault="00CD0B88" w:rsidP="00CD0B88">
      <w:pPr>
        <w:pStyle w:val="Corpodetexto"/>
        <w:tabs>
          <w:tab w:val="left" w:pos="426"/>
          <w:tab w:val="left" w:pos="1134"/>
        </w:tabs>
        <w:spacing w:line="360" w:lineRule="auto"/>
        <w:ind w:right="141"/>
        <w:rPr>
          <w:b/>
          <w:sz w:val="24"/>
        </w:rPr>
      </w:pPr>
      <w:r w:rsidRPr="00AB6679">
        <w:rPr>
          <w:sz w:val="24"/>
        </w:rPr>
        <w:tab/>
        <w:t>Ofícios</w:t>
      </w:r>
      <w:r>
        <w:rPr>
          <w:sz w:val="24"/>
        </w:rPr>
        <w:t xml:space="preserve"> expedidos pela Câmara: </w:t>
      </w:r>
      <w:r w:rsidR="0091772D">
        <w:rPr>
          <w:b/>
          <w:sz w:val="24"/>
        </w:rPr>
        <w:t>1</w:t>
      </w:r>
      <w:r w:rsidR="00002DAE">
        <w:rPr>
          <w:b/>
          <w:sz w:val="24"/>
        </w:rPr>
        <w:t>27</w:t>
      </w:r>
    </w:p>
    <w:p w:rsidR="0091772D" w:rsidRPr="007432F5" w:rsidRDefault="0091772D" w:rsidP="0091772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</w:tabs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72D" w:rsidRPr="007432F5" w:rsidRDefault="0091772D" w:rsidP="0091772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</w:tabs>
        <w:ind w:left="426" w:right="423" w:firstLine="850"/>
        <w:jc w:val="both"/>
        <w:rPr>
          <w:rFonts w:ascii="Times New Roman" w:hAnsi="Times New Roman" w:cs="Times New Roman"/>
          <w:b/>
          <w:szCs w:val="24"/>
        </w:rPr>
      </w:pPr>
      <w:r w:rsidRPr="007432F5">
        <w:rPr>
          <w:rFonts w:ascii="Times New Roman" w:hAnsi="Times New Roman" w:cs="Times New Roman"/>
          <w:sz w:val="24"/>
        </w:rPr>
        <w:t>Participe, prestigie as Sessões da Câmara! O crescimento do Município se faz com a participação de todos.</w:t>
      </w:r>
    </w:p>
    <w:p w:rsidR="007A61D4" w:rsidRPr="007A61D4" w:rsidRDefault="007A61D4" w:rsidP="007A61D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</w:tabs>
        <w:rPr>
          <w:b/>
          <w:szCs w:val="24"/>
        </w:rPr>
      </w:pPr>
    </w:p>
    <w:p w:rsidR="00CD0B88" w:rsidRPr="003C759A" w:rsidRDefault="007A61D4" w:rsidP="007A61D4">
      <w:pPr>
        <w:pStyle w:val="Corpodetexto3"/>
        <w:spacing w:line="240" w:lineRule="auto"/>
        <w:ind w:left="426" w:right="142"/>
        <w:jc w:val="right"/>
        <w:rPr>
          <w:spacing w:val="-6"/>
        </w:rPr>
      </w:pPr>
      <w:r w:rsidRPr="0091772D">
        <w:t xml:space="preserve">Sede do Poder Legislativo, </w:t>
      </w:r>
      <w:r w:rsidR="009C4C13">
        <w:t>1</w:t>
      </w:r>
      <w:r w:rsidR="007432F5">
        <w:t>5</w:t>
      </w:r>
      <w:r w:rsidRPr="0091772D">
        <w:t xml:space="preserve"> de </w:t>
      </w:r>
      <w:r w:rsidR="007432F5">
        <w:t>dezembro</w:t>
      </w:r>
      <w:r w:rsidR="0091772D" w:rsidRPr="0091772D">
        <w:t xml:space="preserve"> </w:t>
      </w:r>
      <w:proofErr w:type="spellStart"/>
      <w:r w:rsidRPr="0091772D">
        <w:t>de</w:t>
      </w:r>
      <w:proofErr w:type="spellEnd"/>
      <w:r w:rsidRPr="0091772D">
        <w:t xml:space="preserve"> 201</w:t>
      </w:r>
      <w:r w:rsidR="007432F5">
        <w:t>8</w:t>
      </w:r>
      <w:r>
        <w:rPr>
          <w:spacing w:val="-6"/>
        </w:rPr>
        <w:t>.</w:t>
      </w:r>
    </w:p>
    <w:p w:rsidR="00CD0B88" w:rsidRDefault="00CD0B88" w:rsidP="00CD0B88"/>
    <w:p w:rsidR="00CD0B88" w:rsidRDefault="00CD0B88" w:rsidP="00CD0B88"/>
    <w:p w:rsidR="004B2ED1" w:rsidRPr="003C759A" w:rsidRDefault="004B2ED1" w:rsidP="003477B9">
      <w:pPr>
        <w:rPr>
          <w:spacing w:val="-6"/>
        </w:rPr>
      </w:pPr>
    </w:p>
    <w:p w:rsidR="00600495" w:rsidRDefault="00600495"/>
    <w:sectPr w:rsidR="00600495" w:rsidSect="004B2ED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88"/>
    <w:rsid w:val="00002DAE"/>
    <w:rsid w:val="001458E9"/>
    <w:rsid w:val="001F3B9B"/>
    <w:rsid w:val="003106AC"/>
    <w:rsid w:val="003477B9"/>
    <w:rsid w:val="003C60AD"/>
    <w:rsid w:val="004B2ED1"/>
    <w:rsid w:val="005956C7"/>
    <w:rsid w:val="00600495"/>
    <w:rsid w:val="007432F5"/>
    <w:rsid w:val="007A61D4"/>
    <w:rsid w:val="0091772D"/>
    <w:rsid w:val="009C4C13"/>
    <w:rsid w:val="00CD0B88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/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88"/>
    <w:pPr>
      <w:spacing w:after="0"/>
      <w:ind w:firstLine="0"/>
    </w:pPr>
    <w:rPr>
      <w:rFonts w:eastAsia="Times New Roman" w:cs="Times New Roman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D0B88"/>
    <w:pPr>
      <w:keepNext/>
      <w:spacing w:line="360" w:lineRule="auto"/>
      <w:jc w:val="center"/>
      <w:outlineLvl w:val="4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D0B88"/>
    <w:rPr>
      <w:rFonts w:eastAsia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CD0B88"/>
    <w:pPr>
      <w:spacing w:line="480" w:lineRule="auto"/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CD0B88"/>
    <w:rPr>
      <w:rFonts w:eastAsia="Times New Roman" w:cs="Times New Roman"/>
      <w:sz w:val="32"/>
      <w:szCs w:val="20"/>
      <w:lang w:eastAsia="pt-BR"/>
    </w:rPr>
  </w:style>
  <w:style w:type="paragraph" w:styleId="Corpodetexto3">
    <w:name w:val="Body Text 3"/>
    <w:basedOn w:val="Normal"/>
    <w:link w:val="Corpodetexto3Char"/>
    <w:rsid w:val="00CD0B88"/>
    <w:pPr>
      <w:spacing w:line="360" w:lineRule="auto"/>
      <w:jc w:val="center"/>
    </w:pPr>
  </w:style>
  <w:style w:type="character" w:customStyle="1" w:styleId="Corpodetexto3Char">
    <w:name w:val="Corpo de texto 3 Char"/>
    <w:basedOn w:val="Fontepargpadro"/>
    <w:link w:val="Corpodetexto3"/>
    <w:rsid w:val="00CD0B88"/>
    <w:rPr>
      <w:rFonts w:eastAsia="Times New Roman" w:cs="Times New Roman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D0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D0B88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/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88"/>
    <w:pPr>
      <w:spacing w:after="0"/>
      <w:ind w:firstLine="0"/>
    </w:pPr>
    <w:rPr>
      <w:rFonts w:eastAsia="Times New Roman" w:cs="Times New Roman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D0B88"/>
    <w:pPr>
      <w:keepNext/>
      <w:spacing w:line="360" w:lineRule="auto"/>
      <w:jc w:val="center"/>
      <w:outlineLvl w:val="4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D0B88"/>
    <w:rPr>
      <w:rFonts w:eastAsia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CD0B88"/>
    <w:pPr>
      <w:spacing w:line="480" w:lineRule="auto"/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CD0B88"/>
    <w:rPr>
      <w:rFonts w:eastAsia="Times New Roman" w:cs="Times New Roman"/>
      <w:sz w:val="32"/>
      <w:szCs w:val="20"/>
      <w:lang w:eastAsia="pt-BR"/>
    </w:rPr>
  </w:style>
  <w:style w:type="paragraph" w:styleId="Corpodetexto3">
    <w:name w:val="Body Text 3"/>
    <w:basedOn w:val="Normal"/>
    <w:link w:val="Corpodetexto3Char"/>
    <w:rsid w:val="00CD0B88"/>
    <w:pPr>
      <w:spacing w:line="360" w:lineRule="auto"/>
      <w:jc w:val="center"/>
    </w:pPr>
  </w:style>
  <w:style w:type="character" w:customStyle="1" w:styleId="Corpodetexto3Char">
    <w:name w:val="Corpo de texto 3 Char"/>
    <w:basedOn w:val="Fontepargpadro"/>
    <w:link w:val="Corpodetexto3"/>
    <w:rsid w:val="00CD0B88"/>
    <w:rPr>
      <w:rFonts w:eastAsia="Times New Roman" w:cs="Times New Roman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D0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D0B8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Luísa</cp:lastModifiedBy>
  <cp:revision>2</cp:revision>
  <cp:lastPrinted>2017-01-13T10:56:00Z</cp:lastPrinted>
  <dcterms:created xsi:type="dcterms:W3CDTF">2018-12-27T01:14:00Z</dcterms:created>
  <dcterms:modified xsi:type="dcterms:W3CDTF">2018-12-27T01:14:00Z</dcterms:modified>
</cp:coreProperties>
</file>