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19B" w:rsidRDefault="00B9019B" w:rsidP="00B9019B">
      <w:pPr>
        <w:tabs>
          <w:tab w:val="left" w:pos="2835"/>
        </w:tabs>
        <w:jc w:val="center"/>
        <w:rPr>
          <w:b/>
        </w:rPr>
      </w:pPr>
      <w:r>
        <w:rPr>
          <w:b/>
        </w:rPr>
        <w:t>PROJETO DE LEI LEGISLATIVO N° 004/98</w:t>
      </w:r>
    </w:p>
    <w:p w:rsidR="00B9019B" w:rsidRDefault="00B9019B" w:rsidP="00B9019B">
      <w:pPr>
        <w:tabs>
          <w:tab w:val="left" w:pos="2835"/>
        </w:tabs>
        <w:jc w:val="center"/>
        <w:rPr>
          <w:b/>
        </w:rPr>
      </w:pPr>
    </w:p>
    <w:p w:rsidR="00B9019B" w:rsidRDefault="00B9019B" w:rsidP="00B9019B">
      <w:pPr>
        <w:spacing w:line="360" w:lineRule="auto"/>
        <w:jc w:val="center"/>
        <w:rPr>
          <w:b/>
        </w:rPr>
      </w:pPr>
    </w:p>
    <w:p w:rsidR="00B9019B" w:rsidRDefault="00B9019B" w:rsidP="00B9019B">
      <w:pPr>
        <w:tabs>
          <w:tab w:val="left" w:pos="3969"/>
        </w:tabs>
        <w:jc w:val="both"/>
        <w:rPr>
          <w:b/>
        </w:rPr>
      </w:pPr>
      <w:r>
        <w:rPr>
          <w:b/>
        </w:rPr>
        <w:tab/>
      </w:r>
      <w:r w:rsidRPr="00B9019B">
        <w:rPr>
          <w:b/>
        </w:rPr>
        <w:t xml:space="preserve"> </w:t>
      </w:r>
      <w:proofErr w:type="gramStart"/>
      <w:r w:rsidRPr="00B9019B">
        <w:rPr>
          <w:b/>
        </w:rPr>
        <w:t>“ DENOMINA</w:t>
      </w:r>
      <w:proofErr w:type="gramEnd"/>
      <w:r w:rsidRPr="00B9019B">
        <w:rPr>
          <w:b/>
        </w:rPr>
        <w:t xml:space="preserve"> RUA DOS FAZENDEIROS </w:t>
      </w:r>
    </w:p>
    <w:p w:rsidR="00B9019B" w:rsidRPr="00B9019B" w:rsidRDefault="00B9019B" w:rsidP="00B9019B">
      <w:pPr>
        <w:tabs>
          <w:tab w:val="left" w:pos="3969"/>
        </w:tabs>
        <w:jc w:val="both"/>
        <w:rPr>
          <w:b/>
        </w:rPr>
      </w:pPr>
      <w:r>
        <w:rPr>
          <w:b/>
        </w:rPr>
        <w:tab/>
      </w:r>
      <w:r w:rsidRPr="00B9019B">
        <w:rPr>
          <w:b/>
        </w:rPr>
        <w:t>UM LOGRADOURO</w:t>
      </w:r>
      <w:r w:rsidRPr="00B9019B">
        <w:rPr>
          <w:b/>
        </w:rPr>
        <w:t xml:space="preserve"> PÚBLICO</w:t>
      </w:r>
      <w:r w:rsidRPr="00B9019B">
        <w:rPr>
          <w:b/>
          <w:spacing w:val="-18"/>
        </w:rPr>
        <w:t>.”</w:t>
      </w:r>
    </w:p>
    <w:p w:rsidR="00B9019B" w:rsidRDefault="00B9019B" w:rsidP="00B9019B">
      <w:pPr>
        <w:spacing w:line="360" w:lineRule="auto"/>
        <w:jc w:val="both"/>
        <w:rPr>
          <w:b/>
        </w:rPr>
      </w:pPr>
    </w:p>
    <w:p w:rsidR="00B9019B" w:rsidRDefault="00B9019B" w:rsidP="00B9019B">
      <w:pPr>
        <w:jc w:val="both"/>
        <w:rPr>
          <w:b/>
        </w:rPr>
      </w:pPr>
    </w:p>
    <w:p w:rsidR="00B9019B" w:rsidRPr="00C6373D" w:rsidRDefault="00B9019B" w:rsidP="00B9019B">
      <w:pPr>
        <w:tabs>
          <w:tab w:val="left" w:pos="2835"/>
        </w:tabs>
        <w:spacing w:line="360" w:lineRule="auto"/>
        <w:jc w:val="both"/>
        <w:rPr>
          <w:b/>
        </w:rPr>
      </w:pPr>
      <w:r w:rsidRPr="00C6373D">
        <w:rPr>
          <w:b/>
          <w:spacing w:val="8"/>
        </w:rPr>
        <w:tab/>
        <w:t xml:space="preserve">Rejeitado </w:t>
      </w:r>
      <w:r>
        <w:rPr>
          <w:b/>
          <w:spacing w:val="8"/>
        </w:rPr>
        <w:t>em</w:t>
      </w:r>
      <w:r w:rsidRPr="00C6373D">
        <w:rPr>
          <w:b/>
          <w:spacing w:val="8"/>
        </w:rPr>
        <w:t xml:space="preserve"> Plenário</w:t>
      </w:r>
    </w:p>
    <w:p w:rsidR="00B9019B" w:rsidRDefault="00B9019B" w:rsidP="00B9019B">
      <w:pPr>
        <w:jc w:val="both"/>
      </w:pPr>
      <w:bookmarkStart w:id="0" w:name="_GoBack"/>
      <w:bookmarkEnd w:id="0"/>
    </w:p>
    <w:sectPr w:rsidR="00B9019B" w:rsidSect="0025367E">
      <w:headerReference w:type="even" r:id="rId4"/>
      <w:headerReference w:type="default" r:id="rId5"/>
      <w:pgSz w:w="12242" w:h="20163" w:code="5"/>
      <w:pgMar w:top="1417" w:right="1701" w:bottom="1417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A63" w:rsidRDefault="00B9019B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17</w:t>
    </w:r>
    <w:r>
      <w:rPr>
        <w:rStyle w:val="Nmerodepgina"/>
      </w:rPr>
      <w:fldChar w:fldCharType="end"/>
    </w:r>
  </w:p>
  <w:p w:rsidR="006B5A63" w:rsidRDefault="00B9019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A63" w:rsidRDefault="00B9019B">
    <w:pPr>
      <w:pStyle w:val="Cabealho"/>
    </w:pPr>
  </w:p>
  <w:p w:rsidR="006B5A63" w:rsidRDefault="00B9019B">
    <w:pPr>
      <w:pStyle w:val="Cabealho"/>
    </w:pPr>
  </w:p>
  <w:p w:rsidR="006B5A63" w:rsidRDefault="00B9019B">
    <w:pPr>
      <w:pStyle w:val="Cabealho"/>
    </w:pPr>
  </w:p>
  <w:p w:rsidR="006B5A63" w:rsidRDefault="00B9019B">
    <w:pPr>
      <w:pStyle w:val="Cabealho"/>
    </w:pPr>
  </w:p>
  <w:p w:rsidR="006B5A63" w:rsidRDefault="00B9019B">
    <w:pPr>
      <w:pStyle w:val="Cabealho"/>
    </w:pPr>
  </w:p>
  <w:p w:rsidR="006B5A63" w:rsidRDefault="00B9019B">
    <w:pPr>
      <w:pStyle w:val="Cabealho"/>
    </w:pPr>
  </w:p>
  <w:p w:rsidR="006B5A63" w:rsidRDefault="00B9019B">
    <w:pPr>
      <w:pStyle w:val="Cabealho"/>
    </w:pPr>
  </w:p>
  <w:p w:rsidR="006B5A63" w:rsidRDefault="00B9019B">
    <w:pPr>
      <w:pStyle w:val="Cabealho"/>
    </w:pPr>
  </w:p>
  <w:p w:rsidR="006B5A63" w:rsidRDefault="00B9019B">
    <w:pPr>
      <w:pStyle w:val="Cabealho"/>
    </w:pPr>
  </w:p>
  <w:p w:rsidR="006B5A63" w:rsidRDefault="00B9019B">
    <w:pPr>
      <w:pStyle w:val="Cabealho"/>
    </w:pPr>
  </w:p>
  <w:p w:rsidR="006B5A63" w:rsidRDefault="00B9019B">
    <w:pPr>
      <w:pStyle w:val="Cabealho"/>
    </w:pPr>
  </w:p>
  <w:p w:rsidR="006B5A63" w:rsidRDefault="00B9019B">
    <w:pPr>
      <w:pStyle w:val="Cabealho"/>
    </w:pPr>
    <w:r>
      <w:t xml:space="preserve">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19B"/>
    <w:rsid w:val="0025367E"/>
    <w:rsid w:val="00336BF4"/>
    <w:rsid w:val="0097112A"/>
    <w:rsid w:val="00B43144"/>
    <w:rsid w:val="00B9019B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4D43A-B573-41C5-9629-2FA2EE7D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1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B9019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B9019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semiHidden/>
    <w:rsid w:val="00B90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105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Machry</dc:creator>
  <cp:keywords/>
  <dc:description/>
  <cp:lastModifiedBy>Sandra Machry</cp:lastModifiedBy>
  <cp:revision>1</cp:revision>
  <dcterms:created xsi:type="dcterms:W3CDTF">2016-04-04T23:01:00Z</dcterms:created>
  <dcterms:modified xsi:type="dcterms:W3CDTF">2016-04-04T23:03:00Z</dcterms:modified>
</cp:coreProperties>
</file>