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9" w:rsidRPr="00606DBD" w:rsidRDefault="00A61193" w:rsidP="00606DBD">
      <w:pPr>
        <w:pStyle w:val="Ttulo1"/>
        <w:spacing w:line="276" w:lineRule="auto"/>
        <w:ind w:right="-567" w:firstLine="1418"/>
        <w:rPr>
          <w:color w:val="000000" w:themeColor="text1"/>
        </w:rPr>
      </w:pPr>
      <w:bookmarkStart w:id="0" w:name="OLE_LINK1"/>
      <w:bookmarkStart w:id="1" w:name="OLE_LINK2"/>
      <w:bookmarkStart w:id="2" w:name="OLE_LINK3"/>
      <w:bookmarkStart w:id="3" w:name="OLE_LINK4"/>
      <w:r w:rsidRPr="00606DBD">
        <w:rPr>
          <w:color w:val="000000" w:themeColor="text1"/>
        </w:rPr>
        <w:t xml:space="preserve">                    </w:t>
      </w:r>
      <w:r w:rsidR="00CE5E4F" w:rsidRPr="00606DBD">
        <w:rPr>
          <w:color w:val="000000" w:themeColor="text1"/>
        </w:rPr>
        <w:t xml:space="preserve">           </w:t>
      </w:r>
      <w:r w:rsidR="00A602A6" w:rsidRPr="00606DBD">
        <w:rPr>
          <w:color w:val="000000" w:themeColor="text1"/>
        </w:rPr>
        <w:t xml:space="preserve">    </w:t>
      </w:r>
      <w:r w:rsidR="00CE5E4F" w:rsidRPr="00606DBD">
        <w:rPr>
          <w:color w:val="000000" w:themeColor="text1"/>
        </w:rPr>
        <w:t xml:space="preserve"> </w:t>
      </w:r>
      <w:r w:rsidR="00955149" w:rsidRPr="00606DBD">
        <w:rPr>
          <w:color w:val="000000" w:themeColor="text1"/>
        </w:rPr>
        <w:t xml:space="preserve">    </w:t>
      </w:r>
    </w:p>
    <w:p w:rsidR="00FA0493" w:rsidRPr="00606DBD" w:rsidRDefault="00606DBD" w:rsidP="00606DBD">
      <w:pPr>
        <w:pStyle w:val="Ttulo1"/>
        <w:spacing w:line="276" w:lineRule="auto"/>
        <w:ind w:right="-567" w:firstLine="1418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A0493" w:rsidRPr="00606DBD">
        <w:rPr>
          <w:color w:val="000000" w:themeColor="text1"/>
        </w:rPr>
        <w:t>PROJETO DE LEI Nº 0</w:t>
      </w:r>
      <w:r>
        <w:rPr>
          <w:color w:val="000000" w:themeColor="text1"/>
        </w:rPr>
        <w:t>53</w:t>
      </w:r>
      <w:r w:rsidR="00FA0493" w:rsidRPr="00606DBD">
        <w:rPr>
          <w:color w:val="000000" w:themeColor="text1"/>
        </w:rPr>
        <w:t>, DE</w:t>
      </w:r>
      <w:r w:rsidR="00A602A6" w:rsidRPr="00606DBD">
        <w:rPr>
          <w:color w:val="000000" w:themeColor="text1"/>
        </w:rPr>
        <w:t xml:space="preserve"> </w:t>
      </w:r>
      <w:r>
        <w:rPr>
          <w:color w:val="000000" w:themeColor="text1"/>
        </w:rPr>
        <w:t>15</w:t>
      </w:r>
      <w:r w:rsidR="00233739" w:rsidRPr="00606DBD">
        <w:rPr>
          <w:color w:val="000000" w:themeColor="text1"/>
        </w:rPr>
        <w:t xml:space="preserve"> DE </w:t>
      </w:r>
      <w:r>
        <w:rPr>
          <w:color w:val="000000" w:themeColor="text1"/>
        </w:rPr>
        <w:t>SETEMBRO</w:t>
      </w:r>
      <w:r w:rsidR="00AB1B3A" w:rsidRPr="00606DBD">
        <w:rPr>
          <w:color w:val="000000" w:themeColor="text1"/>
        </w:rPr>
        <w:t xml:space="preserve"> DE 2014</w:t>
      </w:r>
      <w:r w:rsidR="00FA0493" w:rsidRPr="00606DBD">
        <w:rPr>
          <w:color w:val="000000" w:themeColor="text1"/>
        </w:rPr>
        <w:t>.</w:t>
      </w:r>
    </w:p>
    <w:p w:rsidR="00AB1B3A" w:rsidRPr="00606DBD" w:rsidRDefault="00AB1B3A" w:rsidP="00606DBD">
      <w:pPr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EB4FC4" w:rsidRPr="00606DBD" w:rsidRDefault="00EB4FC4" w:rsidP="00606DBD">
      <w:pPr>
        <w:spacing w:line="276" w:lineRule="auto"/>
        <w:ind w:left="3969" w:right="-567"/>
        <w:jc w:val="both"/>
        <w:rPr>
          <w:b/>
          <w:bCs/>
          <w:color w:val="000000" w:themeColor="text1"/>
          <w:sz w:val="24"/>
          <w:szCs w:val="24"/>
        </w:rPr>
      </w:pPr>
      <w:bookmarkStart w:id="4" w:name="OLE_LINK5"/>
      <w:bookmarkStart w:id="5" w:name="OLE_LINK6"/>
      <w:bookmarkEnd w:id="0"/>
      <w:bookmarkEnd w:id="1"/>
      <w:bookmarkEnd w:id="2"/>
      <w:bookmarkEnd w:id="3"/>
    </w:p>
    <w:p w:rsidR="00E32260" w:rsidRPr="00606DBD" w:rsidRDefault="00CD15DB" w:rsidP="00606DBD">
      <w:pPr>
        <w:spacing w:line="276" w:lineRule="auto"/>
        <w:ind w:left="4395" w:right="-567"/>
        <w:jc w:val="both"/>
        <w:rPr>
          <w:b/>
          <w:color w:val="000000" w:themeColor="text1"/>
          <w:sz w:val="24"/>
          <w:szCs w:val="24"/>
        </w:rPr>
      </w:pPr>
      <w:r w:rsidRPr="00606DBD">
        <w:rPr>
          <w:b/>
          <w:bCs/>
          <w:color w:val="000000" w:themeColor="text1"/>
          <w:sz w:val="24"/>
          <w:szCs w:val="24"/>
        </w:rPr>
        <w:t>“</w:t>
      </w:r>
      <w:r w:rsidR="00162A11" w:rsidRPr="00606DBD">
        <w:rPr>
          <w:b/>
          <w:i/>
          <w:color w:val="000000" w:themeColor="text1"/>
          <w:sz w:val="24"/>
          <w:szCs w:val="24"/>
        </w:rPr>
        <w:t>AUTORIZA</w:t>
      </w:r>
      <w:r w:rsidR="00374E2C" w:rsidRPr="00606DBD">
        <w:rPr>
          <w:b/>
          <w:i/>
          <w:color w:val="000000" w:themeColor="text1"/>
          <w:sz w:val="24"/>
          <w:szCs w:val="24"/>
        </w:rPr>
        <w:t xml:space="preserve"> </w:t>
      </w:r>
      <w:r w:rsidR="00162A11" w:rsidRPr="00606DBD">
        <w:rPr>
          <w:b/>
          <w:i/>
          <w:color w:val="000000" w:themeColor="text1"/>
          <w:sz w:val="24"/>
          <w:szCs w:val="24"/>
        </w:rPr>
        <w:t xml:space="preserve">O PODER EXECUTIVO MUNICIPAL A ABRIR CRÉDITO ADICIONAL ESPECIAL NO VALOR DE </w:t>
      </w:r>
      <w:r w:rsidR="00606DBD" w:rsidRPr="00606DBD">
        <w:rPr>
          <w:b/>
          <w:i/>
          <w:sz w:val="24"/>
          <w:szCs w:val="24"/>
        </w:rPr>
        <w:t>R$ 282,78</w:t>
      </w:r>
      <w:r w:rsidR="00162A11" w:rsidRPr="00606DBD">
        <w:rPr>
          <w:b/>
          <w:i/>
          <w:sz w:val="24"/>
          <w:szCs w:val="24"/>
        </w:rPr>
        <w:t xml:space="preserve"> (</w:t>
      </w:r>
      <w:r w:rsidR="00606DBD" w:rsidRPr="00606DBD">
        <w:rPr>
          <w:b/>
          <w:i/>
          <w:sz w:val="24"/>
          <w:szCs w:val="24"/>
        </w:rPr>
        <w:t>DUZENTOS E OITENTA E DOIS REAIS E SETENTA E OITO CENTAVOS)</w:t>
      </w:r>
      <w:r w:rsidR="00162A11" w:rsidRPr="00606DBD">
        <w:rPr>
          <w:b/>
          <w:i/>
          <w:color w:val="000000" w:themeColor="text1"/>
          <w:sz w:val="24"/>
          <w:szCs w:val="24"/>
        </w:rPr>
        <w:t xml:space="preserve">, </w:t>
      </w:r>
      <w:r w:rsidR="00EB4FC4" w:rsidRPr="00606DBD">
        <w:rPr>
          <w:b/>
          <w:i/>
          <w:color w:val="000000" w:themeColor="text1"/>
          <w:sz w:val="24"/>
          <w:szCs w:val="24"/>
        </w:rPr>
        <w:t>E DÁ OUTRAS PROVIDÊNCIAS</w:t>
      </w:r>
      <w:proofErr w:type="gramStart"/>
      <w:r w:rsidR="00EB4FC4" w:rsidRPr="00606DBD">
        <w:rPr>
          <w:b/>
          <w:i/>
          <w:color w:val="000000" w:themeColor="text1"/>
          <w:sz w:val="24"/>
          <w:szCs w:val="24"/>
        </w:rPr>
        <w:t xml:space="preserve"> </w:t>
      </w:r>
      <w:bookmarkEnd w:id="4"/>
      <w:bookmarkEnd w:id="5"/>
      <w:r w:rsidR="00EB4FC4" w:rsidRPr="00606DBD">
        <w:rPr>
          <w:b/>
          <w:i/>
          <w:color w:val="000000" w:themeColor="text1"/>
          <w:sz w:val="24"/>
          <w:szCs w:val="24"/>
        </w:rPr>
        <w:t>”</w:t>
      </w:r>
      <w:proofErr w:type="gramEnd"/>
    </w:p>
    <w:p w:rsidR="00CD15DB" w:rsidRPr="00606DBD" w:rsidRDefault="00CD15DB" w:rsidP="00606DBD">
      <w:pPr>
        <w:tabs>
          <w:tab w:val="right" w:leader="dot" w:pos="8827"/>
        </w:tabs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AB1B3A" w:rsidRPr="00606DBD" w:rsidRDefault="00AB1B3A" w:rsidP="00606DBD">
      <w:pPr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606DBD">
        <w:rPr>
          <w:color w:val="000000" w:themeColor="text1"/>
          <w:sz w:val="24"/>
          <w:szCs w:val="24"/>
        </w:rPr>
        <w:tab/>
      </w:r>
      <w:r w:rsidRPr="00606DBD">
        <w:rPr>
          <w:color w:val="000000" w:themeColor="text1"/>
          <w:sz w:val="24"/>
          <w:szCs w:val="24"/>
        </w:rPr>
        <w:tab/>
      </w:r>
    </w:p>
    <w:p w:rsidR="00955149" w:rsidRDefault="00AB1B3A" w:rsidP="00606DBD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606DBD">
        <w:rPr>
          <w:b/>
          <w:color w:val="000000" w:themeColor="text1"/>
          <w:sz w:val="24"/>
          <w:szCs w:val="24"/>
        </w:rPr>
        <w:t xml:space="preserve">Art. </w:t>
      </w:r>
      <w:r w:rsidR="00CD15DB" w:rsidRPr="00606DBD">
        <w:rPr>
          <w:b/>
          <w:color w:val="000000" w:themeColor="text1"/>
          <w:sz w:val="24"/>
          <w:szCs w:val="24"/>
        </w:rPr>
        <w:t>1</w:t>
      </w:r>
      <w:r w:rsidRPr="00606DBD">
        <w:rPr>
          <w:b/>
          <w:color w:val="000000" w:themeColor="text1"/>
          <w:sz w:val="24"/>
          <w:szCs w:val="24"/>
        </w:rPr>
        <w:t>°</w:t>
      </w:r>
      <w:proofErr w:type="gramStart"/>
      <w:r w:rsidRPr="00606DBD">
        <w:rPr>
          <w:b/>
          <w:color w:val="000000" w:themeColor="text1"/>
          <w:sz w:val="24"/>
          <w:szCs w:val="24"/>
        </w:rPr>
        <w:t xml:space="preserve"> </w:t>
      </w:r>
      <w:r w:rsidR="00955149" w:rsidRPr="00606DBD">
        <w:rPr>
          <w:color w:val="000000" w:themeColor="text1"/>
          <w:sz w:val="24"/>
          <w:szCs w:val="24"/>
        </w:rPr>
        <w:t xml:space="preserve"> </w:t>
      </w:r>
      <w:proofErr w:type="gramEnd"/>
      <w:r w:rsidR="00955149" w:rsidRPr="00606DBD">
        <w:rPr>
          <w:color w:val="000000" w:themeColor="text1"/>
          <w:sz w:val="24"/>
          <w:szCs w:val="24"/>
        </w:rPr>
        <w:t>Fica o Poder Executivo autorizado a abrir Crédito Adicional Especia</w:t>
      </w:r>
      <w:r w:rsidR="00374E2C" w:rsidRPr="00606DBD">
        <w:rPr>
          <w:color w:val="000000" w:themeColor="text1"/>
          <w:sz w:val="24"/>
          <w:szCs w:val="24"/>
        </w:rPr>
        <w:t xml:space="preserve">l no valor de </w:t>
      </w:r>
      <w:r w:rsidR="00606DBD" w:rsidRPr="00606DBD">
        <w:rPr>
          <w:color w:val="000000" w:themeColor="text1"/>
          <w:sz w:val="24"/>
          <w:szCs w:val="24"/>
        </w:rPr>
        <w:t>R</w:t>
      </w:r>
      <w:r w:rsidR="00606DBD" w:rsidRPr="00606DBD">
        <w:rPr>
          <w:sz w:val="24"/>
          <w:szCs w:val="24"/>
        </w:rPr>
        <w:t xml:space="preserve">$ 282,78 (duzentos e oitenta e dois reais e setenta e oito centavos  </w:t>
      </w:r>
      <w:r w:rsidR="00374E2C" w:rsidRPr="00606DBD">
        <w:rPr>
          <w:sz w:val="24"/>
          <w:szCs w:val="24"/>
        </w:rPr>
        <w:t>na seguinte dota</w:t>
      </w:r>
      <w:r w:rsidR="00606DBD" w:rsidRPr="00606DBD">
        <w:rPr>
          <w:sz w:val="24"/>
          <w:szCs w:val="24"/>
        </w:rPr>
        <w:t>ção</w:t>
      </w:r>
      <w:r w:rsidR="00374E2C" w:rsidRPr="00606DBD">
        <w:rPr>
          <w:color w:val="000000" w:themeColor="text1"/>
          <w:sz w:val="24"/>
          <w:szCs w:val="24"/>
        </w:rPr>
        <w:t>:</w:t>
      </w:r>
    </w:p>
    <w:p w:rsidR="00606DBD" w:rsidRPr="00606DBD" w:rsidRDefault="00606DBD" w:rsidP="00606DBD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606DBD" w:rsidRPr="00606DBD" w:rsidRDefault="00606DBD" w:rsidP="00606DBD">
      <w:pPr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>06</w:t>
      </w:r>
      <w:proofErr w:type="gramStart"/>
      <w:r w:rsidRPr="00606DBD">
        <w:rPr>
          <w:sz w:val="24"/>
          <w:szCs w:val="24"/>
        </w:rPr>
        <w:t xml:space="preserve">  </w:t>
      </w:r>
      <w:proofErr w:type="spellStart"/>
      <w:proofErr w:type="gramEnd"/>
      <w:r w:rsidRPr="00606DBD">
        <w:rPr>
          <w:sz w:val="24"/>
          <w:szCs w:val="24"/>
        </w:rPr>
        <w:t>SECRET</w:t>
      </w:r>
      <w:proofErr w:type="spellEnd"/>
      <w:r w:rsidRPr="00606DBD">
        <w:rPr>
          <w:sz w:val="24"/>
          <w:szCs w:val="24"/>
        </w:rPr>
        <w:t xml:space="preserve">. DE SAÚDE, </w:t>
      </w:r>
      <w:proofErr w:type="gramStart"/>
      <w:r w:rsidRPr="00606DBD">
        <w:rPr>
          <w:sz w:val="24"/>
          <w:szCs w:val="24"/>
        </w:rPr>
        <w:t>A.</w:t>
      </w:r>
      <w:proofErr w:type="gramEnd"/>
      <w:r w:rsidRPr="00606DBD">
        <w:rPr>
          <w:sz w:val="24"/>
          <w:szCs w:val="24"/>
        </w:rPr>
        <w:t>SOCIAL E M.AMBIENTE</w:t>
      </w:r>
    </w:p>
    <w:p w:rsidR="00606DBD" w:rsidRPr="00606DBD" w:rsidRDefault="00606DBD" w:rsidP="00606DBD">
      <w:pPr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>02</w:t>
      </w:r>
      <w:proofErr w:type="gramStart"/>
      <w:r w:rsidRPr="00606DBD">
        <w:rPr>
          <w:sz w:val="24"/>
          <w:szCs w:val="24"/>
        </w:rPr>
        <w:t xml:space="preserve">  </w:t>
      </w:r>
      <w:proofErr w:type="spellStart"/>
      <w:proofErr w:type="gramEnd"/>
      <w:r w:rsidRPr="00606DBD">
        <w:rPr>
          <w:sz w:val="24"/>
          <w:szCs w:val="24"/>
        </w:rPr>
        <w:t>DPTO</w:t>
      </w:r>
      <w:proofErr w:type="spellEnd"/>
      <w:r w:rsidRPr="00606DBD">
        <w:rPr>
          <w:sz w:val="24"/>
          <w:szCs w:val="24"/>
        </w:rPr>
        <w:t xml:space="preserve"> MEIO AMBIENTE</w:t>
      </w:r>
    </w:p>
    <w:p w:rsidR="00606DBD" w:rsidRPr="00606DBD" w:rsidRDefault="00606DBD" w:rsidP="00606DBD">
      <w:pPr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>18</w:t>
      </w:r>
      <w:proofErr w:type="gramStart"/>
      <w:r w:rsidRPr="00606DBD">
        <w:rPr>
          <w:sz w:val="24"/>
          <w:szCs w:val="24"/>
        </w:rPr>
        <w:t xml:space="preserve">  </w:t>
      </w:r>
      <w:proofErr w:type="gramEnd"/>
      <w:r w:rsidRPr="00606DBD">
        <w:rPr>
          <w:sz w:val="24"/>
          <w:szCs w:val="24"/>
        </w:rPr>
        <w:t>Gestão Ambiental</w:t>
      </w:r>
    </w:p>
    <w:p w:rsidR="00606DBD" w:rsidRPr="00606DBD" w:rsidRDefault="00606DBD" w:rsidP="00606DBD">
      <w:pPr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>18.122</w:t>
      </w:r>
      <w:proofErr w:type="gramStart"/>
      <w:r w:rsidRPr="00606DBD">
        <w:rPr>
          <w:sz w:val="24"/>
          <w:szCs w:val="24"/>
        </w:rPr>
        <w:t xml:space="preserve">  </w:t>
      </w:r>
      <w:proofErr w:type="gramEnd"/>
      <w:r w:rsidRPr="00606DBD">
        <w:rPr>
          <w:sz w:val="24"/>
          <w:szCs w:val="24"/>
        </w:rPr>
        <w:t>Administração Geral</w:t>
      </w:r>
    </w:p>
    <w:p w:rsidR="00606DBD" w:rsidRPr="00606DBD" w:rsidRDefault="00606DBD" w:rsidP="00606DBD">
      <w:pPr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>18.122.1008 Gestão da Política de Meio Ambiente</w:t>
      </w:r>
    </w:p>
    <w:p w:rsidR="00606DBD" w:rsidRPr="00606DBD" w:rsidRDefault="00606DBD" w:rsidP="00606DBD">
      <w:pPr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 xml:space="preserve">18.122.1008.2054 </w:t>
      </w:r>
      <w:proofErr w:type="spellStart"/>
      <w:r w:rsidRPr="00606DBD">
        <w:rPr>
          <w:sz w:val="24"/>
          <w:szCs w:val="24"/>
        </w:rPr>
        <w:t>Manut</w:t>
      </w:r>
      <w:proofErr w:type="spellEnd"/>
      <w:r w:rsidRPr="00606DBD">
        <w:rPr>
          <w:sz w:val="24"/>
          <w:szCs w:val="24"/>
        </w:rPr>
        <w:t xml:space="preserve">. </w:t>
      </w:r>
      <w:proofErr w:type="spellStart"/>
      <w:r w:rsidRPr="00606DBD">
        <w:rPr>
          <w:sz w:val="24"/>
          <w:szCs w:val="24"/>
        </w:rPr>
        <w:t>Desenv</w:t>
      </w:r>
      <w:proofErr w:type="spellEnd"/>
      <w:r w:rsidRPr="00606DBD">
        <w:rPr>
          <w:sz w:val="24"/>
          <w:szCs w:val="24"/>
        </w:rPr>
        <w:t xml:space="preserve">. </w:t>
      </w:r>
      <w:proofErr w:type="spellStart"/>
      <w:r w:rsidRPr="00606DBD">
        <w:rPr>
          <w:sz w:val="24"/>
          <w:szCs w:val="24"/>
        </w:rPr>
        <w:t>Ativ</w:t>
      </w:r>
      <w:proofErr w:type="spellEnd"/>
      <w:r w:rsidRPr="00606DBD">
        <w:rPr>
          <w:sz w:val="24"/>
          <w:szCs w:val="24"/>
        </w:rPr>
        <w:t xml:space="preserve">. </w:t>
      </w:r>
      <w:proofErr w:type="spellStart"/>
      <w:r w:rsidRPr="00606DBD">
        <w:rPr>
          <w:sz w:val="24"/>
          <w:szCs w:val="24"/>
        </w:rPr>
        <w:t>Dpto</w:t>
      </w:r>
      <w:proofErr w:type="spellEnd"/>
      <w:r w:rsidRPr="00606DBD">
        <w:rPr>
          <w:sz w:val="24"/>
          <w:szCs w:val="24"/>
        </w:rPr>
        <w:t xml:space="preserve"> Meio Ambiente e </w:t>
      </w:r>
      <w:proofErr w:type="spellStart"/>
      <w:r w:rsidRPr="00606DBD">
        <w:rPr>
          <w:sz w:val="24"/>
          <w:szCs w:val="24"/>
        </w:rPr>
        <w:t>Licenc</w:t>
      </w:r>
      <w:proofErr w:type="spellEnd"/>
      <w:r w:rsidRPr="00606DBD">
        <w:rPr>
          <w:sz w:val="24"/>
          <w:szCs w:val="24"/>
        </w:rPr>
        <w:t>.</w:t>
      </w:r>
    </w:p>
    <w:p w:rsidR="00606DBD" w:rsidRPr="00606DBD" w:rsidRDefault="00606DBD" w:rsidP="00606DBD">
      <w:pPr>
        <w:tabs>
          <w:tab w:val="right" w:leader="dot" w:pos="7755"/>
        </w:tabs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>3.3.3.30.9300000000</w:t>
      </w:r>
      <w:proofErr w:type="gramStart"/>
      <w:r w:rsidRPr="00606DBD">
        <w:rPr>
          <w:sz w:val="24"/>
          <w:szCs w:val="24"/>
        </w:rPr>
        <w:t xml:space="preserve">  </w:t>
      </w:r>
      <w:proofErr w:type="gramEnd"/>
      <w:r w:rsidRPr="00606DBD">
        <w:rPr>
          <w:sz w:val="24"/>
          <w:szCs w:val="24"/>
        </w:rPr>
        <w:t>I</w:t>
      </w:r>
      <w:r w:rsidRPr="00606DBD">
        <w:rPr>
          <w:rFonts w:eastAsia="ArialMT"/>
          <w:sz w:val="24"/>
          <w:szCs w:val="24"/>
        </w:rPr>
        <w:t>ndenizações e restituições</w:t>
      </w:r>
    </w:p>
    <w:p w:rsidR="00606DBD" w:rsidRPr="00606DBD" w:rsidRDefault="00606DBD" w:rsidP="00606DBD">
      <w:pPr>
        <w:tabs>
          <w:tab w:val="right" w:leader="dot" w:pos="9086"/>
        </w:tabs>
        <w:ind w:right="-567"/>
        <w:rPr>
          <w:sz w:val="24"/>
          <w:szCs w:val="24"/>
        </w:rPr>
      </w:pPr>
      <w:r w:rsidRPr="00606DBD">
        <w:rPr>
          <w:sz w:val="24"/>
          <w:szCs w:val="24"/>
        </w:rPr>
        <w:t xml:space="preserve">Conta nº 622200 (1048 - </w:t>
      </w:r>
      <w:proofErr w:type="spellStart"/>
      <w:proofErr w:type="gramStart"/>
      <w:r w:rsidRPr="00606DBD">
        <w:rPr>
          <w:sz w:val="24"/>
          <w:szCs w:val="24"/>
        </w:rPr>
        <w:t>Prog</w:t>
      </w:r>
      <w:proofErr w:type="spellEnd"/>
      <w:r w:rsidRPr="00606DBD">
        <w:rPr>
          <w:sz w:val="24"/>
          <w:szCs w:val="24"/>
        </w:rPr>
        <w:t>.</w:t>
      </w:r>
      <w:proofErr w:type="gramEnd"/>
      <w:r w:rsidRPr="00606DBD">
        <w:rPr>
          <w:sz w:val="24"/>
          <w:szCs w:val="24"/>
        </w:rPr>
        <w:t xml:space="preserve">Est. Saneamento Peq.Com.) </w:t>
      </w:r>
      <w:r w:rsidRPr="00606DBD">
        <w:rPr>
          <w:sz w:val="24"/>
          <w:szCs w:val="24"/>
        </w:rPr>
        <w:tab/>
        <w:t>R$ 282,78</w:t>
      </w:r>
    </w:p>
    <w:p w:rsidR="00955149" w:rsidRPr="00606DBD" w:rsidRDefault="00955149" w:rsidP="00606DBD">
      <w:pPr>
        <w:tabs>
          <w:tab w:val="right" w:leader="dot" w:pos="8827"/>
        </w:tabs>
        <w:suppressAutoHyphens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606DBD" w:rsidRPr="00606DBD" w:rsidRDefault="00955149" w:rsidP="00606DBD">
      <w:pPr>
        <w:widowControl w:val="0"/>
        <w:tabs>
          <w:tab w:val="left" w:pos="96"/>
          <w:tab w:val="right" w:leader="dot" w:pos="9550"/>
        </w:tabs>
        <w:suppressAutoHyphens/>
        <w:ind w:right="-567" w:firstLine="907"/>
        <w:jc w:val="both"/>
        <w:rPr>
          <w:sz w:val="24"/>
          <w:szCs w:val="24"/>
        </w:rPr>
      </w:pPr>
      <w:r w:rsidRPr="00606DBD">
        <w:rPr>
          <w:b/>
          <w:color w:val="000000" w:themeColor="text1"/>
          <w:sz w:val="24"/>
          <w:szCs w:val="24"/>
        </w:rPr>
        <w:t xml:space="preserve"> </w:t>
      </w:r>
      <w:r w:rsidR="00606DBD">
        <w:rPr>
          <w:b/>
          <w:color w:val="000000" w:themeColor="text1"/>
          <w:sz w:val="24"/>
          <w:szCs w:val="24"/>
        </w:rPr>
        <w:t xml:space="preserve">       </w:t>
      </w:r>
      <w:r w:rsidRPr="00606DBD">
        <w:rPr>
          <w:b/>
          <w:color w:val="000000" w:themeColor="text1"/>
          <w:sz w:val="24"/>
          <w:szCs w:val="24"/>
        </w:rPr>
        <w:t xml:space="preserve">Art. </w:t>
      </w:r>
      <w:r w:rsidR="00606DBD" w:rsidRPr="00606DBD">
        <w:rPr>
          <w:b/>
          <w:color w:val="000000" w:themeColor="text1"/>
          <w:sz w:val="24"/>
          <w:szCs w:val="24"/>
        </w:rPr>
        <w:t>2</w:t>
      </w:r>
      <w:r w:rsidRPr="00606DBD">
        <w:rPr>
          <w:b/>
          <w:color w:val="000000" w:themeColor="text1"/>
          <w:sz w:val="24"/>
          <w:szCs w:val="24"/>
        </w:rPr>
        <w:t>°</w:t>
      </w:r>
      <w:r w:rsidRPr="00606DBD">
        <w:rPr>
          <w:color w:val="000000" w:themeColor="text1"/>
          <w:sz w:val="24"/>
          <w:szCs w:val="24"/>
        </w:rPr>
        <w:t xml:space="preserve"> </w:t>
      </w:r>
      <w:r w:rsidR="00606DBD" w:rsidRPr="00606DBD">
        <w:rPr>
          <w:sz w:val="24"/>
          <w:szCs w:val="24"/>
        </w:rPr>
        <w:t xml:space="preserve">Servirá de cobertura para a despesa prevista no artigo anterior o </w:t>
      </w:r>
      <w:proofErr w:type="spellStart"/>
      <w:r w:rsidR="00606DBD" w:rsidRPr="00606DBD">
        <w:rPr>
          <w:rFonts w:eastAsia="OratorBT-FifteenPitch"/>
          <w:kern w:val="1"/>
          <w:sz w:val="24"/>
          <w:szCs w:val="24"/>
          <w:lang/>
        </w:rPr>
        <w:t>Superavit</w:t>
      </w:r>
      <w:proofErr w:type="spellEnd"/>
      <w:r w:rsidR="00606DBD" w:rsidRPr="00606DBD">
        <w:rPr>
          <w:rFonts w:eastAsia="OratorBT-FifteenPitch"/>
          <w:kern w:val="1"/>
          <w:sz w:val="24"/>
          <w:szCs w:val="24"/>
          <w:lang/>
        </w:rPr>
        <w:t xml:space="preserve"> Financeiro do exercício de 2013, no valor de R$ 282,78 (duzentos e oitenta e dois reais e setenta e oito centavos) do recurso 1048 – Programa Estadual de Saneamento para Pequenas Comunidades. </w:t>
      </w:r>
    </w:p>
    <w:p w:rsidR="00CD15DB" w:rsidRPr="00606DBD" w:rsidRDefault="00CD15DB" w:rsidP="00606DBD">
      <w:pPr>
        <w:spacing w:line="276" w:lineRule="auto"/>
        <w:ind w:right="-567" w:firstLine="1418"/>
        <w:jc w:val="both"/>
        <w:rPr>
          <w:b/>
          <w:bCs/>
          <w:color w:val="000000" w:themeColor="text1"/>
          <w:sz w:val="24"/>
          <w:szCs w:val="24"/>
        </w:rPr>
      </w:pPr>
    </w:p>
    <w:p w:rsidR="00E32260" w:rsidRPr="00606DBD" w:rsidRDefault="00606DBD" w:rsidP="00606DBD">
      <w:pPr>
        <w:adjustRightInd w:val="0"/>
        <w:spacing w:line="276" w:lineRule="auto"/>
        <w:ind w:right="-567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</w:t>
      </w:r>
      <w:r w:rsidR="00AB1B3A" w:rsidRPr="00606DBD">
        <w:rPr>
          <w:b/>
          <w:bCs/>
          <w:color w:val="000000" w:themeColor="text1"/>
          <w:sz w:val="24"/>
          <w:szCs w:val="24"/>
        </w:rPr>
        <w:t xml:space="preserve"> </w:t>
      </w:r>
      <w:r w:rsidR="00E32260" w:rsidRPr="00606DBD">
        <w:rPr>
          <w:b/>
          <w:bCs/>
          <w:color w:val="000000" w:themeColor="text1"/>
          <w:sz w:val="24"/>
          <w:szCs w:val="24"/>
        </w:rPr>
        <w:t>Art.</w:t>
      </w:r>
      <w:proofErr w:type="gramStart"/>
      <w:r w:rsidR="00E32260" w:rsidRPr="00606DBD">
        <w:rPr>
          <w:b/>
          <w:bCs/>
          <w:color w:val="000000" w:themeColor="text1"/>
          <w:sz w:val="24"/>
          <w:szCs w:val="24"/>
        </w:rPr>
        <w:t xml:space="preserve"> </w:t>
      </w:r>
      <w:r w:rsidR="00A602A6" w:rsidRPr="00606DBD">
        <w:rPr>
          <w:b/>
          <w:bCs/>
          <w:color w:val="000000" w:themeColor="text1"/>
          <w:sz w:val="24"/>
          <w:szCs w:val="24"/>
        </w:rPr>
        <w:t xml:space="preserve"> </w:t>
      </w:r>
      <w:proofErr w:type="gramEnd"/>
      <w:r>
        <w:rPr>
          <w:b/>
          <w:bCs/>
          <w:color w:val="000000" w:themeColor="text1"/>
          <w:sz w:val="24"/>
          <w:szCs w:val="24"/>
        </w:rPr>
        <w:t>3</w:t>
      </w:r>
      <w:r w:rsidR="00E32260" w:rsidRPr="00606DBD">
        <w:rPr>
          <w:b/>
          <w:bCs/>
          <w:color w:val="000000" w:themeColor="text1"/>
          <w:sz w:val="24"/>
          <w:szCs w:val="24"/>
        </w:rPr>
        <w:t xml:space="preserve">º. </w:t>
      </w:r>
      <w:r w:rsidR="00E32260" w:rsidRPr="00606DBD">
        <w:rPr>
          <w:color w:val="000000" w:themeColor="text1"/>
          <w:sz w:val="24"/>
          <w:szCs w:val="24"/>
        </w:rPr>
        <w:t>Esta Lei entra em vigor na data de sua publicação.</w:t>
      </w:r>
    </w:p>
    <w:p w:rsidR="00CE5E4F" w:rsidRPr="00606DBD" w:rsidRDefault="00CE5E4F" w:rsidP="00606DBD">
      <w:pPr>
        <w:adjustRightInd w:val="0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154C44" w:rsidRPr="00606DBD" w:rsidRDefault="00CE5E4F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606DBD">
        <w:rPr>
          <w:color w:val="000000" w:themeColor="text1"/>
          <w:sz w:val="24"/>
          <w:szCs w:val="24"/>
        </w:rPr>
        <w:t xml:space="preserve">                                                    </w:t>
      </w:r>
    </w:p>
    <w:p w:rsidR="00CE5E4F" w:rsidRPr="00606DBD" w:rsidRDefault="00154C44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606DBD">
        <w:rPr>
          <w:color w:val="000000" w:themeColor="text1"/>
          <w:sz w:val="24"/>
          <w:szCs w:val="24"/>
        </w:rPr>
        <w:t xml:space="preserve">                                                   </w:t>
      </w:r>
      <w:r w:rsidR="00CE5E4F" w:rsidRPr="00606DBD">
        <w:rPr>
          <w:color w:val="000000" w:themeColor="text1"/>
          <w:sz w:val="24"/>
          <w:szCs w:val="24"/>
        </w:rPr>
        <w:t xml:space="preserve">Presidente Lucena, </w:t>
      </w:r>
      <w:r w:rsidR="00606DBD">
        <w:rPr>
          <w:color w:val="000000" w:themeColor="text1"/>
          <w:sz w:val="24"/>
          <w:szCs w:val="24"/>
        </w:rPr>
        <w:t>15</w:t>
      </w:r>
      <w:r w:rsidR="00CE5E4F" w:rsidRPr="00606DBD">
        <w:rPr>
          <w:color w:val="000000" w:themeColor="text1"/>
          <w:sz w:val="24"/>
          <w:szCs w:val="24"/>
        </w:rPr>
        <w:t xml:space="preserve"> de</w:t>
      </w:r>
      <w:r w:rsidR="00606DBD">
        <w:rPr>
          <w:color w:val="000000" w:themeColor="text1"/>
          <w:sz w:val="24"/>
          <w:szCs w:val="24"/>
        </w:rPr>
        <w:t xml:space="preserve"> setembro de 2014</w:t>
      </w:r>
      <w:r w:rsidR="00CE5E4F" w:rsidRPr="00606DBD">
        <w:rPr>
          <w:color w:val="000000" w:themeColor="text1"/>
          <w:sz w:val="24"/>
          <w:szCs w:val="24"/>
        </w:rPr>
        <w:t>.</w:t>
      </w:r>
    </w:p>
    <w:p w:rsidR="00CE5E4F" w:rsidRPr="00606DBD" w:rsidRDefault="00CE5E4F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CE5E4F" w:rsidRPr="00606DBD" w:rsidRDefault="00CE5E4F" w:rsidP="00606DBD">
      <w:pPr>
        <w:pStyle w:val="Corpodetexto"/>
        <w:spacing w:line="276" w:lineRule="auto"/>
        <w:ind w:right="-567" w:firstLine="1418"/>
        <w:jc w:val="both"/>
        <w:rPr>
          <w:b/>
          <w:color w:val="000000" w:themeColor="text1"/>
          <w:sz w:val="24"/>
          <w:szCs w:val="24"/>
        </w:rPr>
      </w:pPr>
      <w:r w:rsidRPr="00606DBD">
        <w:rPr>
          <w:color w:val="000000" w:themeColor="text1"/>
          <w:sz w:val="24"/>
          <w:szCs w:val="24"/>
        </w:rPr>
        <w:t xml:space="preserve">                                                   </w:t>
      </w:r>
      <w:r w:rsidRPr="00606DBD">
        <w:rPr>
          <w:b/>
          <w:color w:val="000000" w:themeColor="text1"/>
          <w:sz w:val="24"/>
          <w:szCs w:val="24"/>
        </w:rPr>
        <w:t>REJANI MARIA WÜRZIUS STOFFEL</w:t>
      </w:r>
    </w:p>
    <w:p w:rsidR="00955149" w:rsidRPr="00606DBD" w:rsidRDefault="00CE5E4F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606DBD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AB1B3A" w:rsidRPr="00606DBD">
        <w:rPr>
          <w:color w:val="000000" w:themeColor="text1"/>
          <w:sz w:val="24"/>
          <w:szCs w:val="24"/>
        </w:rPr>
        <w:t xml:space="preserve"> </w:t>
      </w:r>
      <w:r w:rsidRPr="00606DBD">
        <w:rPr>
          <w:color w:val="000000" w:themeColor="text1"/>
          <w:sz w:val="24"/>
          <w:szCs w:val="24"/>
        </w:rPr>
        <w:t xml:space="preserve">    </w:t>
      </w:r>
      <w:r w:rsidR="00EB4FC4" w:rsidRPr="00606DBD">
        <w:rPr>
          <w:color w:val="000000" w:themeColor="text1"/>
          <w:sz w:val="24"/>
          <w:szCs w:val="24"/>
        </w:rPr>
        <w:t xml:space="preserve"> </w:t>
      </w:r>
      <w:r w:rsidRPr="00606DBD">
        <w:rPr>
          <w:color w:val="000000" w:themeColor="text1"/>
          <w:sz w:val="24"/>
          <w:szCs w:val="24"/>
        </w:rPr>
        <w:t xml:space="preserve"> Prefeita Municipal</w:t>
      </w:r>
    </w:p>
    <w:p w:rsidR="00154C44" w:rsidRPr="00606DBD" w:rsidRDefault="00154C44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154C44" w:rsidRPr="00606DBD" w:rsidRDefault="00154C44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606DBD" w:rsidRDefault="009A33C0" w:rsidP="00606DBD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sectPr w:rsidR="009A33C0" w:rsidRPr="00606DBD" w:rsidSect="00606DBD">
      <w:headerReference w:type="default" r:id="rId7"/>
      <w:pgSz w:w="11907" w:h="16840" w:code="9"/>
      <w:pgMar w:top="2552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73" w:rsidRDefault="00781273">
      <w:r>
        <w:separator/>
      </w:r>
    </w:p>
  </w:endnote>
  <w:endnote w:type="continuationSeparator" w:id="0">
    <w:p w:rsidR="00781273" w:rsidRDefault="0078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73" w:rsidRDefault="00781273">
      <w:r>
        <w:separator/>
      </w:r>
    </w:p>
  </w:footnote>
  <w:footnote w:type="continuationSeparator" w:id="0">
    <w:p w:rsidR="00781273" w:rsidRDefault="00781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B2286A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DB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42E22"/>
    <w:rsid w:val="00052D88"/>
    <w:rsid w:val="000B30DC"/>
    <w:rsid w:val="000D21AE"/>
    <w:rsid w:val="000D597A"/>
    <w:rsid w:val="000E6C87"/>
    <w:rsid w:val="001211B7"/>
    <w:rsid w:val="00154C44"/>
    <w:rsid w:val="00160859"/>
    <w:rsid w:val="00162A11"/>
    <w:rsid w:val="001754CE"/>
    <w:rsid w:val="001A0B00"/>
    <w:rsid w:val="001A291B"/>
    <w:rsid w:val="001A7D30"/>
    <w:rsid w:val="001D1DBC"/>
    <w:rsid w:val="00210C4E"/>
    <w:rsid w:val="00233739"/>
    <w:rsid w:val="00237D3B"/>
    <w:rsid w:val="00257311"/>
    <w:rsid w:val="002A283A"/>
    <w:rsid w:val="002A4243"/>
    <w:rsid w:val="002D03CB"/>
    <w:rsid w:val="002D15EB"/>
    <w:rsid w:val="002D2BDC"/>
    <w:rsid w:val="002D36EE"/>
    <w:rsid w:val="002D7F9D"/>
    <w:rsid w:val="002F26DB"/>
    <w:rsid w:val="003028AD"/>
    <w:rsid w:val="0031114C"/>
    <w:rsid w:val="003226F7"/>
    <w:rsid w:val="00374E2C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45F13"/>
    <w:rsid w:val="00551B29"/>
    <w:rsid w:val="00573631"/>
    <w:rsid w:val="0059504B"/>
    <w:rsid w:val="005B1F22"/>
    <w:rsid w:val="005B54D9"/>
    <w:rsid w:val="005C1C9E"/>
    <w:rsid w:val="005C37DC"/>
    <w:rsid w:val="005D02A1"/>
    <w:rsid w:val="0060489E"/>
    <w:rsid w:val="00605CDA"/>
    <w:rsid w:val="00606DBD"/>
    <w:rsid w:val="00612B4D"/>
    <w:rsid w:val="00623B50"/>
    <w:rsid w:val="0063703C"/>
    <w:rsid w:val="00667136"/>
    <w:rsid w:val="00696517"/>
    <w:rsid w:val="006C33F7"/>
    <w:rsid w:val="006F2496"/>
    <w:rsid w:val="00760204"/>
    <w:rsid w:val="00761DC6"/>
    <w:rsid w:val="00781273"/>
    <w:rsid w:val="007C74B4"/>
    <w:rsid w:val="007E33D6"/>
    <w:rsid w:val="008025C8"/>
    <w:rsid w:val="00814DE4"/>
    <w:rsid w:val="00820EF9"/>
    <w:rsid w:val="00834CED"/>
    <w:rsid w:val="00835F85"/>
    <w:rsid w:val="00846FA6"/>
    <w:rsid w:val="00852198"/>
    <w:rsid w:val="0085343D"/>
    <w:rsid w:val="00870358"/>
    <w:rsid w:val="008F4C0D"/>
    <w:rsid w:val="00955149"/>
    <w:rsid w:val="009A33C0"/>
    <w:rsid w:val="009D4CF0"/>
    <w:rsid w:val="00A500E1"/>
    <w:rsid w:val="00A602A6"/>
    <w:rsid w:val="00A61193"/>
    <w:rsid w:val="00A926AD"/>
    <w:rsid w:val="00AA0A34"/>
    <w:rsid w:val="00AA0FD8"/>
    <w:rsid w:val="00AB1B3A"/>
    <w:rsid w:val="00AF0B7E"/>
    <w:rsid w:val="00AF27F3"/>
    <w:rsid w:val="00B10BE9"/>
    <w:rsid w:val="00B1116A"/>
    <w:rsid w:val="00B161FB"/>
    <w:rsid w:val="00B2286A"/>
    <w:rsid w:val="00B77F5F"/>
    <w:rsid w:val="00B8253A"/>
    <w:rsid w:val="00BA165C"/>
    <w:rsid w:val="00BC04FD"/>
    <w:rsid w:val="00BF508F"/>
    <w:rsid w:val="00C072B3"/>
    <w:rsid w:val="00C24AD2"/>
    <w:rsid w:val="00C42B13"/>
    <w:rsid w:val="00C5213E"/>
    <w:rsid w:val="00C60428"/>
    <w:rsid w:val="00C64AB1"/>
    <w:rsid w:val="00C70F9F"/>
    <w:rsid w:val="00CC64DB"/>
    <w:rsid w:val="00CD15DB"/>
    <w:rsid w:val="00CE5E4F"/>
    <w:rsid w:val="00CF7417"/>
    <w:rsid w:val="00D0194C"/>
    <w:rsid w:val="00D02FDD"/>
    <w:rsid w:val="00D2201A"/>
    <w:rsid w:val="00D321A3"/>
    <w:rsid w:val="00D51F07"/>
    <w:rsid w:val="00DA02AB"/>
    <w:rsid w:val="00DA0759"/>
    <w:rsid w:val="00DA603F"/>
    <w:rsid w:val="00DB2986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B4FC4"/>
    <w:rsid w:val="00ED7494"/>
    <w:rsid w:val="00EE34CA"/>
    <w:rsid w:val="00F11B46"/>
    <w:rsid w:val="00F16376"/>
    <w:rsid w:val="00F208F2"/>
    <w:rsid w:val="00F279FC"/>
    <w:rsid w:val="00F50494"/>
    <w:rsid w:val="00F940C2"/>
    <w:rsid w:val="00FA0493"/>
    <w:rsid w:val="00FA09A6"/>
    <w:rsid w:val="00FA20B2"/>
    <w:rsid w:val="00FA4A1E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  <w:style w:type="paragraph" w:customStyle="1" w:styleId="western">
    <w:name w:val="western"/>
    <w:basedOn w:val="Normal"/>
    <w:rsid w:val="00AB1B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A33C0"/>
  </w:style>
  <w:style w:type="character" w:styleId="Hyperlink">
    <w:name w:val="Hyperlink"/>
    <w:basedOn w:val="Fontepargpadro"/>
    <w:uiPriority w:val="99"/>
    <w:unhideWhenUsed/>
    <w:rsid w:val="009A33C0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A33C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38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3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2</cp:revision>
  <cp:lastPrinted>2014-04-02T19:15:00Z</cp:lastPrinted>
  <dcterms:created xsi:type="dcterms:W3CDTF">2014-09-15T19:33:00Z</dcterms:created>
  <dcterms:modified xsi:type="dcterms:W3CDTF">2014-09-15T19:33:00Z</dcterms:modified>
</cp:coreProperties>
</file>