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7740" w14:textId="1573BA0B" w:rsidR="00A4429C" w:rsidRPr="00677989" w:rsidRDefault="00A4429C" w:rsidP="00A4429C">
      <w:pPr>
        <w:pStyle w:val="Corpodetexto"/>
        <w:jc w:val="center"/>
      </w:pPr>
      <w:r w:rsidRPr="00677989">
        <w:rPr>
          <w:b/>
        </w:rPr>
        <w:t xml:space="preserve">PROJETO DE </w:t>
      </w:r>
      <w:r w:rsidRPr="00A4429C">
        <w:rPr>
          <w:b/>
        </w:rPr>
        <w:t>LEI N° 0</w:t>
      </w:r>
      <w:r w:rsidR="00D70ED9">
        <w:rPr>
          <w:b/>
        </w:rPr>
        <w:t>40</w:t>
      </w:r>
      <w:r w:rsidRPr="00A4429C">
        <w:rPr>
          <w:b/>
        </w:rPr>
        <w:t xml:space="preserve">, DE </w:t>
      </w:r>
      <w:r w:rsidR="00D70ED9">
        <w:rPr>
          <w:b/>
        </w:rPr>
        <w:t>30 DE JULHO DE 2026</w:t>
      </w:r>
      <w:r w:rsidRPr="00677989">
        <w:rPr>
          <w:b/>
        </w:rPr>
        <w:t>.</w:t>
      </w:r>
    </w:p>
    <w:p w14:paraId="642795F2" w14:textId="77777777" w:rsidR="00A4429C" w:rsidRPr="00677989" w:rsidRDefault="00A4429C" w:rsidP="00A4429C">
      <w:pPr>
        <w:ind w:right="-573"/>
        <w:jc w:val="both"/>
        <w:rPr>
          <w:sz w:val="24"/>
          <w:szCs w:val="24"/>
        </w:rPr>
      </w:pPr>
    </w:p>
    <w:p w14:paraId="5DB0563E" w14:textId="77777777" w:rsidR="00A4429C" w:rsidRPr="00677989" w:rsidRDefault="00A4429C" w:rsidP="00A4429C">
      <w:pPr>
        <w:pStyle w:val="Corpodetexto2"/>
        <w:ind w:left="4253"/>
        <w:rPr>
          <w:b/>
          <w:i/>
          <w:sz w:val="24"/>
          <w:szCs w:val="24"/>
        </w:rPr>
      </w:pPr>
    </w:p>
    <w:p w14:paraId="50E96B47" w14:textId="70595552" w:rsidR="00A4429C" w:rsidRPr="00A4429C" w:rsidRDefault="00A4429C" w:rsidP="00A4429C">
      <w:pPr>
        <w:widowControl w:val="0"/>
        <w:tabs>
          <w:tab w:val="left" w:pos="2736"/>
          <w:tab w:val="left" w:pos="2880"/>
          <w:tab w:val="left" w:pos="3024"/>
          <w:tab w:val="left" w:pos="3168"/>
          <w:tab w:val="left" w:pos="3312"/>
          <w:tab w:val="left" w:pos="3456"/>
          <w:tab w:val="left" w:pos="3600"/>
          <w:tab w:val="left" w:pos="3744"/>
          <w:tab w:val="left" w:pos="3888"/>
          <w:tab w:val="left" w:pos="4032"/>
          <w:tab w:val="left" w:pos="4176"/>
          <w:tab w:val="left" w:pos="4320"/>
          <w:tab w:val="left" w:pos="4464"/>
          <w:tab w:val="left" w:pos="4608"/>
          <w:tab w:val="left" w:pos="4752"/>
          <w:tab w:val="left" w:pos="4896"/>
          <w:tab w:val="left" w:pos="5040"/>
          <w:tab w:val="left" w:pos="5184"/>
          <w:tab w:val="left" w:pos="5328"/>
          <w:tab w:val="left" w:pos="5472"/>
          <w:tab w:val="left" w:pos="5616"/>
          <w:tab w:val="left" w:pos="5760"/>
          <w:tab w:val="left" w:pos="5904"/>
          <w:tab w:val="left" w:pos="6048"/>
          <w:tab w:val="left" w:pos="6336"/>
        </w:tabs>
        <w:ind w:left="3888"/>
        <w:jc w:val="both"/>
        <w:rPr>
          <w:b/>
          <w:bCs/>
          <w:iCs/>
          <w:color w:val="000000"/>
          <w:sz w:val="24"/>
          <w:szCs w:val="24"/>
        </w:rPr>
      </w:pPr>
      <w:bookmarkStart w:id="0" w:name="OLE_LINK1"/>
      <w:r w:rsidRPr="00A4429C">
        <w:rPr>
          <w:b/>
          <w:bCs/>
          <w:iCs/>
          <w:color w:val="000000"/>
          <w:sz w:val="24"/>
          <w:szCs w:val="24"/>
        </w:rPr>
        <w:t xml:space="preserve">AUTORIZA A CONTRATAÇÃO TEMPORÁRIA DE EXCEPCIONAL INTERESSE PÚBLICO DE UM(A) TELEFONISTA, </w:t>
      </w:r>
      <w:r w:rsidR="00036BBC">
        <w:rPr>
          <w:b/>
          <w:bCs/>
          <w:iCs/>
          <w:color w:val="000000"/>
          <w:sz w:val="24"/>
          <w:szCs w:val="24"/>
        </w:rPr>
        <w:t xml:space="preserve">AUTORIZA A ABERTURA DE </w:t>
      </w:r>
      <w:r w:rsidR="00036BBC" w:rsidRPr="00036BBC">
        <w:rPr>
          <w:b/>
          <w:bCs/>
          <w:iCs/>
          <w:color w:val="000000"/>
          <w:sz w:val="24"/>
          <w:szCs w:val="24"/>
        </w:rPr>
        <w:t xml:space="preserve">CRÉDITO ADICIONAL SUPLEMENTAR NO VALOR DE R$ 500,00 (QUINHENTOS REAIS) </w:t>
      </w:r>
      <w:r w:rsidRPr="00A4429C">
        <w:rPr>
          <w:b/>
          <w:bCs/>
          <w:iCs/>
          <w:color w:val="000000"/>
          <w:sz w:val="24"/>
          <w:szCs w:val="24"/>
        </w:rPr>
        <w:t>E DÁ OUTRAS PROVIDÊNCIAS.</w:t>
      </w:r>
    </w:p>
    <w:bookmarkEnd w:id="0"/>
    <w:p w14:paraId="25C56C12" w14:textId="77777777" w:rsidR="00A4429C" w:rsidRDefault="00A4429C" w:rsidP="00A4429C">
      <w:pPr>
        <w:widowControl w:val="0"/>
        <w:tabs>
          <w:tab w:val="left" w:pos="2736"/>
          <w:tab w:val="left" w:pos="2880"/>
          <w:tab w:val="left" w:pos="3024"/>
          <w:tab w:val="left" w:pos="3168"/>
          <w:tab w:val="left" w:pos="3312"/>
          <w:tab w:val="left" w:pos="3456"/>
          <w:tab w:val="left" w:pos="3600"/>
          <w:tab w:val="left" w:pos="3744"/>
          <w:tab w:val="left" w:pos="3888"/>
          <w:tab w:val="left" w:pos="4032"/>
          <w:tab w:val="left" w:pos="4176"/>
          <w:tab w:val="left" w:pos="4320"/>
          <w:tab w:val="left" w:pos="4464"/>
          <w:tab w:val="left" w:pos="4608"/>
          <w:tab w:val="left" w:pos="4752"/>
          <w:tab w:val="left" w:pos="4896"/>
          <w:tab w:val="left" w:pos="5040"/>
          <w:tab w:val="left" w:pos="5184"/>
          <w:tab w:val="left" w:pos="5328"/>
          <w:tab w:val="left" w:pos="5472"/>
          <w:tab w:val="left" w:pos="5616"/>
          <w:tab w:val="left" w:pos="5760"/>
          <w:tab w:val="left" w:pos="5904"/>
          <w:tab w:val="left" w:pos="6048"/>
          <w:tab w:val="left" w:pos="6336"/>
        </w:tabs>
        <w:ind w:left="3888"/>
        <w:jc w:val="both"/>
        <w:rPr>
          <w:b/>
          <w:bCs/>
          <w:i/>
          <w:color w:val="000000"/>
          <w:sz w:val="24"/>
          <w:szCs w:val="24"/>
        </w:rPr>
      </w:pPr>
    </w:p>
    <w:p w14:paraId="21CFA9E2" w14:textId="77777777" w:rsidR="00A4429C" w:rsidRDefault="00A4429C" w:rsidP="00A4429C">
      <w:pPr>
        <w:widowControl w:val="0"/>
        <w:spacing w:line="360" w:lineRule="auto"/>
        <w:ind w:firstLine="1134"/>
        <w:jc w:val="both"/>
        <w:rPr>
          <w:b/>
          <w:bCs/>
          <w:color w:val="000000"/>
          <w:sz w:val="24"/>
          <w:szCs w:val="24"/>
        </w:rPr>
      </w:pPr>
    </w:p>
    <w:p w14:paraId="36B5178C" w14:textId="7AB862D4" w:rsidR="00A4429C" w:rsidRDefault="00A4429C" w:rsidP="00036BBC">
      <w:pPr>
        <w:spacing w:line="276" w:lineRule="auto"/>
        <w:ind w:firstLine="170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70ED9">
        <w:rPr>
          <w:b/>
          <w:bCs/>
          <w:sz w:val="24"/>
          <w:szCs w:val="24"/>
        </w:rPr>
        <w:t>LUIZ JOSÉ SPANIOL</w:t>
      </w:r>
      <w:r>
        <w:rPr>
          <w:b/>
          <w:bCs/>
          <w:sz w:val="24"/>
          <w:szCs w:val="24"/>
        </w:rPr>
        <w:t>, PREFEITO MUNICIPAL DE PRESIDENTE LUCENA</w:t>
      </w:r>
      <w:r w:rsidRPr="007325C5">
        <w:rPr>
          <w:sz w:val="24"/>
          <w:szCs w:val="24"/>
        </w:rPr>
        <w:t>, no uso de suas atribuições legais faço saber que a Câmara Municipal aprovou e eu sanciono a seguinte:</w:t>
      </w:r>
    </w:p>
    <w:p w14:paraId="46F41F35" w14:textId="77777777" w:rsidR="00036BBC" w:rsidRPr="007325C5" w:rsidRDefault="00036BBC" w:rsidP="00036BBC">
      <w:pPr>
        <w:spacing w:line="276" w:lineRule="auto"/>
        <w:ind w:firstLine="1701"/>
        <w:jc w:val="both"/>
        <w:rPr>
          <w:sz w:val="24"/>
          <w:szCs w:val="24"/>
        </w:rPr>
      </w:pPr>
    </w:p>
    <w:p w14:paraId="5C552488" w14:textId="77777777" w:rsidR="00A4429C" w:rsidRDefault="00A4429C" w:rsidP="00A4429C">
      <w:pPr>
        <w:spacing w:line="276" w:lineRule="auto"/>
        <w:jc w:val="both"/>
        <w:rPr>
          <w:b/>
          <w:bCs/>
          <w:sz w:val="24"/>
          <w:szCs w:val="24"/>
        </w:rPr>
      </w:pPr>
    </w:p>
    <w:p w14:paraId="49676AF8" w14:textId="77777777" w:rsidR="00A4429C" w:rsidRDefault="00A4429C" w:rsidP="00A4429C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LEI</w:t>
      </w:r>
    </w:p>
    <w:p w14:paraId="191BC2B9" w14:textId="77777777" w:rsidR="00036BBC" w:rsidRDefault="00036BBC" w:rsidP="00A4429C">
      <w:pPr>
        <w:spacing w:line="276" w:lineRule="auto"/>
        <w:jc w:val="center"/>
        <w:rPr>
          <w:b/>
          <w:bCs/>
          <w:sz w:val="24"/>
          <w:szCs w:val="24"/>
        </w:rPr>
      </w:pPr>
    </w:p>
    <w:p w14:paraId="1F7F85B6" w14:textId="77777777" w:rsidR="00A4429C" w:rsidRDefault="00A4429C" w:rsidP="00A4429C">
      <w:pPr>
        <w:spacing w:line="276" w:lineRule="auto"/>
        <w:jc w:val="both"/>
        <w:rPr>
          <w:b/>
          <w:bCs/>
          <w:sz w:val="24"/>
          <w:szCs w:val="24"/>
        </w:rPr>
      </w:pPr>
    </w:p>
    <w:p w14:paraId="7A3953E1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Art. 1° </w:t>
      </w:r>
      <w:r>
        <w:rPr>
          <w:sz w:val="24"/>
          <w:szCs w:val="24"/>
        </w:rPr>
        <w:t xml:space="preserve">Fica o Poder Executivo autorizado a efetuar a contratação de pessoal, em caráter excepcional, em quantidade e função a seguir discriminada: </w:t>
      </w:r>
    </w:p>
    <w:p w14:paraId="0453EADC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8"/>
        <w:gridCol w:w="952"/>
        <w:gridCol w:w="923"/>
        <w:gridCol w:w="1495"/>
        <w:gridCol w:w="1676"/>
        <w:gridCol w:w="1767"/>
      </w:tblGrid>
      <w:tr w:rsidR="00A4429C" w14:paraId="3D069D21" w14:textId="77777777" w:rsidTr="00D0730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A0D0" w14:textId="77777777" w:rsidR="00A4429C" w:rsidRDefault="00A4429C" w:rsidP="00E2179A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hanging="108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</w:rPr>
              <w:t>Função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70974" w14:textId="77777777" w:rsidR="00A4429C" w:rsidRDefault="00A4429C" w:rsidP="00E2179A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hanging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Padrão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8254" w14:textId="77777777" w:rsidR="00A4429C" w:rsidRDefault="00A4429C" w:rsidP="00E2179A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hanging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AC86" w14:textId="77777777" w:rsidR="00A4429C" w:rsidRDefault="00A4429C" w:rsidP="00E2179A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hanging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92FB" w14:textId="77777777" w:rsidR="00A4429C" w:rsidRDefault="00A4429C" w:rsidP="00E2179A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hanging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7C3B" w14:textId="77777777" w:rsidR="00A4429C" w:rsidRDefault="00A4429C" w:rsidP="00E2179A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hanging="10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Salário mensal</w:t>
            </w:r>
          </w:p>
        </w:tc>
      </w:tr>
      <w:tr w:rsidR="00A4429C" w14:paraId="3048A162" w14:textId="77777777" w:rsidTr="00D0730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CF95" w14:textId="77777777" w:rsidR="00A4429C" w:rsidRPr="007325C5" w:rsidRDefault="00A4429C" w:rsidP="00036BBC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Telefonista/ recepcionista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63BF" w14:textId="77777777" w:rsidR="00A4429C" w:rsidRPr="007325C5" w:rsidRDefault="00A4429C" w:rsidP="00036BBC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left="-1143" w:firstLine="11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EF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36FC" w14:textId="77777777" w:rsidR="00A4429C" w:rsidRPr="007325C5" w:rsidRDefault="00A4429C" w:rsidP="00036BBC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left="-1143" w:firstLine="1134"/>
              <w:jc w:val="center"/>
              <w:rPr>
                <w:color w:val="000000"/>
                <w:sz w:val="24"/>
                <w:szCs w:val="24"/>
              </w:rPr>
            </w:pPr>
            <w:r w:rsidRPr="007325C5">
              <w:rPr>
                <w:color w:val="000000"/>
                <w:sz w:val="24"/>
                <w:szCs w:val="24"/>
              </w:rPr>
              <w:t>A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158C" w14:textId="77777777" w:rsidR="00A4429C" w:rsidRPr="007325C5" w:rsidRDefault="00A4429C" w:rsidP="00036BBC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left="-1143" w:firstLine="1134"/>
              <w:jc w:val="center"/>
              <w:rPr>
                <w:color w:val="000000"/>
                <w:sz w:val="24"/>
                <w:szCs w:val="24"/>
              </w:rPr>
            </w:pPr>
            <w:r w:rsidRPr="007325C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8EF0" w14:textId="77777777" w:rsidR="00A4429C" w:rsidRPr="007325C5" w:rsidRDefault="00A4429C" w:rsidP="00036BBC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left="-1143" w:firstLine="11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7325C5">
              <w:rPr>
                <w:color w:val="000000"/>
                <w:sz w:val="24"/>
                <w:szCs w:val="24"/>
              </w:rPr>
              <w:t>0h semanais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E5818" w14:textId="6C1190BA" w:rsidR="00D70ED9" w:rsidRPr="00D70ED9" w:rsidRDefault="00A4429C" w:rsidP="00036BBC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left="-1143" w:firstLine="1134"/>
              <w:jc w:val="center"/>
              <w:rPr>
                <w:color w:val="000000"/>
                <w:sz w:val="24"/>
                <w:szCs w:val="24"/>
              </w:rPr>
            </w:pPr>
            <w:r w:rsidRPr="00D70ED9">
              <w:rPr>
                <w:color w:val="000000"/>
                <w:sz w:val="24"/>
                <w:szCs w:val="24"/>
              </w:rPr>
              <w:t>R$</w:t>
            </w:r>
            <w:bookmarkStart w:id="1" w:name="_Hlk236295739"/>
            <w:r w:rsidR="00780593">
              <w:rPr>
                <w:sz w:val="24"/>
                <w:szCs w:val="24"/>
              </w:rPr>
              <w:t>2.178,48</w:t>
            </w:r>
            <w:bookmarkEnd w:id="1"/>
          </w:p>
          <w:p w14:paraId="7A4E7E1A" w14:textId="59CC9E1A" w:rsidR="00A4429C" w:rsidRPr="007325C5" w:rsidRDefault="00A4429C" w:rsidP="00036BBC">
            <w:pPr>
              <w:widowControl w:val="0"/>
              <w:tabs>
                <w:tab w:val="left" w:pos="2736"/>
                <w:tab w:val="left" w:pos="2880"/>
                <w:tab w:val="left" w:pos="3024"/>
                <w:tab w:val="left" w:pos="3168"/>
                <w:tab w:val="left" w:pos="3312"/>
                <w:tab w:val="left" w:pos="3456"/>
                <w:tab w:val="left" w:pos="3600"/>
                <w:tab w:val="left" w:pos="3744"/>
                <w:tab w:val="left" w:pos="3888"/>
                <w:tab w:val="left" w:pos="4032"/>
                <w:tab w:val="left" w:pos="4176"/>
                <w:tab w:val="left" w:pos="4320"/>
                <w:tab w:val="left" w:pos="4464"/>
                <w:tab w:val="left" w:pos="4608"/>
                <w:tab w:val="left" w:pos="4752"/>
                <w:tab w:val="left" w:pos="4896"/>
                <w:tab w:val="left" w:pos="5040"/>
                <w:tab w:val="left" w:pos="5184"/>
                <w:tab w:val="left" w:pos="5328"/>
                <w:tab w:val="left" w:pos="5472"/>
                <w:tab w:val="left" w:pos="5616"/>
                <w:tab w:val="left" w:pos="5760"/>
                <w:tab w:val="left" w:pos="5904"/>
                <w:tab w:val="left" w:pos="6048"/>
                <w:tab w:val="left" w:pos="6336"/>
              </w:tabs>
              <w:spacing w:line="276" w:lineRule="auto"/>
              <w:ind w:left="-1143" w:firstLine="1134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D6402D7" w14:textId="77777777" w:rsidR="00A4429C" w:rsidRDefault="00A4429C" w:rsidP="00036BBC">
      <w:pPr>
        <w:spacing w:line="276" w:lineRule="auto"/>
        <w:ind w:firstLine="1134"/>
        <w:jc w:val="both"/>
        <w:rPr>
          <w:b/>
          <w:bCs/>
          <w:sz w:val="24"/>
          <w:szCs w:val="24"/>
        </w:rPr>
      </w:pPr>
    </w:p>
    <w:p w14:paraId="30CDF4EE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5D1387">
        <w:rPr>
          <w:b/>
          <w:bCs/>
          <w:sz w:val="24"/>
          <w:szCs w:val="24"/>
        </w:rPr>
        <w:t>Parágrafo único:</w:t>
      </w:r>
      <w:r w:rsidRPr="005D1387">
        <w:rPr>
          <w:sz w:val="24"/>
          <w:szCs w:val="24"/>
        </w:rPr>
        <w:t xml:space="preserve"> Operar mesa telefônica e recepcionar pessoas; DESCRIÇÃO ANALÍTICA: Operar mesa e aparelhos telefônicos e mesas de ligação; estabelecer comunicações internas, locais ou interurbanas; vigiar e manipular, permanentemente, painéis telefônicos; receber chamados para atendimentos urgentes de ambulâncias, comunicando-se através de rádio PX, registrando dados de controle; prestar informações relacionadas com a repartição; responsabilizar-se pela manutenção e conservação do equipamento utilizado; eventualmente, recepcionar o público, identificando e averiguando suas pretensões para prestar-lhe informações e/ou encaminhá-lo às pessoas ou unidades administrativas solicitadas; executar tarefas afins. </w:t>
      </w:r>
    </w:p>
    <w:p w14:paraId="683A2DFE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CONDIÇÕES DE TRABALHO: </w:t>
      </w:r>
    </w:p>
    <w:p w14:paraId="1B0359D1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A) GERAL: Carga Horária semanal de 40,0 horas. </w:t>
      </w:r>
    </w:p>
    <w:p w14:paraId="6A997A05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B) ESPECIAL: Sujeito a plantões e atendimento ao público. </w:t>
      </w:r>
    </w:p>
    <w:p w14:paraId="1CEAFC84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REQUISITOS PARA PROVIMENTO: </w:t>
      </w:r>
    </w:p>
    <w:p w14:paraId="7DE6209A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A) INSTRUÇÃO: Ensino Fundamental Completo. </w:t>
      </w:r>
    </w:p>
    <w:p w14:paraId="007DAD2F" w14:textId="77777777" w:rsidR="00A4429C" w:rsidRDefault="00A4429C" w:rsidP="00065BA1">
      <w:pPr>
        <w:spacing w:line="360" w:lineRule="auto"/>
        <w:ind w:firstLine="1134"/>
        <w:jc w:val="both"/>
        <w:rPr>
          <w:sz w:val="24"/>
          <w:szCs w:val="24"/>
        </w:rPr>
      </w:pPr>
      <w:r w:rsidRPr="005D1387">
        <w:rPr>
          <w:sz w:val="24"/>
          <w:szCs w:val="24"/>
        </w:rPr>
        <w:t>B) IDADE: Mínima de 18 anos</w:t>
      </w:r>
    </w:p>
    <w:p w14:paraId="1D5254A0" w14:textId="77777777" w:rsidR="00A4429C" w:rsidRPr="005D1387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5D1387">
        <w:rPr>
          <w:b/>
          <w:sz w:val="24"/>
          <w:szCs w:val="24"/>
        </w:rPr>
        <w:lastRenderedPageBreak/>
        <w:t>Art. 2º</w:t>
      </w:r>
      <w:r w:rsidRPr="005D1387">
        <w:rPr>
          <w:sz w:val="24"/>
          <w:szCs w:val="24"/>
        </w:rPr>
        <w:t xml:space="preserve"> A contratação de que trata o artigo 1º tem por finalidade preencher o quadro de servidores da </w:t>
      </w:r>
      <w:r>
        <w:rPr>
          <w:sz w:val="24"/>
          <w:szCs w:val="24"/>
        </w:rPr>
        <w:t>Secretaria de Administração</w:t>
      </w:r>
      <w:r w:rsidRPr="005D1387">
        <w:rPr>
          <w:sz w:val="24"/>
          <w:szCs w:val="24"/>
        </w:rPr>
        <w:t>, em razão d</w:t>
      </w:r>
      <w:r>
        <w:rPr>
          <w:sz w:val="24"/>
          <w:szCs w:val="24"/>
        </w:rPr>
        <w:t>a ascensão da atual ocupante em cargo em comissão</w:t>
      </w:r>
      <w:r w:rsidRPr="005D1387">
        <w:rPr>
          <w:sz w:val="24"/>
          <w:szCs w:val="24"/>
        </w:rPr>
        <w:t>.</w:t>
      </w:r>
    </w:p>
    <w:p w14:paraId="7A852CCD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</w:p>
    <w:p w14:paraId="6214BAE4" w14:textId="77777777" w:rsidR="00A4429C" w:rsidRPr="007325C5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7325C5">
        <w:rPr>
          <w:b/>
          <w:bCs/>
          <w:sz w:val="24"/>
          <w:szCs w:val="24"/>
        </w:rPr>
        <w:t>Art. 3º</w:t>
      </w:r>
      <w:r w:rsidRPr="007325C5">
        <w:rPr>
          <w:sz w:val="24"/>
          <w:szCs w:val="24"/>
        </w:rPr>
        <w:t xml:space="preserve"> O Processo Seletivo Simplificado de que trata o caput do artigo 1º, seguirá as listas de candidatos classificados em concursos anteriores ainda em vigor, nos termos estabelecidos na presente Lei.</w:t>
      </w:r>
    </w:p>
    <w:p w14:paraId="5052B7EF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7325C5">
        <w:rPr>
          <w:b/>
          <w:bCs/>
          <w:sz w:val="24"/>
          <w:szCs w:val="24"/>
        </w:rPr>
        <w:t>Parágrafo único.</w:t>
      </w:r>
      <w:r w:rsidRPr="007325C5">
        <w:rPr>
          <w:sz w:val="24"/>
          <w:szCs w:val="24"/>
        </w:rPr>
        <w:t xml:space="preserve"> Caso nenhum candidato tenha interesse em ocupar o cargo temporário citado no artigo 1º, publicar-se-á edital de processo seletivo simplificado, nos termos da lei.</w:t>
      </w:r>
    </w:p>
    <w:p w14:paraId="10673660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</w:p>
    <w:p w14:paraId="629DBF97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 w:rsidRPr="00351037">
        <w:rPr>
          <w:b/>
          <w:bCs/>
          <w:sz w:val="24"/>
          <w:szCs w:val="24"/>
        </w:rPr>
        <w:t xml:space="preserve">Art. </w:t>
      </w:r>
      <w:r>
        <w:rPr>
          <w:b/>
          <w:bCs/>
          <w:sz w:val="24"/>
          <w:szCs w:val="24"/>
        </w:rPr>
        <w:t>4</w:t>
      </w:r>
      <w:r w:rsidRPr="00351037">
        <w:rPr>
          <w:b/>
          <w:bCs/>
          <w:sz w:val="24"/>
          <w:szCs w:val="24"/>
        </w:rPr>
        <w:t>º</w:t>
      </w:r>
      <w:r>
        <w:rPr>
          <w:sz w:val="24"/>
          <w:szCs w:val="24"/>
        </w:rPr>
        <w:t xml:space="preserve"> O contrato de que trata o artigo 1° será de natureza administrativa, ficando assegurados a/ao contratado(a) os direitos previstos no artigo 199 do Regime Jurídico dos Servidores Públicos do Município de Presidente Lucena – Lei Municipal N°807, de 02 de janeiro de 2012.</w:t>
      </w:r>
    </w:p>
    <w:p w14:paraId="58CBDEF8" w14:textId="526E74D4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Parágrafo único. </w:t>
      </w:r>
      <w:r>
        <w:rPr>
          <w:sz w:val="24"/>
          <w:szCs w:val="24"/>
        </w:rPr>
        <w:t xml:space="preserve">A contratação será pelo período </w:t>
      </w:r>
      <w:r w:rsidR="00D70ED9">
        <w:rPr>
          <w:sz w:val="24"/>
          <w:szCs w:val="24"/>
        </w:rPr>
        <w:t>de 24 (vinte e quatro) meses.</w:t>
      </w:r>
    </w:p>
    <w:p w14:paraId="2035A524" w14:textId="77777777" w:rsidR="00A4429C" w:rsidRDefault="00A4429C" w:rsidP="00036BBC">
      <w:pPr>
        <w:spacing w:line="276" w:lineRule="auto"/>
        <w:ind w:firstLine="1134"/>
        <w:jc w:val="both"/>
        <w:rPr>
          <w:sz w:val="24"/>
          <w:szCs w:val="24"/>
        </w:rPr>
      </w:pPr>
    </w:p>
    <w:p w14:paraId="450D0FC6" w14:textId="77777777" w:rsidR="00A4429C" w:rsidRPr="00036BBC" w:rsidRDefault="00A4429C" w:rsidP="00036BBC">
      <w:pPr>
        <w:ind w:firstLine="1134"/>
        <w:jc w:val="both"/>
        <w:rPr>
          <w:sz w:val="24"/>
          <w:szCs w:val="24"/>
        </w:rPr>
      </w:pPr>
      <w:r w:rsidRPr="00580F57">
        <w:rPr>
          <w:b/>
          <w:bCs/>
          <w:sz w:val="24"/>
          <w:szCs w:val="24"/>
        </w:rPr>
        <w:t>Art.</w:t>
      </w:r>
      <w:r>
        <w:rPr>
          <w:b/>
          <w:bCs/>
          <w:sz w:val="24"/>
          <w:szCs w:val="24"/>
        </w:rPr>
        <w:t xml:space="preserve"> 5º</w:t>
      </w:r>
      <w:r w:rsidRPr="00580F57">
        <w:rPr>
          <w:b/>
          <w:bCs/>
          <w:sz w:val="24"/>
          <w:szCs w:val="24"/>
        </w:rPr>
        <w:t xml:space="preserve"> </w:t>
      </w:r>
      <w:r w:rsidRPr="00036BBC">
        <w:rPr>
          <w:sz w:val="24"/>
          <w:szCs w:val="24"/>
        </w:rPr>
        <w:t>Faz parte da presente Lei a minuta do Contrato Administrativo de Serviço Temporário.</w:t>
      </w:r>
    </w:p>
    <w:p w14:paraId="2E6E9E61" w14:textId="77777777" w:rsidR="00D70ED9" w:rsidRPr="00036BBC" w:rsidRDefault="00D70ED9" w:rsidP="00036BBC">
      <w:pPr>
        <w:ind w:firstLine="1134"/>
        <w:jc w:val="both"/>
        <w:rPr>
          <w:sz w:val="24"/>
          <w:szCs w:val="24"/>
        </w:rPr>
      </w:pPr>
    </w:p>
    <w:p w14:paraId="1DECE2B9" w14:textId="0E414E5D" w:rsidR="00036BBC" w:rsidRDefault="00D70ED9" w:rsidP="00065BA1">
      <w:pPr>
        <w:ind w:firstLine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b/>
          <w:bCs/>
          <w:sz w:val="24"/>
          <w:szCs w:val="24"/>
        </w:rPr>
        <w:t>Art. 6º</w:t>
      </w:r>
      <w:r w:rsidRPr="00036BBC">
        <w:rPr>
          <w:sz w:val="24"/>
          <w:szCs w:val="24"/>
        </w:rPr>
        <w:t xml:space="preserve"> </w:t>
      </w:r>
      <w:r w:rsidR="00036BBC" w:rsidRPr="00036BBC">
        <w:rPr>
          <w:rFonts w:eastAsia="Calibri"/>
          <w:sz w:val="24"/>
          <w:szCs w:val="24"/>
          <w:lang w:eastAsia="en-US"/>
        </w:rPr>
        <w:t xml:space="preserve">Fica o Poder Executivo autorizado a abrir </w:t>
      </w:r>
      <w:bookmarkStart w:id="2" w:name="_Hlk236297515"/>
      <w:r w:rsidR="00036BBC" w:rsidRPr="00036BBC">
        <w:rPr>
          <w:rFonts w:eastAsia="Calibri"/>
          <w:sz w:val="24"/>
          <w:szCs w:val="24"/>
          <w:lang w:eastAsia="en-US"/>
        </w:rPr>
        <w:t xml:space="preserve">Crédito Adicional Suplementar no valor de R$ 500,00 (quinhentos reais) </w:t>
      </w:r>
      <w:bookmarkEnd w:id="2"/>
      <w:r w:rsidR="00036BBC" w:rsidRPr="00036BBC">
        <w:rPr>
          <w:rFonts w:eastAsia="Calibri"/>
          <w:sz w:val="24"/>
          <w:szCs w:val="24"/>
          <w:lang w:eastAsia="en-US"/>
        </w:rPr>
        <w:t>no Orçamento de 2026, Lei Municipal n° 1.611, de 08 de dezembro de 2025, na seguinte dotação:</w:t>
      </w:r>
    </w:p>
    <w:p w14:paraId="6760065B" w14:textId="50C7D96C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3 - SECRET. DA ADMINISTRAÇÃO</w:t>
      </w:r>
    </w:p>
    <w:p w14:paraId="69E0B383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1 - SECRET. DA ADMINISTRAÇÃO</w:t>
      </w:r>
    </w:p>
    <w:p w14:paraId="6C539C5A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04. Administração</w:t>
      </w:r>
    </w:p>
    <w:p w14:paraId="5EA21AE2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04.122. Administração Geral</w:t>
      </w:r>
    </w:p>
    <w:p w14:paraId="0BEE496A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04.122.0021. Administração Governamental</w:t>
      </w:r>
    </w:p>
    <w:p w14:paraId="4F831DE8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 xml:space="preserve">04.122.0021.2004. Manut. </w:t>
      </w:r>
      <w:proofErr w:type="spellStart"/>
      <w:r w:rsidRPr="00036BBC">
        <w:rPr>
          <w:rFonts w:eastAsia="Calibri"/>
          <w:sz w:val="24"/>
          <w:szCs w:val="24"/>
          <w:lang w:eastAsia="en-US"/>
        </w:rPr>
        <w:t>Desenv</w:t>
      </w:r>
      <w:proofErr w:type="spellEnd"/>
      <w:r w:rsidRPr="00036BBC">
        <w:rPr>
          <w:rFonts w:eastAsia="Calibri"/>
          <w:sz w:val="24"/>
          <w:szCs w:val="24"/>
          <w:lang w:eastAsia="en-US"/>
        </w:rPr>
        <w:t xml:space="preserve">. Ativ. Sec. </w:t>
      </w:r>
      <w:proofErr w:type="spellStart"/>
      <w:r w:rsidRPr="00036BBC">
        <w:rPr>
          <w:rFonts w:eastAsia="Calibri"/>
          <w:sz w:val="24"/>
          <w:szCs w:val="24"/>
          <w:lang w:eastAsia="en-US"/>
        </w:rPr>
        <w:t>Administ</w:t>
      </w:r>
      <w:proofErr w:type="spellEnd"/>
      <w:r w:rsidRPr="00036BBC">
        <w:rPr>
          <w:rFonts w:eastAsia="Calibri"/>
          <w:sz w:val="24"/>
          <w:szCs w:val="24"/>
          <w:lang w:eastAsia="en-US"/>
        </w:rPr>
        <w:t>.</w:t>
      </w:r>
    </w:p>
    <w:p w14:paraId="741F222C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3.1.90.13. Obrigações patronais</w:t>
      </w:r>
    </w:p>
    <w:p w14:paraId="696EEA78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Conta nº 30100 (Recurso STN 501) ................................................ R$ 500,00</w:t>
      </w:r>
    </w:p>
    <w:p w14:paraId="5F25DA6E" w14:textId="77777777" w:rsidR="00036BBC" w:rsidRPr="00036BBC" w:rsidRDefault="00036BBC" w:rsidP="00036BBC">
      <w:pPr>
        <w:autoSpaceDE/>
        <w:autoSpaceDN/>
        <w:ind w:firstLine="1134"/>
        <w:jc w:val="both"/>
        <w:rPr>
          <w:rFonts w:eastAsia="Calibri"/>
          <w:sz w:val="24"/>
          <w:szCs w:val="24"/>
          <w:lang w:eastAsia="en-US"/>
        </w:rPr>
      </w:pPr>
    </w:p>
    <w:p w14:paraId="4A3989D3" w14:textId="72173A90" w:rsidR="00036BBC" w:rsidRPr="00036BBC" w:rsidRDefault="00036BBC" w:rsidP="00036BBC">
      <w:pPr>
        <w:autoSpaceDE/>
        <w:autoSpaceDN/>
        <w:ind w:firstLine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b/>
          <w:bCs/>
          <w:sz w:val="24"/>
          <w:szCs w:val="24"/>
          <w:lang w:eastAsia="en-US"/>
        </w:rPr>
        <w:t>Art. 7º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36BBC">
        <w:rPr>
          <w:rFonts w:eastAsia="Calibri"/>
          <w:sz w:val="24"/>
          <w:szCs w:val="24"/>
          <w:lang w:eastAsia="en-US"/>
        </w:rPr>
        <w:t>Para atender à despesa prevista no artigo 6º servirá como recurso a redução no valor de R$ 500,00 (quinhentos reais) da seguinte dotação orçamentária:</w:t>
      </w:r>
    </w:p>
    <w:p w14:paraId="1C6931A8" w14:textId="77777777" w:rsidR="00036BBC" w:rsidRPr="00036BBC" w:rsidRDefault="00036BBC" w:rsidP="00036BBC">
      <w:pPr>
        <w:autoSpaceDE/>
        <w:autoSpaceDN/>
        <w:jc w:val="both"/>
        <w:rPr>
          <w:rFonts w:eastAsia="Calibri"/>
          <w:sz w:val="24"/>
          <w:szCs w:val="24"/>
          <w:lang w:eastAsia="en-US"/>
        </w:rPr>
      </w:pPr>
    </w:p>
    <w:p w14:paraId="0AA2B0E2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3 - SECRET. DA ADMINISTRAÇÃO</w:t>
      </w:r>
    </w:p>
    <w:p w14:paraId="1E688015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1 - SECRET. DA ADMINISTRAÇÃO</w:t>
      </w:r>
    </w:p>
    <w:p w14:paraId="2A065F07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04. Administração</w:t>
      </w:r>
    </w:p>
    <w:p w14:paraId="51784843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04.122. Administração Geral</w:t>
      </w:r>
    </w:p>
    <w:p w14:paraId="0E791F70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04.122.0021. Administração Governamental</w:t>
      </w:r>
    </w:p>
    <w:p w14:paraId="57B7D125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 xml:space="preserve">04.122.0021.2004. Manut. </w:t>
      </w:r>
      <w:proofErr w:type="spellStart"/>
      <w:r w:rsidRPr="00036BBC">
        <w:rPr>
          <w:rFonts w:eastAsia="Calibri"/>
          <w:sz w:val="24"/>
          <w:szCs w:val="24"/>
          <w:lang w:eastAsia="en-US"/>
        </w:rPr>
        <w:t>Desenv</w:t>
      </w:r>
      <w:proofErr w:type="spellEnd"/>
      <w:r w:rsidRPr="00036BBC">
        <w:rPr>
          <w:rFonts w:eastAsia="Calibri"/>
          <w:sz w:val="24"/>
          <w:szCs w:val="24"/>
          <w:lang w:eastAsia="en-US"/>
        </w:rPr>
        <w:t xml:space="preserve">. Ativ. Sec. </w:t>
      </w:r>
      <w:proofErr w:type="spellStart"/>
      <w:r w:rsidRPr="00036BBC">
        <w:rPr>
          <w:rFonts w:eastAsia="Calibri"/>
          <w:sz w:val="24"/>
          <w:szCs w:val="24"/>
          <w:lang w:eastAsia="en-US"/>
        </w:rPr>
        <w:t>Administ</w:t>
      </w:r>
      <w:proofErr w:type="spellEnd"/>
      <w:r w:rsidRPr="00036BBC">
        <w:rPr>
          <w:rFonts w:eastAsia="Calibri"/>
          <w:sz w:val="24"/>
          <w:szCs w:val="24"/>
          <w:lang w:eastAsia="en-US"/>
        </w:rPr>
        <w:t>.</w:t>
      </w:r>
    </w:p>
    <w:p w14:paraId="41DF60E4" w14:textId="77777777" w:rsidR="00036BBC" w:rsidRPr="00036BBC" w:rsidRDefault="00036BBC" w:rsidP="00036BBC">
      <w:pPr>
        <w:autoSpaceDE/>
        <w:autoSpaceDN/>
        <w:ind w:left="1134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3.1.90.04. Contratação por tempo determinado</w:t>
      </w:r>
    </w:p>
    <w:p w14:paraId="3194EC9C" w14:textId="77777777" w:rsidR="00036BBC" w:rsidRPr="00036BBC" w:rsidRDefault="00036BBC" w:rsidP="00036BBC">
      <w:pPr>
        <w:autoSpaceDE/>
        <w:autoSpaceDN/>
        <w:ind w:left="993"/>
        <w:jc w:val="both"/>
        <w:rPr>
          <w:rFonts w:eastAsia="Calibri"/>
          <w:sz w:val="24"/>
          <w:szCs w:val="24"/>
          <w:lang w:eastAsia="en-US"/>
        </w:rPr>
      </w:pPr>
      <w:r w:rsidRPr="00036BBC">
        <w:rPr>
          <w:rFonts w:eastAsia="Calibri"/>
          <w:sz w:val="24"/>
          <w:szCs w:val="24"/>
          <w:lang w:eastAsia="en-US"/>
        </w:rPr>
        <w:t>Conta nº 32200 (Recurso STN 501) ................................................ R$ 500,00</w:t>
      </w:r>
    </w:p>
    <w:p w14:paraId="3945F816" w14:textId="77777777" w:rsidR="00036BBC" w:rsidRPr="00036BBC" w:rsidRDefault="00036BBC" w:rsidP="00036BBC">
      <w:pPr>
        <w:autoSpaceDE/>
        <w:autoSpaceDN/>
        <w:jc w:val="both"/>
        <w:rPr>
          <w:rFonts w:eastAsia="Calibri"/>
          <w:sz w:val="24"/>
          <w:szCs w:val="24"/>
          <w:lang w:eastAsia="en-US"/>
        </w:rPr>
      </w:pPr>
    </w:p>
    <w:p w14:paraId="78AD5C33" w14:textId="18BC637C" w:rsidR="00A4429C" w:rsidRPr="00036BBC" w:rsidRDefault="00A4429C" w:rsidP="00065BA1">
      <w:pPr>
        <w:spacing w:line="276" w:lineRule="auto"/>
        <w:ind w:firstLine="1134"/>
        <w:jc w:val="both"/>
        <w:rPr>
          <w:sz w:val="24"/>
          <w:szCs w:val="24"/>
        </w:rPr>
      </w:pPr>
      <w:r w:rsidRPr="00036BBC">
        <w:rPr>
          <w:b/>
          <w:bCs/>
          <w:sz w:val="24"/>
          <w:szCs w:val="24"/>
        </w:rPr>
        <w:t xml:space="preserve">Art. </w:t>
      </w:r>
      <w:r w:rsidR="00036BBC">
        <w:rPr>
          <w:b/>
          <w:bCs/>
          <w:sz w:val="24"/>
          <w:szCs w:val="24"/>
        </w:rPr>
        <w:t>8</w:t>
      </w:r>
      <w:r w:rsidRPr="00036BBC">
        <w:rPr>
          <w:b/>
          <w:bCs/>
          <w:sz w:val="24"/>
          <w:szCs w:val="24"/>
        </w:rPr>
        <w:t>°</w:t>
      </w:r>
      <w:r w:rsidRPr="00036BBC">
        <w:rPr>
          <w:sz w:val="24"/>
          <w:szCs w:val="24"/>
        </w:rPr>
        <w:t xml:space="preserve"> Esta Lei entra em vigor na data de sua publicação</w:t>
      </w:r>
      <w:r w:rsidR="00065BA1">
        <w:rPr>
          <w:sz w:val="24"/>
          <w:szCs w:val="24"/>
        </w:rPr>
        <w:t>.</w:t>
      </w:r>
    </w:p>
    <w:p w14:paraId="631DC6D9" w14:textId="1F62E33B" w:rsidR="00A4429C" w:rsidRDefault="00A4429C" w:rsidP="00036BBC">
      <w:pPr>
        <w:widowControl w:val="0"/>
        <w:spacing w:line="276" w:lineRule="auto"/>
        <w:ind w:firstLine="1134"/>
        <w:jc w:val="right"/>
        <w:rPr>
          <w:bCs/>
          <w:color w:val="000000"/>
          <w:sz w:val="24"/>
          <w:szCs w:val="24"/>
        </w:rPr>
      </w:pPr>
      <w:r w:rsidRPr="00036BBC">
        <w:rPr>
          <w:bCs/>
          <w:color w:val="000000"/>
          <w:sz w:val="24"/>
          <w:szCs w:val="24"/>
        </w:rPr>
        <w:t xml:space="preserve">Presidente Lucena, </w:t>
      </w:r>
      <w:r w:rsidR="00D70ED9" w:rsidRPr="00036BBC">
        <w:rPr>
          <w:bCs/>
          <w:color w:val="000000"/>
          <w:sz w:val="24"/>
          <w:szCs w:val="24"/>
        </w:rPr>
        <w:t>30 de julho de 2026</w:t>
      </w:r>
      <w:r w:rsidRPr="00036BBC">
        <w:rPr>
          <w:bCs/>
          <w:color w:val="000000"/>
          <w:sz w:val="24"/>
          <w:szCs w:val="24"/>
        </w:rPr>
        <w:t>.</w:t>
      </w:r>
    </w:p>
    <w:p w14:paraId="5559BD7C" w14:textId="77777777" w:rsidR="00065BA1" w:rsidRDefault="00065BA1" w:rsidP="00036BBC">
      <w:pPr>
        <w:widowControl w:val="0"/>
        <w:spacing w:line="276" w:lineRule="auto"/>
        <w:ind w:firstLine="1134"/>
        <w:jc w:val="right"/>
        <w:rPr>
          <w:bCs/>
          <w:color w:val="000000"/>
          <w:sz w:val="24"/>
          <w:szCs w:val="24"/>
        </w:rPr>
      </w:pPr>
    </w:p>
    <w:p w14:paraId="686D5FCE" w14:textId="77777777" w:rsidR="00065BA1" w:rsidRDefault="00065BA1" w:rsidP="00036BBC">
      <w:pPr>
        <w:widowControl w:val="0"/>
        <w:spacing w:line="276" w:lineRule="auto"/>
        <w:ind w:firstLine="1134"/>
        <w:jc w:val="right"/>
        <w:rPr>
          <w:bCs/>
          <w:color w:val="000000"/>
          <w:sz w:val="24"/>
          <w:szCs w:val="24"/>
        </w:rPr>
      </w:pPr>
    </w:p>
    <w:p w14:paraId="18C50635" w14:textId="77777777" w:rsidR="00065BA1" w:rsidRPr="00036BBC" w:rsidRDefault="00065BA1" w:rsidP="00036BBC">
      <w:pPr>
        <w:widowControl w:val="0"/>
        <w:spacing w:line="276" w:lineRule="auto"/>
        <w:ind w:firstLine="1134"/>
        <w:jc w:val="right"/>
        <w:rPr>
          <w:bCs/>
          <w:color w:val="000000"/>
          <w:sz w:val="24"/>
          <w:szCs w:val="24"/>
        </w:rPr>
      </w:pPr>
    </w:p>
    <w:p w14:paraId="4196AC74" w14:textId="77777777" w:rsidR="00A4429C" w:rsidRPr="00036BBC" w:rsidRDefault="00A4429C" w:rsidP="00A4429C">
      <w:pPr>
        <w:widowControl w:val="0"/>
        <w:spacing w:line="360" w:lineRule="auto"/>
        <w:ind w:firstLine="1134"/>
        <w:jc w:val="both"/>
        <w:rPr>
          <w:bCs/>
          <w:color w:val="000000"/>
          <w:sz w:val="24"/>
          <w:szCs w:val="24"/>
        </w:rPr>
      </w:pPr>
    </w:p>
    <w:p w14:paraId="4C62B85B" w14:textId="533DD134" w:rsidR="00A4429C" w:rsidRPr="00036BBC" w:rsidRDefault="00D70ED9" w:rsidP="00036BBC">
      <w:pPr>
        <w:widowControl w:val="0"/>
        <w:ind w:firstLine="4536"/>
        <w:jc w:val="center"/>
        <w:rPr>
          <w:b/>
          <w:bCs/>
          <w:color w:val="000000"/>
          <w:sz w:val="24"/>
          <w:szCs w:val="24"/>
        </w:rPr>
      </w:pPr>
      <w:r w:rsidRPr="00036BBC">
        <w:rPr>
          <w:b/>
          <w:bCs/>
          <w:color w:val="000000"/>
          <w:sz w:val="24"/>
          <w:szCs w:val="24"/>
        </w:rPr>
        <w:t>LUIZ JOSÉ SPANIOL</w:t>
      </w:r>
    </w:p>
    <w:p w14:paraId="02474937" w14:textId="77777777" w:rsidR="00A4429C" w:rsidRDefault="00A4429C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  <w:r w:rsidRPr="00036BBC">
        <w:rPr>
          <w:bCs/>
          <w:color w:val="000000"/>
          <w:sz w:val="24"/>
          <w:szCs w:val="24"/>
        </w:rPr>
        <w:t>Prefeito Municipal</w:t>
      </w:r>
    </w:p>
    <w:p w14:paraId="69BFC8D3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6DD42B18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5819CD24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516606A1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2AFBE6E1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32DF33D7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721ECC08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13DB0AD6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670CD1CF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4FF059B4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7F07E891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494FCA36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39E31136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551B6BBE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00F9BBED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4CB15E8A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3D36BE0A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4DCF2AFD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670DD336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1B43B99B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3E7A2469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4A46AD8B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0B072166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24930022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58C2158A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195E3B51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2519F9DE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651E5BA7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4F17E6FF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6805525B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2B522731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3224273D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6608CB9E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7758B3B8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3C978E0A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76380AF7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39CA6B07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21595EE5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41AB908F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112F67FD" w14:textId="77777777" w:rsidR="00065BA1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58851350" w14:textId="77777777" w:rsidR="00065BA1" w:rsidRPr="00036BBC" w:rsidRDefault="00065BA1" w:rsidP="00036BBC">
      <w:pPr>
        <w:widowControl w:val="0"/>
        <w:ind w:firstLine="4536"/>
        <w:jc w:val="center"/>
        <w:rPr>
          <w:bCs/>
          <w:color w:val="000000"/>
          <w:sz w:val="24"/>
          <w:szCs w:val="24"/>
        </w:rPr>
      </w:pPr>
    </w:p>
    <w:p w14:paraId="5B4FFEF7" w14:textId="77777777" w:rsidR="00065BA1" w:rsidRDefault="00065BA1" w:rsidP="00065BA1">
      <w:pPr>
        <w:pStyle w:val="Ttulo1"/>
        <w:spacing w:before="158"/>
        <w:ind w:right="138"/>
        <w:jc w:val="center"/>
      </w:pPr>
      <w:r>
        <w:lastRenderedPageBreak/>
        <w:t>ADEQUAÇÃO</w:t>
      </w:r>
      <w:r>
        <w:rPr>
          <w:spacing w:val="-5"/>
        </w:rPr>
        <w:t xml:space="preserve"> </w:t>
      </w:r>
      <w:r>
        <w:t>ORÇAMENTÁRIA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FINANCEIRA</w:t>
      </w:r>
      <w:r>
        <w:rPr>
          <w:spacing w:val="-5"/>
        </w:rPr>
        <w:t xml:space="preserve"> </w:t>
      </w:r>
      <w:r>
        <w:t>nº</w:t>
      </w:r>
      <w:r>
        <w:rPr>
          <w:spacing w:val="-2"/>
        </w:rPr>
        <w:t xml:space="preserve"> 14/2026</w:t>
      </w:r>
    </w:p>
    <w:p w14:paraId="26F53BA0" w14:textId="77777777" w:rsidR="00065BA1" w:rsidRDefault="00065BA1" w:rsidP="00065BA1">
      <w:pPr>
        <w:pStyle w:val="Corpodetexto"/>
        <w:rPr>
          <w:b/>
        </w:rPr>
      </w:pPr>
    </w:p>
    <w:p w14:paraId="28FD2033" w14:textId="77777777" w:rsidR="00065BA1" w:rsidRDefault="00065BA1" w:rsidP="00065BA1">
      <w:pPr>
        <w:ind w:right="138"/>
        <w:jc w:val="center"/>
        <w:rPr>
          <w:b/>
          <w:sz w:val="24"/>
        </w:rPr>
      </w:pPr>
      <w:r>
        <w:rPr>
          <w:b/>
          <w:sz w:val="24"/>
        </w:rPr>
        <w:t>Projeto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 Lei nº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040, 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julho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2026.</w:t>
      </w:r>
    </w:p>
    <w:p w14:paraId="11C90B6A" w14:textId="77777777" w:rsidR="00065BA1" w:rsidRDefault="00065BA1" w:rsidP="00065BA1">
      <w:pPr>
        <w:pStyle w:val="Corpodetexto"/>
        <w:rPr>
          <w:b/>
        </w:rPr>
      </w:pPr>
    </w:p>
    <w:p w14:paraId="68C78E8A" w14:textId="77777777" w:rsidR="00065BA1" w:rsidRDefault="00065BA1" w:rsidP="00065BA1">
      <w:pPr>
        <w:pStyle w:val="Corpodetexto"/>
        <w:spacing w:before="58"/>
        <w:rPr>
          <w:b/>
        </w:rPr>
      </w:pPr>
    </w:p>
    <w:p w14:paraId="4AB42457" w14:textId="77777777" w:rsidR="00065BA1" w:rsidRDefault="00065BA1" w:rsidP="00065BA1">
      <w:pPr>
        <w:pStyle w:val="Corpodetexto"/>
        <w:ind w:right="280" w:firstLine="851"/>
      </w:pPr>
      <w:r>
        <w:t>Estudo da adequação orçamentária e financeira para contratação temporária de uma telefonista-recepcionista, com carga horária de 40 horas semanais.</w:t>
      </w:r>
    </w:p>
    <w:p w14:paraId="7BE30022" w14:textId="77777777" w:rsidR="00065BA1" w:rsidRDefault="00065BA1" w:rsidP="00065BA1">
      <w:pPr>
        <w:pStyle w:val="Corpodetexto"/>
        <w:spacing w:before="113"/>
      </w:pPr>
    </w:p>
    <w:p w14:paraId="4E891315" w14:textId="77777777" w:rsidR="00065BA1" w:rsidRDefault="00065BA1" w:rsidP="00065BA1">
      <w:pPr>
        <w:pStyle w:val="Ttulo1"/>
        <w:numPr>
          <w:ilvl w:val="0"/>
          <w:numId w:val="7"/>
        </w:numPr>
        <w:tabs>
          <w:tab w:val="left" w:pos="296"/>
          <w:tab w:val="num" w:pos="360"/>
        </w:tabs>
        <w:ind w:left="360" w:hanging="153"/>
      </w:pPr>
      <w:r>
        <w:t>-</w:t>
      </w:r>
      <w:r>
        <w:rPr>
          <w:spacing w:val="-4"/>
        </w:rPr>
        <w:t xml:space="preserve"> </w:t>
      </w:r>
      <w:r>
        <w:t>IMPACTO</w:t>
      </w:r>
      <w:r>
        <w:rPr>
          <w:spacing w:val="-2"/>
        </w:rPr>
        <w:t xml:space="preserve"> </w:t>
      </w:r>
      <w:r>
        <w:t>ORÇAMENTÁRIO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FINANCEIRO</w:t>
      </w:r>
    </w:p>
    <w:p w14:paraId="7BADFAD8" w14:textId="77777777" w:rsidR="00065BA1" w:rsidRDefault="00065BA1" w:rsidP="00065BA1">
      <w:pPr>
        <w:pStyle w:val="Corpodetexto"/>
        <w:spacing w:before="162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1841"/>
        <w:gridCol w:w="1988"/>
        <w:gridCol w:w="1983"/>
      </w:tblGrid>
      <w:tr w:rsidR="00065BA1" w14:paraId="236A290F" w14:textId="77777777" w:rsidTr="007D4649">
        <w:trPr>
          <w:trHeight w:val="275"/>
        </w:trPr>
        <w:tc>
          <w:tcPr>
            <w:tcW w:w="3404" w:type="dxa"/>
          </w:tcPr>
          <w:p w14:paraId="5C7D3816" w14:textId="77777777" w:rsidR="00065BA1" w:rsidRDefault="00065BA1" w:rsidP="007D4649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Despesa</w:t>
            </w:r>
          </w:p>
        </w:tc>
        <w:tc>
          <w:tcPr>
            <w:tcW w:w="1841" w:type="dxa"/>
          </w:tcPr>
          <w:p w14:paraId="4ADD9B81" w14:textId="77777777" w:rsidR="00065BA1" w:rsidRDefault="00065BA1" w:rsidP="007D4649">
            <w:pPr>
              <w:pStyle w:val="TableParagraph"/>
              <w:ind w:left="258"/>
              <w:rPr>
                <w:sz w:val="24"/>
              </w:rPr>
            </w:pPr>
            <w:r>
              <w:rPr>
                <w:sz w:val="24"/>
              </w:rPr>
              <w:t>1º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988" w:type="dxa"/>
          </w:tcPr>
          <w:p w14:paraId="32A372D7" w14:textId="77777777" w:rsidR="00065BA1" w:rsidRDefault="00065BA1" w:rsidP="007D4649">
            <w:pPr>
              <w:pStyle w:val="TableParagraph"/>
              <w:ind w:left="330"/>
              <w:rPr>
                <w:sz w:val="24"/>
              </w:rPr>
            </w:pPr>
            <w:r>
              <w:rPr>
                <w:sz w:val="24"/>
              </w:rPr>
              <w:t>2º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983" w:type="dxa"/>
          </w:tcPr>
          <w:p w14:paraId="437966D1" w14:textId="77777777" w:rsidR="00065BA1" w:rsidRDefault="00065BA1" w:rsidP="007D4649">
            <w:pPr>
              <w:pStyle w:val="TableParagraph"/>
              <w:ind w:left="328"/>
              <w:rPr>
                <w:sz w:val="24"/>
              </w:rPr>
            </w:pPr>
            <w:r>
              <w:rPr>
                <w:sz w:val="24"/>
              </w:rPr>
              <w:t>3º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2028</w:t>
            </w:r>
          </w:p>
        </w:tc>
      </w:tr>
      <w:tr w:rsidR="00065BA1" w14:paraId="1F45F745" w14:textId="77777777" w:rsidTr="007D4649">
        <w:trPr>
          <w:trHeight w:val="276"/>
        </w:trPr>
        <w:tc>
          <w:tcPr>
            <w:tcW w:w="3404" w:type="dxa"/>
          </w:tcPr>
          <w:p w14:paraId="3AB5E2B7" w14:textId="77777777" w:rsidR="00065BA1" w:rsidRDefault="00065BA1" w:rsidP="007D464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3.1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Pessoal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Encargos</w:t>
            </w:r>
          </w:p>
        </w:tc>
        <w:tc>
          <w:tcPr>
            <w:tcW w:w="1841" w:type="dxa"/>
          </w:tcPr>
          <w:p w14:paraId="6EC75E25" w14:textId="77777777" w:rsidR="00065BA1" w:rsidRDefault="00065BA1" w:rsidP="007D4649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13.853,32</w:t>
            </w:r>
          </w:p>
        </w:tc>
        <w:tc>
          <w:tcPr>
            <w:tcW w:w="1988" w:type="dxa"/>
          </w:tcPr>
          <w:p w14:paraId="71739F35" w14:textId="77777777" w:rsidR="00065BA1" w:rsidRDefault="00065BA1" w:rsidP="007D4649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36.639,86</w:t>
            </w:r>
          </w:p>
        </w:tc>
        <w:tc>
          <w:tcPr>
            <w:tcW w:w="1983" w:type="dxa"/>
          </w:tcPr>
          <w:p w14:paraId="7BAFB880" w14:textId="77777777" w:rsidR="00065BA1" w:rsidRDefault="00065BA1" w:rsidP="007D4649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25.451,84</w:t>
            </w:r>
          </w:p>
        </w:tc>
      </w:tr>
      <w:tr w:rsidR="00065BA1" w14:paraId="44CB5A4A" w14:textId="77777777" w:rsidTr="007D4649">
        <w:trPr>
          <w:trHeight w:val="275"/>
        </w:trPr>
        <w:tc>
          <w:tcPr>
            <w:tcW w:w="3404" w:type="dxa"/>
          </w:tcPr>
          <w:p w14:paraId="5A2BD3C7" w14:textId="77777777" w:rsidR="00065BA1" w:rsidRDefault="00065BA1" w:rsidP="007D464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3.3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Outras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Despesas</w:t>
            </w:r>
            <w:r>
              <w:rPr>
                <w:spacing w:val="-2"/>
                <w:sz w:val="24"/>
              </w:rPr>
              <w:t xml:space="preserve"> Correntes</w:t>
            </w:r>
          </w:p>
        </w:tc>
        <w:tc>
          <w:tcPr>
            <w:tcW w:w="1841" w:type="dxa"/>
          </w:tcPr>
          <w:p w14:paraId="5E685E98" w14:textId="77777777" w:rsidR="00065BA1" w:rsidRDefault="00065BA1" w:rsidP="007D4649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4.280,00</w:t>
            </w:r>
          </w:p>
        </w:tc>
        <w:tc>
          <w:tcPr>
            <w:tcW w:w="1988" w:type="dxa"/>
          </w:tcPr>
          <w:p w14:paraId="6501DD3C" w14:textId="77777777" w:rsidR="00065BA1" w:rsidRDefault="00065BA1" w:rsidP="007D4649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10.506,00</w:t>
            </w:r>
          </w:p>
        </w:tc>
        <w:tc>
          <w:tcPr>
            <w:tcW w:w="1983" w:type="dxa"/>
          </w:tcPr>
          <w:p w14:paraId="139135D8" w14:textId="77777777" w:rsidR="00065BA1" w:rsidRDefault="00065BA1" w:rsidP="007D4649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6.482,70</w:t>
            </w:r>
          </w:p>
        </w:tc>
      </w:tr>
      <w:tr w:rsidR="00065BA1" w14:paraId="682313F3" w14:textId="77777777" w:rsidTr="007D4649">
        <w:trPr>
          <w:trHeight w:val="275"/>
        </w:trPr>
        <w:tc>
          <w:tcPr>
            <w:tcW w:w="3404" w:type="dxa"/>
          </w:tcPr>
          <w:p w14:paraId="485392E9" w14:textId="77777777" w:rsidR="00065BA1" w:rsidRDefault="00065BA1" w:rsidP="007D4649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841" w:type="dxa"/>
          </w:tcPr>
          <w:p w14:paraId="4937E02B" w14:textId="77777777" w:rsidR="00065BA1" w:rsidRDefault="00065BA1" w:rsidP="007D4649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18.133,32</w:t>
            </w:r>
          </w:p>
        </w:tc>
        <w:tc>
          <w:tcPr>
            <w:tcW w:w="1988" w:type="dxa"/>
          </w:tcPr>
          <w:p w14:paraId="7F9F9E32" w14:textId="77777777" w:rsidR="00065BA1" w:rsidRDefault="00065BA1" w:rsidP="007D4649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47.145,86</w:t>
            </w:r>
          </w:p>
        </w:tc>
        <w:tc>
          <w:tcPr>
            <w:tcW w:w="1983" w:type="dxa"/>
          </w:tcPr>
          <w:p w14:paraId="2984D66E" w14:textId="77777777" w:rsidR="00065BA1" w:rsidRDefault="00065BA1" w:rsidP="007D4649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31.934,54</w:t>
            </w:r>
          </w:p>
        </w:tc>
      </w:tr>
      <w:tr w:rsidR="00065BA1" w14:paraId="73010792" w14:textId="77777777" w:rsidTr="007D4649">
        <w:trPr>
          <w:trHeight w:val="1934"/>
        </w:trPr>
        <w:tc>
          <w:tcPr>
            <w:tcW w:w="3404" w:type="dxa"/>
          </w:tcPr>
          <w:p w14:paraId="24C130E3" w14:textId="77777777" w:rsidR="00065BA1" w:rsidRDefault="00065BA1" w:rsidP="007D4649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27D459D" w14:textId="77777777" w:rsidR="00065BA1" w:rsidRDefault="00065BA1" w:rsidP="007D4649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AE46703" w14:textId="77777777" w:rsidR="00065BA1" w:rsidRDefault="00065BA1" w:rsidP="007D4649">
            <w:pPr>
              <w:pStyle w:val="TableParagraph"/>
              <w:spacing w:before="1" w:line="240" w:lineRule="auto"/>
              <w:rPr>
                <w:b/>
                <w:sz w:val="24"/>
              </w:rPr>
            </w:pPr>
          </w:p>
          <w:p w14:paraId="6750A2CC" w14:textId="77777777" w:rsidR="00065BA1" w:rsidRDefault="00065BA1" w:rsidP="007D4649">
            <w:pPr>
              <w:pStyle w:val="TableParagraph"/>
              <w:spacing w:line="240" w:lineRule="auto"/>
              <w:ind w:left="292"/>
              <w:rPr>
                <w:sz w:val="24"/>
              </w:rPr>
            </w:pPr>
            <w:r>
              <w:rPr>
                <w:sz w:val="24"/>
              </w:rPr>
              <w:t>Mecanismo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Compensação</w:t>
            </w:r>
          </w:p>
        </w:tc>
        <w:tc>
          <w:tcPr>
            <w:tcW w:w="5812" w:type="dxa"/>
            <w:gridSpan w:val="3"/>
          </w:tcPr>
          <w:p w14:paraId="1B825B9B" w14:textId="77777777" w:rsidR="00065BA1" w:rsidRDefault="00065BA1" w:rsidP="007D4649">
            <w:pPr>
              <w:pStyle w:val="TableParagraph"/>
              <w:spacing w:line="270" w:lineRule="atLeast"/>
              <w:ind w:left="66" w:right="60"/>
              <w:jc w:val="both"/>
              <w:rPr>
                <w:sz w:val="24"/>
              </w:rPr>
            </w:pPr>
            <w:r>
              <w:rPr>
                <w:sz w:val="24"/>
              </w:rPr>
              <w:t>As despesas não se enquadram no conceito de despesa obrigatória de caráter continuado, na forma do art. 17, §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1º, da Lei de Responsabilidade Fiscal (LRF). Portanto, ficam dispensados os mecanismos de compensação previstos no § 2º do mesmo artigo. Ressalta-se que esses gastos estão previstos no Orçamento de 2026, havendo, contudo, necessidade de remanejamento.</w:t>
            </w:r>
          </w:p>
        </w:tc>
      </w:tr>
    </w:tbl>
    <w:p w14:paraId="098C6A12" w14:textId="77777777" w:rsidR="00065BA1" w:rsidRDefault="00065BA1" w:rsidP="00065BA1">
      <w:pPr>
        <w:pStyle w:val="Corpodetexto"/>
        <w:spacing w:before="58"/>
        <w:ind w:left="995"/>
      </w:pPr>
      <w:r>
        <w:t>O</w:t>
      </w:r>
      <w:r>
        <w:rPr>
          <w:spacing w:val="-5"/>
        </w:rPr>
        <w:t xml:space="preserve"> </w:t>
      </w:r>
      <w:r>
        <w:t>cálculo</w:t>
      </w:r>
      <w:r>
        <w:rPr>
          <w:spacing w:val="-1"/>
        </w:rPr>
        <w:t xml:space="preserve"> </w:t>
      </w:r>
      <w:r>
        <w:t>utilizou</w:t>
      </w:r>
      <w:r>
        <w:rPr>
          <w:spacing w:val="-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rPr>
          <w:spacing w:val="-2"/>
        </w:rPr>
        <w:t>parâmetros:</w:t>
      </w:r>
    </w:p>
    <w:p w14:paraId="6ACDFC18" w14:textId="77777777" w:rsidR="00065BA1" w:rsidRDefault="00065BA1" w:rsidP="00065BA1">
      <w:pPr>
        <w:pStyle w:val="PargrafodaLista"/>
        <w:widowControl w:val="0"/>
        <w:numPr>
          <w:ilvl w:val="1"/>
          <w:numId w:val="7"/>
        </w:numPr>
        <w:tabs>
          <w:tab w:val="left" w:pos="861"/>
        </w:tabs>
        <w:spacing w:before="55"/>
        <w:ind w:left="861" w:hanging="359"/>
        <w:contextualSpacing w:val="0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valor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remuneração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cargo</w:t>
      </w:r>
      <w:r>
        <w:rPr>
          <w:spacing w:val="-1"/>
          <w:sz w:val="24"/>
        </w:rPr>
        <w:t xml:space="preserve"> </w:t>
      </w:r>
      <w:r>
        <w:rPr>
          <w:sz w:val="24"/>
        </w:rPr>
        <w:t>de acordo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4"/>
          <w:sz w:val="24"/>
        </w:rPr>
        <w:t>Lei;</w:t>
      </w:r>
    </w:p>
    <w:p w14:paraId="7B4D1076" w14:textId="77777777" w:rsidR="00065BA1" w:rsidRDefault="00065BA1" w:rsidP="00065BA1">
      <w:pPr>
        <w:pStyle w:val="PargrafodaLista"/>
        <w:widowControl w:val="0"/>
        <w:numPr>
          <w:ilvl w:val="1"/>
          <w:numId w:val="7"/>
        </w:numPr>
        <w:tabs>
          <w:tab w:val="left" w:pos="861"/>
        </w:tabs>
        <w:ind w:left="861" w:hanging="359"/>
        <w:contextualSpacing w:val="0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-1"/>
          <w:sz w:val="24"/>
        </w:rPr>
        <w:t xml:space="preserve"> </w:t>
      </w:r>
      <w:r>
        <w:rPr>
          <w:sz w:val="24"/>
        </w:rPr>
        <w:t>previsto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agosto,</w:t>
      </w:r>
      <w:r>
        <w:rPr>
          <w:spacing w:val="-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dois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anos;</w:t>
      </w:r>
    </w:p>
    <w:p w14:paraId="567D86DC" w14:textId="77777777" w:rsidR="00065BA1" w:rsidRDefault="00065BA1" w:rsidP="00065BA1">
      <w:pPr>
        <w:pStyle w:val="PargrafodaLista"/>
        <w:widowControl w:val="0"/>
        <w:numPr>
          <w:ilvl w:val="1"/>
          <w:numId w:val="7"/>
        </w:numPr>
        <w:tabs>
          <w:tab w:val="left" w:pos="861"/>
        </w:tabs>
        <w:spacing w:before="58"/>
        <w:ind w:left="861" w:hanging="359"/>
        <w:contextualSpacing w:val="0"/>
        <w:rPr>
          <w:sz w:val="24"/>
        </w:rPr>
      </w:pPr>
      <w:r>
        <w:rPr>
          <w:sz w:val="24"/>
        </w:rPr>
        <w:t>Férias</w:t>
      </w:r>
      <w:r>
        <w:rPr>
          <w:spacing w:val="-2"/>
          <w:sz w:val="24"/>
        </w:rPr>
        <w:t xml:space="preserve"> </w:t>
      </w:r>
      <w:r>
        <w:rPr>
          <w:sz w:val="24"/>
        </w:rPr>
        <w:t>remuneradas com</w:t>
      </w:r>
      <w:r>
        <w:rPr>
          <w:spacing w:val="-1"/>
          <w:sz w:val="24"/>
        </w:rPr>
        <w:t xml:space="preserve"> </w:t>
      </w:r>
      <w:r>
        <w:rPr>
          <w:sz w:val="24"/>
        </w:rPr>
        <w:t>adicional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1/3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13º;</w:t>
      </w:r>
    </w:p>
    <w:p w14:paraId="28AB99D6" w14:textId="77777777" w:rsidR="00065BA1" w:rsidRDefault="00065BA1" w:rsidP="00065BA1">
      <w:pPr>
        <w:pStyle w:val="PargrafodaLista"/>
        <w:widowControl w:val="0"/>
        <w:numPr>
          <w:ilvl w:val="1"/>
          <w:numId w:val="7"/>
        </w:numPr>
        <w:tabs>
          <w:tab w:val="left" w:pos="861"/>
        </w:tabs>
        <w:spacing w:before="58"/>
        <w:ind w:left="861" w:hanging="359"/>
        <w:contextualSpacing w:val="0"/>
        <w:rPr>
          <w:sz w:val="24"/>
        </w:rPr>
      </w:pPr>
      <w:r>
        <w:rPr>
          <w:sz w:val="24"/>
        </w:rPr>
        <w:t>Alíquota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contribuição previdenciária</w:t>
      </w:r>
      <w:r>
        <w:rPr>
          <w:spacing w:val="-3"/>
          <w:sz w:val="24"/>
        </w:rPr>
        <w:t xml:space="preserve"> </w:t>
      </w:r>
      <w:r>
        <w:rPr>
          <w:sz w:val="24"/>
        </w:rPr>
        <w:t>(INSS)</w:t>
      </w:r>
      <w:r>
        <w:rPr>
          <w:spacing w:val="-2"/>
          <w:sz w:val="24"/>
        </w:rPr>
        <w:t xml:space="preserve"> </w:t>
      </w:r>
      <w:r>
        <w:rPr>
          <w:sz w:val="24"/>
        </w:rPr>
        <w:t>conforme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legislação;</w:t>
      </w:r>
    </w:p>
    <w:p w14:paraId="5A398081" w14:textId="77777777" w:rsidR="00065BA1" w:rsidRDefault="00065BA1" w:rsidP="00065BA1">
      <w:pPr>
        <w:pStyle w:val="PargrafodaLista"/>
        <w:widowControl w:val="0"/>
        <w:numPr>
          <w:ilvl w:val="1"/>
          <w:numId w:val="7"/>
        </w:numPr>
        <w:tabs>
          <w:tab w:val="left" w:pos="861"/>
        </w:tabs>
        <w:spacing w:before="55"/>
        <w:ind w:left="861" w:hanging="359"/>
        <w:contextualSpacing w:val="0"/>
        <w:rPr>
          <w:sz w:val="24"/>
        </w:rPr>
      </w:pPr>
      <w:r>
        <w:rPr>
          <w:sz w:val="24"/>
        </w:rPr>
        <w:t>Auxílio-alimentação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acordo</w:t>
      </w:r>
      <w:r>
        <w:rPr>
          <w:spacing w:val="-2"/>
          <w:sz w:val="24"/>
        </w:rPr>
        <w:t xml:space="preserve"> </w:t>
      </w:r>
      <w:r>
        <w:rPr>
          <w:sz w:val="24"/>
        </w:rPr>
        <w:t>com a</w:t>
      </w:r>
      <w:r>
        <w:rPr>
          <w:spacing w:val="-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municipal; </w:t>
      </w:r>
      <w:r>
        <w:rPr>
          <w:spacing w:val="-10"/>
          <w:sz w:val="24"/>
        </w:rPr>
        <w:t>e</w:t>
      </w:r>
    </w:p>
    <w:p w14:paraId="6B03C5EE" w14:textId="77777777" w:rsidR="00065BA1" w:rsidRDefault="00065BA1" w:rsidP="00065BA1">
      <w:pPr>
        <w:pStyle w:val="PargrafodaLista"/>
        <w:widowControl w:val="0"/>
        <w:numPr>
          <w:ilvl w:val="1"/>
          <w:numId w:val="7"/>
        </w:numPr>
        <w:tabs>
          <w:tab w:val="left" w:pos="862"/>
        </w:tabs>
        <w:spacing w:before="58"/>
        <w:ind w:left="862"/>
        <w:contextualSpacing w:val="0"/>
        <w:rPr>
          <w:sz w:val="24"/>
        </w:rPr>
      </w:pPr>
      <w:r>
        <w:rPr>
          <w:sz w:val="24"/>
        </w:rPr>
        <w:t>Estimativa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revisão</w:t>
      </w:r>
      <w:r>
        <w:rPr>
          <w:spacing w:val="-1"/>
          <w:sz w:val="24"/>
        </w:rPr>
        <w:t xml:space="preserve"> </w:t>
      </w:r>
      <w:r>
        <w:rPr>
          <w:sz w:val="24"/>
        </w:rPr>
        <w:t>anual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vencimentos.</w:t>
      </w:r>
    </w:p>
    <w:p w14:paraId="0ACD18FA" w14:textId="77777777" w:rsidR="00065BA1" w:rsidRDefault="00065BA1" w:rsidP="00065BA1">
      <w:pPr>
        <w:pStyle w:val="Corpodetexto"/>
        <w:spacing w:before="115"/>
      </w:pPr>
    </w:p>
    <w:p w14:paraId="7943D64E" w14:textId="77777777" w:rsidR="00065BA1" w:rsidRDefault="00065BA1" w:rsidP="00065BA1">
      <w:pPr>
        <w:pStyle w:val="Ttulo1"/>
        <w:numPr>
          <w:ilvl w:val="0"/>
          <w:numId w:val="7"/>
        </w:numPr>
        <w:tabs>
          <w:tab w:val="num" w:pos="360"/>
          <w:tab w:val="left" w:pos="389"/>
        </w:tabs>
        <w:ind w:left="389" w:hanging="246"/>
      </w:pPr>
      <w:r>
        <w:t>-</w:t>
      </w:r>
      <w:r>
        <w:rPr>
          <w:spacing w:val="-5"/>
        </w:rPr>
        <w:t xml:space="preserve"> </w:t>
      </w:r>
      <w:r>
        <w:t>COMPATIBILIDADE</w:t>
      </w:r>
      <w:r>
        <w:rPr>
          <w:spacing w:val="-1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PLANO</w:t>
      </w:r>
      <w:r>
        <w:rPr>
          <w:spacing w:val="-1"/>
        </w:rPr>
        <w:t xml:space="preserve"> </w:t>
      </w:r>
      <w:r>
        <w:rPr>
          <w:spacing w:val="-2"/>
        </w:rPr>
        <w:t>PLURIANUAL</w:t>
      </w:r>
    </w:p>
    <w:p w14:paraId="3A8163F9" w14:textId="77777777" w:rsidR="00065BA1" w:rsidRDefault="00065BA1" w:rsidP="00065BA1">
      <w:pPr>
        <w:pStyle w:val="Corpodetexto"/>
        <w:spacing w:before="118"/>
        <w:ind w:right="280" w:firstLine="851"/>
      </w:pPr>
      <w:r>
        <w:t>As despesas correspondentes são compatíveis com Plano Plurianual para o período</w:t>
      </w:r>
      <w:r>
        <w:rPr>
          <w:spacing w:val="40"/>
        </w:rPr>
        <w:t xml:space="preserve"> </w:t>
      </w:r>
      <w:r>
        <w:t>de 2026 a 2029, Lei Municipal nº 1.589, de 17 de julho de 2025, e estão enquadradas na ação Manutenção e desenvolvimento das atividades da Secretaria da Administração, do Programa 0021 – Administração Governamental.</w:t>
      </w:r>
    </w:p>
    <w:p w14:paraId="10E52831" w14:textId="77777777" w:rsidR="00065BA1" w:rsidRDefault="00065BA1" w:rsidP="00065BA1">
      <w:pPr>
        <w:pStyle w:val="Corpodetexto"/>
        <w:spacing w:before="180"/>
      </w:pPr>
    </w:p>
    <w:p w14:paraId="4243A662" w14:textId="77777777" w:rsidR="00065BA1" w:rsidRDefault="00065BA1" w:rsidP="00065BA1">
      <w:pPr>
        <w:pStyle w:val="Ttulo1"/>
        <w:numPr>
          <w:ilvl w:val="0"/>
          <w:numId w:val="7"/>
        </w:numPr>
        <w:tabs>
          <w:tab w:val="num" w:pos="360"/>
          <w:tab w:val="left" w:pos="483"/>
        </w:tabs>
        <w:ind w:left="483" w:hanging="340"/>
      </w:pPr>
      <w:r>
        <w:t>-</w:t>
      </w:r>
      <w:r>
        <w:rPr>
          <w:spacing w:val="-4"/>
        </w:rPr>
        <w:t xml:space="preserve"> </w:t>
      </w:r>
      <w:r>
        <w:t>COMPATIBILIDADE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DIRETRIZES </w:t>
      </w:r>
      <w:r>
        <w:rPr>
          <w:spacing w:val="-2"/>
        </w:rPr>
        <w:t>ORÇAMENTÁRIAS</w:t>
      </w:r>
    </w:p>
    <w:p w14:paraId="3852DB7D" w14:textId="77777777" w:rsidR="00065BA1" w:rsidRDefault="00065BA1" w:rsidP="00065BA1">
      <w:pPr>
        <w:pStyle w:val="Corpodetexto"/>
        <w:spacing w:before="118"/>
        <w:ind w:right="284" w:firstLine="851"/>
      </w:pPr>
      <w:r>
        <w:t>A Lei de Diretrizes Orçamentárias para o exercício de 2026, Lei Municipal nº 1.605, de 03 de outubro de 2025, no inciso III do artigo 51, autoriza a contratação por tempo determinado, desde que demonstrado o seu impacto orçamentário e financeiro, que é o objeto do presente estudo.</w:t>
      </w:r>
    </w:p>
    <w:p w14:paraId="5DBB14BD" w14:textId="77777777" w:rsidR="00065BA1" w:rsidRDefault="00065BA1" w:rsidP="00065BA1">
      <w:pPr>
        <w:pStyle w:val="Corpodetexto"/>
        <w:spacing w:before="120"/>
        <w:ind w:right="279" w:firstLine="851"/>
      </w:pPr>
      <w:r>
        <w:t>Além disso, a LDO 2026 contempla, em seu anexo de Metas Prioritárias, a ação e o respectivo programa que darão suporte às despesas:</w:t>
      </w:r>
    </w:p>
    <w:p w14:paraId="3857A3C2" w14:textId="77777777" w:rsidR="00065BA1" w:rsidRDefault="00065BA1" w:rsidP="00065BA1">
      <w:pPr>
        <w:pStyle w:val="Corpodetexto"/>
        <w:spacing w:before="158"/>
        <w:ind w:right="284" w:firstLine="851"/>
      </w:pPr>
      <w:r>
        <w:lastRenderedPageBreak/>
        <w:t>- Manutenção e desenvolvimento das atividades da Secretaria da Administração, do Programa 0021 – Administração Governamental.</w:t>
      </w:r>
    </w:p>
    <w:p w14:paraId="15321708" w14:textId="77777777" w:rsidR="00065BA1" w:rsidRDefault="00065BA1" w:rsidP="00065BA1">
      <w:pPr>
        <w:pStyle w:val="Corpodetexto"/>
        <w:spacing w:before="178"/>
      </w:pPr>
    </w:p>
    <w:p w14:paraId="3DAA414F" w14:textId="77777777" w:rsidR="00065BA1" w:rsidRDefault="00065BA1" w:rsidP="00065BA1">
      <w:pPr>
        <w:pStyle w:val="Ttulo1"/>
        <w:numPr>
          <w:ilvl w:val="0"/>
          <w:numId w:val="7"/>
        </w:numPr>
        <w:tabs>
          <w:tab w:val="num" w:pos="360"/>
          <w:tab w:val="left" w:pos="467"/>
        </w:tabs>
        <w:ind w:left="467" w:hanging="324"/>
      </w:pPr>
      <w:r>
        <w:t>-</w:t>
      </w:r>
      <w:r>
        <w:rPr>
          <w:spacing w:val="-4"/>
        </w:rPr>
        <w:t xml:space="preserve"> </w:t>
      </w:r>
      <w:r>
        <w:t>COMPATIBILIDADE</w:t>
      </w:r>
      <w:r>
        <w:rPr>
          <w:spacing w:val="-1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ORÇAMENTO</w:t>
      </w:r>
    </w:p>
    <w:p w14:paraId="47983E67" w14:textId="77777777" w:rsidR="00065BA1" w:rsidRDefault="00065BA1" w:rsidP="00065BA1">
      <w:pPr>
        <w:pStyle w:val="Corpodetexto"/>
        <w:spacing w:before="58"/>
        <w:ind w:right="279" w:firstLine="851"/>
      </w:pPr>
      <w:r>
        <w:t>O montante da despesa decorrente dessa contratação temporária está contemplado na Lei Municipal nº 1.611, de 08 de dezembro de 2025 (LOA 2026), nas classificações orçamentárias</w:t>
      </w:r>
      <w:r>
        <w:rPr>
          <w:spacing w:val="-1"/>
        </w:rPr>
        <w:t xml:space="preserve"> </w:t>
      </w:r>
      <w:r>
        <w:t>descritas</w:t>
      </w:r>
      <w:r>
        <w:rPr>
          <w:spacing w:val="-1"/>
        </w:rPr>
        <w:t xml:space="preserve"> </w:t>
      </w:r>
      <w:r>
        <w:t>abaixo,</w:t>
      </w:r>
      <w:r>
        <w:rPr>
          <w:spacing w:val="-1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abertura de</w:t>
      </w:r>
      <w:r>
        <w:rPr>
          <w:spacing w:val="-2"/>
        </w:rPr>
        <w:t xml:space="preserve"> </w:t>
      </w:r>
      <w:r>
        <w:t>crédito</w:t>
      </w:r>
      <w:r>
        <w:rPr>
          <w:spacing w:val="-1"/>
        </w:rPr>
        <w:t xml:space="preserve"> </w:t>
      </w:r>
      <w:r>
        <w:t>suplementar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remanejamento de dotações.</w:t>
      </w:r>
    </w:p>
    <w:p w14:paraId="369ED2EE" w14:textId="77777777" w:rsidR="00065BA1" w:rsidRDefault="00065BA1" w:rsidP="00065BA1">
      <w:pPr>
        <w:pStyle w:val="Corpodetexto"/>
      </w:pPr>
    </w:p>
    <w:p w14:paraId="060EC251" w14:textId="77777777" w:rsidR="00065BA1" w:rsidRDefault="00065BA1" w:rsidP="00065BA1">
      <w:pPr>
        <w:pStyle w:val="Corpodetexto"/>
      </w:pPr>
      <w:r>
        <w:t>3</w:t>
      </w:r>
      <w:r>
        <w:rPr>
          <w:spacing w:val="-1"/>
        </w:rPr>
        <w:t xml:space="preserve"> </w:t>
      </w:r>
      <w:r>
        <w:t>SECRET. DA</w:t>
      </w:r>
      <w:r>
        <w:rPr>
          <w:spacing w:val="-1"/>
        </w:rPr>
        <w:t xml:space="preserve"> </w:t>
      </w:r>
      <w:r>
        <w:rPr>
          <w:spacing w:val="-2"/>
        </w:rPr>
        <w:t>ADMINISTRAÇÃO</w:t>
      </w:r>
    </w:p>
    <w:p w14:paraId="7F414655" w14:textId="77777777" w:rsidR="00065BA1" w:rsidRDefault="00065BA1" w:rsidP="00065BA1">
      <w:pPr>
        <w:pStyle w:val="Corpodetexto"/>
      </w:pPr>
      <w:r>
        <w:t>1</w:t>
      </w:r>
      <w:r>
        <w:rPr>
          <w:spacing w:val="-1"/>
        </w:rPr>
        <w:t xml:space="preserve"> </w:t>
      </w:r>
      <w:r>
        <w:t>SECRET. DA</w:t>
      </w:r>
      <w:r>
        <w:rPr>
          <w:spacing w:val="-1"/>
        </w:rPr>
        <w:t xml:space="preserve"> </w:t>
      </w:r>
      <w:r>
        <w:rPr>
          <w:spacing w:val="-2"/>
        </w:rPr>
        <w:t>ADMINISTRAÇÃO</w:t>
      </w:r>
    </w:p>
    <w:p w14:paraId="063431D4" w14:textId="77777777" w:rsidR="00065BA1" w:rsidRDefault="00065BA1" w:rsidP="00065BA1">
      <w:pPr>
        <w:pStyle w:val="Corpodetexto"/>
      </w:pPr>
      <w:r>
        <w:t>04.122.0021.</w:t>
      </w:r>
      <w:r>
        <w:rPr>
          <w:spacing w:val="-3"/>
        </w:rPr>
        <w:t xml:space="preserve"> </w:t>
      </w:r>
      <w:r>
        <w:t>2004</w:t>
      </w:r>
      <w:r>
        <w:rPr>
          <w:spacing w:val="-1"/>
        </w:rPr>
        <w:t xml:space="preserve"> </w:t>
      </w:r>
      <w:r>
        <w:t xml:space="preserve">Manut. </w:t>
      </w:r>
      <w:proofErr w:type="spellStart"/>
      <w:r>
        <w:t>Desenv</w:t>
      </w:r>
      <w:proofErr w:type="spellEnd"/>
      <w:r>
        <w:t>.</w:t>
      </w:r>
      <w:r>
        <w:rPr>
          <w:spacing w:val="-1"/>
        </w:rPr>
        <w:t xml:space="preserve"> </w:t>
      </w:r>
      <w:r>
        <w:t>Ativ.</w:t>
      </w:r>
      <w:r>
        <w:rPr>
          <w:spacing w:val="-1"/>
        </w:rPr>
        <w:t xml:space="preserve"> </w:t>
      </w:r>
      <w:r>
        <w:t xml:space="preserve">Sec. </w:t>
      </w:r>
      <w:r>
        <w:rPr>
          <w:spacing w:val="-2"/>
        </w:rPr>
        <w:t>Administração</w:t>
      </w:r>
    </w:p>
    <w:p w14:paraId="1B684ABD" w14:textId="77777777" w:rsidR="00065BA1" w:rsidRDefault="00065BA1" w:rsidP="00065BA1">
      <w:pPr>
        <w:pStyle w:val="Corpodetexto"/>
        <w:spacing w:before="1"/>
      </w:pPr>
      <w:r>
        <w:t>3.1.90.04</w:t>
      </w:r>
      <w:r>
        <w:rPr>
          <w:spacing w:val="-3"/>
        </w:rPr>
        <w:t xml:space="preserve"> </w:t>
      </w:r>
      <w:r>
        <w:t>Contratação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determinado -</w:t>
      </w:r>
      <w:r>
        <w:rPr>
          <w:spacing w:val="-2"/>
        </w:rPr>
        <w:t xml:space="preserve"> </w:t>
      </w:r>
      <w:r>
        <w:t>Conta</w:t>
      </w:r>
      <w:r>
        <w:rPr>
          <w:spacing w:val="-1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rPr>
          <w:spacing w:val="-2"/>
        </w:rPr>
        <w:t>32200</w:t>
      </w:r>
    </w:p>
    <w:p w14:paraId="0B07FB65" w14:textId="77777777" w:rsidR="00065BA1" w:rsidRDefault="00065BA1" w:rsidP="00065BA1">
      <w:pPr>
        <w:pStyle w:val="Corpodetexto"/>
      </w:pPr>
      <w:r>
        <w:t>3.1.90.13</w:t>
      </w:r>
      <w:r>
        <w:rPr>
          <w:spacing w:val="-4"/>
        </w:rPr>
        <w:t xml:space="preserve"> </w:t>
      </w:r>
      <w:r>
        <w:t>Obrigações</w:t>
      </w:r>
      <w:r>
        <w:rPr>
          <w:spacing w:val="-2"/>
        </w:rPr>
        <w:t xml:space="preserve"> </w:t>
      </w:r>
      <w:r>
        <w:t>patronais -</w:t>
      </w:r>
      <w:r>
        <w:rPr>
          <w:spacing w:val="-2"/>
        </w:rPr>
        <w:t xml:space="preserve"> </w:t>
      </w:r>
      <w:r>
        <w:t>Conta</w:t>
      </w:r>
      <w:r>
        <w:rPr>
          <w:spacing w:val="-1"/>
        </w:rPr>
        <w:t xml:space="preserve"> </w:t>
      </w:r>
      <w:r>
        <w:t>nº</w:t>
      </w:r>
      <w:r>
        <w:rPr>
          <w:spacing w:val="-2"/>
        </w:rPr>
        <w:t xml:space="preserve"> 30100</w:t>
      </w:r>
    </w:p>
    <w:p w14:paraId="4C441726" w14:textId="77777777" w:rsidR="00065BA1" w:rsidRDefault="00065BA1" w:rsidP="00065BA1">
      <w:pPr>
        <w:pStyle w:val="Corpodetexto"/>
      </w:pPr>
      <w:r>
        <w:t>3.3.90.46</w:t>
      </w:r>
      <w:r>
        <w:rPr>
          <w:spacing w:val="-4"/>
        </w:rPr>
        <w:t xml:space="preserve"> </w:t>
      </w:r>
      <w:r>
        <w:t>Auxílio-alimentação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Conta</w:t>
      </w:r>
      <w:r>
        <w:rPr>
          <w:spacing w:val="-1"/>
        </w:rPr>
        <w:t xml:space="preserve"> </w:t>
      </w:r>
      <w:r>
        <w:t>nº</w:t>
      </w:r>
      <w:r>
        <w:rPr>
          <w:spacing w:val="-2"/>
        </w:rPr>
        <w:t xml:space="preserve"> 31800</w:t>
      </w:r>
    </w:p>
    <w:p w14:paraId="6B38F541" w14:textId="77777777" w:rsidR="00065BA1" w:rsidRDefault="00065BA1" w:rsidP="00065BA1">
      <w:pPr>
        <w:pStyle w:val="Corpodetexto"/>
        <w:spacing w:before="57"/>
      </w:pPr>
    </w:p>
    <w:p w14:paraId="0325A066" w14:textId="77777777" w:rsidR="00065BA1" w:rsidRDefault="00065BA1" w:rsidP="00065BA1">
      <w:pPr>
        <w:pStyle w:val="Ttulo1"/>
        <w:numPr>
          <w:ilvl w:val="0"/>
          <w:numId w:val="7"/>
        </w:numPr>
        <w:tabs>
          <w:tab w:val="left" w:pos="375"/>
        </w:tabs>
        <w:ind w:left="375" w:hanging="232"/>
      </w:pPr>
      <w:r>
        <w:t>-</w:t>
      </w:r>
      <w:r>
        <w:rPr>
          <w:spacing w:val="-4"/>
        </w:rPr>
        <w:t xml:space="preserve"> </w:t>
      </w:r>
      <w:r>
        <w:t>IMPACTO</w:t>
      </w:r>
      <w:r>
        <w:rPr>
          <w:spacing w:val="-1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RECEITA</w:t>
      </w:r>
      <w:r>
        <w:rPr>
          <w:spacing w:val="-2"/>
        </w:rPr>
        <w:t xml:space="preserve"> </w:t>
      </w:r>
      <w:r>
        <w:t xml:space="preserve">CORRENTE </w:t>
      </w:r>
      <w:r>
        <w:rPr>
          <w:spacing w:val="-2"/>
        </w:rPr>
        <w:t>LÍQUIDA</w:t>
      </w:r>
    </w:p>
    <w:p w14:paraId="55871E2E" w14:textId="77777777" w:rsidR="00065BA1" w:rsidRDefault="00065BA1" w:rsidP="00065BA1">
      <w:pPr>
        <w:pStyle w:val="Corpodetexto"/>
        <w:spacing w:before="118"/>
        <w:ind w:right="280" w:firstLine="851"/>
      </w:pPr>
      <w:r>
        <w:t>Conforme já exposto, o montante da despesa de pessoal decorrente da contratação está previsto no Orçamento de 2026, representando 0,03% da Receita Corrente Líquida (RCL), estimada em R$ 42.215.300,00.</w:t>
      </w:r>
    </w:p>
    <w:p w14:paraId="3B9D9C3C" w14:textId="77777777" w:rsidR="00065BA1" w:rsidRDefault="00065BA1" w:rsidP="00065BA1">
      <w:pPr>
        <w:pStyle w:val="Corpodetexto"/>
        <w:spacing w:before="120"/>
        <w:ind w:right="284" w:firstLine="851"/>
      </w:pPr>
      <w:r>
        <w:t>Além disso, é importante destacar que o objetivo do Projeto de Lei é a substituição temporária da telefonista-recepcionista. Assim, não há criação, expansão ou aperfeiçoamento de ação governamental, tampouco aumento de despesa, uma vez que o montante do gasto gerado será suportado pela economia decorrente da substituição da servidora efetiva.</w:t>
      </w:r>
    </w:p>
    <w:p w14:paraId="287F8C41" w14:textId="77777777" w:rsidR="00065BA1" w:rsidRDefault="00065BA1" w:rsidP="00065BA1">
      <w:pPr>
        <w:pStyle w:val="Corpodetexto"/>
        <w:spacing w:before="120"/>
        <w:ind w:right="285" w:firstLine="851"/>
      </w:pPr>
      <w:r>
        <w:t>A</w:t>
      </w:r>
      <w:r>
        <w:rPr>
          <w:spacing w:val="-4"/>
        </w:rPr>
        <w:t xml:space="preserve"> </w:t>
      </w:r>
      <w:r>
        <w:t>título</w:t>
      </w:r>
      <w:r>
        <w:rPr>
          <w:spacing w:val="-3"/>
        </w:rPr>
        <w:t xml:space="preserve"> </w:t>
      </w:r>
      <w:r>
        <w:t>informativo,</w:t>
      </w:r>
      <w:r>
        <w:rPr>
          <w:spacing w:val="-3"/>
        </w:rPr>
        <w:t xml:space="preserve"> </w:t>
      </w:r>
      <w:r>
        <w:t>cabe</w:t>
      </w:r>
      <w:r>
        <w:rPr>
          <w:spacing w:val="-4"/>
        </w:rPr>
        <w:t xml:space="preserve"> </w:t>
      </w:r>
      <w:r>
        <w:t>ressaltar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projeção</w:t>
      </w:r>
      <w:r>
        <w:rPr>
          <w:spacing w:val="-1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gastos</w:t>
      </w:r>
      <w:r>
        <w:rPr>
          <w:spacing w:val="-3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pessoal</w:t>
      </w:r>
      <w:r>
        <w:rPr>
          <w:spacing w:val="-1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relação à RCL para 2026, conforme o Orçamento, está estimada em 42,13%, portanto abaixo do</w:t>
      </w:r>
      <w:r>
        <w:rPr>
          <w:spacing w:val="40"/>
        </w:rPr>
        <w:t xml:space="preserve"> </w:t>
      </w:r>
      <w:r>
        <w:t>limite máximo de 54%.</w:t>
      </w:r>
    </w:p>
    <w:p w14:paraId="40346704" w14:textId="77777777" w:rsidR="00065BA1" w:rsidRDefault="00065BA1" w:rsidP="00065BA1">
      <w:pPr>
        <w:pStyle w:val="Corpodetexto"/>
        <w:spacing w:before="120"/>
        <w:ind w:right="282" w:firstLine="851"/>
      </w:pPr>
      <w:r>
        <w:t>De acordo com a última apuração das despesas com pessoal, realizada por meio do Modelo 9 – Demonstrativo dos Limites – RGF do 1º semestre de 2026, gerado pelo Programa Autenticar de Dados (PAD) do TCE/RS, as despesas com pessoal do Poder Executivo representam 40,04% da RCL, conforme demonstrado no quadro a seguir:</w:t>
      </w:r>
    </w:p>
    <w:p w14:paraId="3560D048" w14:textId="77777777" w:rsidR="00065BA1" w:rsidRDefault="00065BA1" w:rsidP="00065BA1">
      <w:pPr>
        <w:pStyle w:val="Corpodetexto"/>
        <w:spacing w:before="167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2288"/>
      </w:tblGrid>
      <w:tr w:rsidR="00065BA1" w14:paraId="61CE9525" w14:textId="77777777" w:rsidTr="007D4649">
        <w:trPr>
          <w:trHeight w:val="551"/>
        </w:trPr>
        <w:tc>
          <w:tcPr>
            <w:tcW w:w="6805" w:type="dxa"/>
          </w:tcPr>
          <w:p w14:paraId="5E232D1A" w14:textId="77777777" w:rsidR="00065BA1" w:rsidRDefault="00065BA1" w:rsidP="007D4649">
            <w:pPr>
              <w:pStyle w:val="TableParagraph"/>
              <w:spacing w:line="276" w:lineRule="exact"/>
              <w:ind w:left="175"/>
              <w:rPr>
                <w:sz w:val="24"/>
              </w:rPr>
            </w:pPr>
            <w:r>
              <w:rPr>
                <w:sz w:val="24"/>
              </w:rPr>
              <w:t xml:space="preserve">Receita Corrente Líquida acumulada nos últimos 12 meses – base </w:t>
            </w:r>
            <w:r>
              <w:rPr>
                <w:spacing w:val="-2"/>
                <w:sz w:val="24"/>
              </w:rPr>
              <w:t>junho/2026</w:t>
            </w:r>
          </w:p>
        </w:tc>
        <w:tc>
          <w:tcPr>
            <w:tcW w:w="2288" w:type="dxa"/>
          </w:tcPr>
          <w:p w14:paraId="06861B36" w14:textId="77777777" w:rsidR="00065BA1" w:rsidRDefault="00065BA1" w:rsidP="007D4649">
            <w:pPr>
              <w:pStyle w:val="TableParagraph"/>
              <w:spacing w:line="275" w:lineRule="exact"/>
              <w:ind w:right="23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42.643.327,69</w:t>
            </w:r>
          </w:p>
        </w:tc>
      </w:tr>
      <w:tr w:rsidR="00065BA1" w14:paraId="6FB450AF" w14:textId="77777777" w:rsidTr="007D4649">
        <w:trPr>
          <w:trHeight w:val="551"/>
        </w:trPr>
        <w:tc>
          <w:tcPr>
            <w:tcW w:w="6805" w:type="dxa"/>
          </w:tcPr>
          <w:p w14:paraId="4D3CA4ED" w14:textId="77777777" w:rsidR="00065BA1" w:rsidRDefault="00065BA1" w:rsidP="007D4649">
            <w:pPr>
              <w:pStyle w:val="TableParagraph"/>
              <w:spacing w:line="276" w:lineRule="exact"/>
              <w:ind w:left="175"/>
              <w:rPr>
                <w:sz w:val="24"/>
              </w:rPr>
            </w:pPr>
            <w:r>
              <w:rPr>
                <w:sz w:val="24"/>
              </w:rPr>
              <w:t>Gastos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totais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pessoal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acumulados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últimos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meses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(Executivo)</w:t>
            </w:r>
          </w:p>
        </w:tc>
        <w:tc>
          <w:tcPr>
            <w:tcW w:w="2288" w:type="dxa"/>
          </w:tcPr>
          <w:p w14:paraId="2A8FF4EF" w14:textId="77777777" w:rsidR="00065BA1" w:rsidRDefault="00065BA1" w:rsidP="007D4649">
            <w:pPr>
              <w:pStyle w:val="TableParagraph"/>
              <w:spacing w:line="275" w:lineRule="exact"/>
              <w:ind w:right="23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R$ </w:t>
            </w:r>
            <w:r>
              <w:rPr>
                <w:spacing w:val="-2"/>
                <w:sz w:val="24"/>
              </w:rPr>
              <w:t>17.072.445,51</w:t>
            </w:r>
          </w:p>
        </w:tc>
      </w:tr>
      <w:tr w:rsidR="00065BA1" w14:paraId="0954EA58" w14:textId="77777777" w:rsidTr="007D4649">
        <w:trPr>
          <w:trHeight w:val="277"/>
        </w:trPr>
        <w:tc>
          <w:tcPr>
            <w:tcW w:w="6805" w:type="dxa"/>
          </w:tcPr>
          <w:p w14:paraId="73883DEF" w14:textId="77777777" w:rsidR="00065BA1" w:rsidRDefault="00065BA1" w:rsidP="007D4649">
            <w:pPr>
              <w:pStyle w:val="TableParagraph"/>
              <w:spacing w:before="1" w:line="257" w:lineRule="exact"/>
              <w:ind w:left="175"/>
              <w:rPr>
                <w:sz w:val="24"/>
              </w:rPr>
            </w:pPr>
            <w:r>
              <w:rPr>
                <w:sz w:val="24"/>
              </w:rPr>
              <w:t>Percentual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 comprometimento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gastos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pessoal</w:t>
            </w:r>
          </w:p>
        </w:tc>
        <w:tc>
          <w:tcPr>
            <w:tcW w:w="2288" w:type="dxa"/>
          </w:tcPr>
          <w:p w14:paraId="4CBCFD79" w14:textId="77777777" w:rsidR="00065BA1" w:rsidRDefault="00065BA1" w:rsidP="007D4649">
            <w:pPr>
              <w:pStyle w:val="TableParagraph"/>
              <w:spacing w:before="1" w:line="257" w:lineRule="exact"/>
              <w:ind w:right="23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40,04%</w:t>
            </w:r>
          </w:p>
        </w:tc>
      </w:tr>
    </w:tbl>
    <w:p w14:paraId="19AEEE37" w14:textId="77777777" w:rsidR="00065BA1" w:rsidRDefault="00065BA1" w:rsidP="00065BA1">
      <w:pPr>
        <w:pStyle w:val="Corpodetexto"/>
        <w:spacing w:before="120"/>
        <w:ind w:left="995"/>
      </w:pPr>
      <w:r>
        <w:t>Presidente</w:t>
      </w:r>
      <w:r>
        <w:rPr>
          <w:spacing w:val="-2"/>
        </w:rPr>
        <w:t xml:space="preserve"> </w:t>
      </w:r>
      <w:r>
        <w:t>Lucena,</w:t>
      </w:r>
      <w:r>
        <w:rPr>
          <w:spacing w:val="-1"/>
        </w:rPr>
        <w:t xml:space="preserve"> </w:t>
      </w:r>
      <w:r>
        <w:t>30 de julho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2026.</w:t>
      </w:r>
    </w:p>
    <w:p w14:paraId="68518807" w14:textId="77777777" w:rsidR="00065BA1" w:rsidRDefault="00065BA1" w:rsidP="00065BA1">
      <w:pPr>
        <w:pStyle w:val="Corpodetexto"/>
        <w:spacing w:before="90"/>
        <w:ind w:left="1664" w:firstLine="21"/>
      </w:pPr>
    </w:p>
    <w:p w14:paraId="13EDF24A" w14:textId="77777777" w:rsidR="00065BA1" w:rsidRDefault="00065BA1" w:rsidP="00065BA1">
      <w:pPr>
        <w:pStyle w:val="Corpodetexto"/>
        <w:spacing w:before="90"/>
        <w:ind w:left="1664" w:firstLine="21"/>
      </w:pPr>
    </w:p>
    <w:p w14:paraId="5BBEED81" w14:textId="3EBC688B" w:rsidR="00065BA1" w:rsidRDefault="00065BA1" w:rsidP="00065BA1">
      <w:pPr>
        <w:pStyle w:val="Corpodetexto"/>
        <w:spacing w:before="90"/>
      </w:pPr>
      <w:r>
        <w:t xml:space="preserve">                             Luiz José </w:t>
      </w:r>
      <w:proofErr w:type="spellStart"/>
      <w:r>
        <w:t>Spaniol</w:t>
      </w:r>
      <w:proofErr w:type="spellEnd"/>
      <w:r>
        <w:t xml:space="preserve">                               Cesar Alberto </w:t>
      </w:r>
      <w:proofErr w:type="spellStart"/>
      <w:r>
        <w:t>Karling</w:t>
      </w:r>
      <w:proofErr w:type="spellEnd"/>
      <w:r>
        <w:t xml:space="preserve"> </w:t>
      </w:r>
    </w:p>
    <w:p w14:paraId="70AF6E8C" w14:textId="00A21A27" w:rsidR="00065BA1" w:rsidRDefault="00065BA1" w:rsidP="00065BA1">
      <w:pPr>
        <w:pStyle w:val="Corpodetexto"/>
        <w:spacing w:before="90"/>
        <w:ind w:left="1664" w:firstLine="21"/>
      </w:pPr>
      <w:r>
        <w:t>Prefeito</w:t>
      </w:r>
      <w:r>
        <w:rPr>
          <w:spacing w:val="-4"/>
        </w:rPr>
        <w:t xml:space="preserve"> </w:t>
      </w:r>
      <w:r>
        <w:rPr>
          <w:spacing w:val="-2"/>
        </w:rPr>
        <w:t xml:space="preserve">Municipal                            </w:t>
      </w:r>
      <w:proofErr w:type="spellStart"/>
      <w:r>
        <w:t>Sec.Fazenda</w:t>
      </w:r>
      <w:proofErr w:type="spellEnd"/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Planejamento</w:t>
      </w:r>
    </w:p>
    <w:p w14:paraId="1BC5CBDC" w14:textId="77777777" w:rsidR="00F47536" w:rsidRDefault="00065BA1" w:rsidP="00F47536">
      <w:pPr>
        <w:spacing w:before="120" w:after="120"/>
        <w:jc w:val="center"/>
        <w:rPr>
          <w:b/>
          <w:bCs/>
          <w:sz w:val="24"/>
          <w:szCs w:val="24"/>
          <w:u w:val="single"/>
        </w:rPr>
      </w:pPr>
      <w:r>
        <w:br w:type="column"/>
      </w:r>
      <w:r w:rsidR="00F47536">
        <w:rPr>
          <w:b/>
          <w:bCs/>
          <w:sz w:val="24"/>
          <w:szCs w:val="24"/>
          <w:u w:val="single"/>
        </w:rPr>
        <w:lastRenderedPageBreak/>
        <w:t>JUSTIFICATIVA AO PROJETO DE LEI N° 040, DE 30 DE JULHO DE 2026.</w:t>
      </w:r>
    </w:p>
    <w:p w14:paraId="0E2A8633" w14:textId="77777777" w:rsidR="00F47536" w:rsidRDefault="00F47536" w:rsidP="00F47536">
      <w:pPr>
        <w:spacing w:before="120" w:after="120"/>
        <w:jc w:val="center"/>
        <w:rPr>
          <w:b/>
          <w:bCs/>
          <w:sz w:val="24"/>
          <w:szCs w:val="24"/>
          <w:u w:val="single"/>
        </w:rPr>
      </w:pPr>
    </w:p>
    <w:p w14:paraId="106B0CC0" w14:textId="77777777" w:rsidR="00F47536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  <w:r w:rsidRPr="00DB2FD8">
        <w:rPr>
          <w:sz w:val="24"/>
          <w:szCs w:val="24"/>
        </w:rPr>
        <w:t>O presente Projeto de Lei submete à elevada deliberação desta Egrégia Casa Legislativa a autorização necessária para a contratação temporária de excepcional interesse público de um(a) profissional para a função de TELEFONISTA</w:t>
      </w:r>
      <w:r>
        <w:rPr>
          <w:sz w:val="24"/>
          <w:szCs w:val="24"/>
        </w:rPr>
        <w:t>/</w:t>
      </w:r>
      <w:r w:rsidRPr="00DB2FD8">
        <w:rPr>
          <w:sz w:val="24"/>
          <w:szCs w:val="24"/>
        </w:rPr>
        <w:t xml:space="preserve">RECEPCIONISTA, destinada a suprir a vacância imediata no quadro de servidores da Secretaria de Administração. </w:t>
      </w:r>
    </w:p>
    <w:p w14:paraId="75D4DA65" w14:textId="77777777" w:rsidR="00F47536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  <w:r w:rsidRPr="00DB2FD8">
        <w:rPr>
          <w:sz w:val="24"/>
          <w:szCs w:val="24"/>
        </w:rPr>
        <w:t xml:space="preserve">A medida decorre diretamente da ascensão da servidora lotada na referida função para o exercício de um cargo em comissão, o que gerou um posto em aberto estratégico e indispensável para a manutenção da engrenagem administrativa da </w:t>
      </w:r>
      <w:r>
        <w:rPr>
          <w:sz w:val="24"/>
          <w:szCs w:val="24"/>
        </w:rPr>
        <w:t>P</w:t>
      </w:r>
      <w:r w:rsidRPr="00DB2FD8">
        <w:rPr>
          <w:sz w:val="24"/>
          <w:szCs w:val="24"/>
        </w:rPr>
        <w:t xml:space="preserve">refeitura. </w:t>
      </w:r>
    </w:p>
    <w:p w14:paraId="01CB3AD3" w14:textId="77777777" w:rsidR="00F47536" w:rsidRPr="00DB2FD8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  <w:r w:rsidRPr="00DB2FD8">
        <w:rPr>
          <w:sz w:val="24"/>
          <w:szCs w:val="24"/>
        </w:rPr>
        <w:t>A proposta legislativa encontra sólido respaldo no arcabouço jurídico pátrio, alicerçando-se no artigo 37, inciso IX, da Constituição Federal de 1988, que legitima a contratação por tempo determinado para atender a imperativos de relevante interesse público, bem como respeita os ditames da Lei Federal nº 4.320, de 17 de março de 1964, e da Lei Complementar Federal nº 101, de 4 de maio de 2000, conhecida como Lei de Responsabilidade Fiscal, garantindo total lisura e conformidade orçamentária ao procedimento.</w:t>
      </w:r>
    </w:p>
    <w:p w14:paraId="6C9C53F1" w14:textId="77777777" w:rsidR="00F47536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  <w:r w:rsidRPr="00DB2FD8">
        <w:rPr>
          <w:sz w:val="24"/>
          <w:szCs w:val="24"/>
        </w:rPr>
        <w:t xml:space="preserve">Cumpre destacar, de forma a esclarecer plenamente os aspectos fiscais da proposição, que o respectivo impacto orçamentário-financeiro </w:t>
      </w:r>
      <w:r>
        <w:rPr>
          <w:sz w:val="24"/>
          <w:szCs w:val="24"/>
        </w:rPr>
        <w:t>segue anexo ao presente projeto</w:t>
      </w:r>
      <w:r w:rsidRPr="00DB2FD8">
        <w:rPr>
          <w:sz w:val="24"/>
          <w:szCs w:val="24"/>
        </w:rPr>
        <w:t xml:space="preserve">, conforme </w:t>
      </w:r>
      <w:r>
        <w:rPr>
          <w:sz w:val="24"/>
          <w:szCs w:val="24"/>
        </w:rPr>
        <w:t>previsão</w:t>
      </w:r>
      <w:r w:rsidRPr="00DB2FD8">
        <w:rPr>
          <w:sz w:val="24"/>
          <w:szCs w:val="24"/>
        </w:rPr>
        <w:t xml:space="preserve"> contida no artigo </w:t>
      </w:r>
      <w:r>
        <w:rPr>
          <w:sz w:val="24"/>
          <w:szCs w:val="24"/>
        </w:rPr>
        <w:t>51</w:t>
      </w:r>
      <w:r w:rsidRPr="00DB2FD8">
        <w:rPr>
          <w:sz w:val="24"/>
          <w:szCs w:val="24"/>
        </w:rPr>
        <w:t>, § 2º,</w:t>
      </w:r>
      <w:r>
        <w:rPr>
          <w:sz w:val="24"/>
          <w:szCs w:val="24"/>
        </w:rPr>
        <w:t xml:space="preserve"> I</w:t>
      </w:r>
      <w:r w:rsidRPr="00DB2FD8">
        <w:rPr>
          <w:sz w:val="24"/>
          <w:szCs w:val="24"/>
        </w:rPr>
        <w:t xml:space="preserve"> da Lei Municipal nº 1.605, de 03 de outubro de 2025. </w:t>
      </w:r>
    </w:p>
    <w:p w14:paraId="444D3399" w14:textId="77777777" w:rsidR="00F47536" w:rsidRPr="00DB2FD8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  <w:r w:rsidRPr="00DB2FD8">
        <w:rPr>
          <w:sz w:val="24"/>
          <w:szCs w:val="24"/>
        </w:rPr>
        <w:t>Adicionalmente, o projeto prevê o suporte financeiro indispensável mediante a abertura de um crédito adicional suplementar no valor de R$ 500,00 (quinhentos reais), lastreado na anulação parcial e equivalente de dotação própria dentro da mesma unidade gestora, o que assegura o rigoroso cumprimento do princípio do equilíbrio das contas públicas e demonstra a total responsabilidade fiscal da gestão municipal ao remanejar os recursos sem gerar novos custos globais ao erário.</w:t>
      </w:r>
    </w:p>
    <w:p w14:paraId="60C1467A" w14:textId="77777777" w:rsidR="00F47536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  <w:r w:rsidRPr="00DB2FD8">
        <w:rPr>
          <w:sz w:val="24"/>
          <w:szCs w:val="24"/>
        </w:rPr>
        <w:t xml:space="preserve">A relevância e a imprescindibilidade desta contratação revelam-se na própria natureza das atribuições inerentes ao cargo, que constituem a principal porta de entrada e o canal primário de comunicação entre a municipalidade e os cidadãos. </w:t>
      </w:r>
    </w:p>
    <w:p w14:paraId="71B9A49D" w14:textId="77777777" w:rsidR="00F47536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  <w:r w:rsidRPr="00DB2FD8">
        <w:rPr>
          <w:sz w:val="24"/>
          <w:szCs w:val="24"/>
        </w:rPr>
        <w:lastRenderedPageBreak/>
        <w:t xml:space="preserve">Diante do cenário exposto, que evidencia o risco iminente de sobrecarga operacional e de comprometimento da qualidade dos serviços prestados pela Secretaria de Administração, a aprovação da presente matéria revela-se não apenas conveniente, mas de rigorosa justiça e necessidade institucional. </w:t>
      </w:r>
    </w:p>
    <w:p w14:paraId="79ED0342" w14:textId="77777777" w:rsidR="00F47536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  <w:r w:rsidRPr="00DB2FD8">
        <w:rPr>
          <w:sz w:val="24"/>
          <w:szCs w:val="24"/>
        </w:rPr>
        <w:t xml:space="preserve">Por conseguinte, considerando o fluxo intenso e ininterrupto das atividades inerentes ao setor e a urgência de preencher a vaga para evitar prejuízos à coletividade, requer-se a apreciação deste Projeto </w:t>
      </w:r>
      <w:r>
        <w:rPr>
          <w:sz w:val="24"/>
          <w:szCs w:val="24"/>
        </w:rPr>
        <w:t>d</w:t>
      </w:r>
      <w:r w:rsidRPr="00DB2FD8">
        <w:rPr>
          <w:sz w:val="24"/>
          <w:szCs w:val="24"/>
        </w:rPr>
        <w:t>e Lei</w:t>
      </w:r>
      <w:r w:rsidRPr="00DB2FD8">
        <w:rPr>
          <w:b/>
          <w:bCs/>
          <w:sz w:val="24"/>
          <w:szCs w:val="24"/>
          <w:u w:val="single"/>
        </w:rPr>
        <w:t xml:space="preserve"> EM REGIME DE URGÊNCIA</w:t>
      </w:r>
      <w:r w:rsidRPr="00DB2FD8">
        <w:rPr>
          <w:sz w:val="24"/>
          <w:szCs w:val="24"/>
        </w:rPr>
        <w:t>, confiando no compromisso, na sensibilidade e na visão republicana dos nobres Vereadores desta Casa Legislativa para a sua rápida aprovação.</w:t>
      </w:r>
    </w:p>
    <w:p w14:paraId="14A2EE4B" w14:textId="77777777" w:rsidR="00F47536" w:rsidRDefault="00F47536" w:rsidP="00F47536">
      <w:pPr>
        <w:spacing w:before="120" w:after="120" w:line="360" w:lineRule="auto"/>
        <w:ind w:firstLine="1701"/>
        <w:jc w:val="both"/>
        <w:rPr>
          <w:sz w:val="24"/>
          <w:szCs w:val="24"/>
        </w:rPr>
      </w:pPr>
    </w:p>
    <w:p w14:paraId="499C7BB4" w14:textId="77777777" w:rsidR="00F47536" w:rsidRDefault="00F47536" w:rsidP="00F47536">
      <w:pPr>
        <w:spacing w:before="120" w:after="120" w:line="360" w:lineRule="auto"/>
        <w:ind w:firstLine="1701"/>
        <w:jc w:val="both"/>
        <w:rPr>
          <w:bCs/>
          <w:sz w:val="24"/>
          <w:szCs w:val="24"/>
        </w:rPr>
      </w:pPr>
    </w:p>
    <w:p w14:paraId="134274AC" w14:textId="77777777" w:rsidR="00F47536" w:rsidRDefault="00F47536" w:rsidP="00F47536">
      <w:pPr>
        <w:widowControl w:val="0"/>
        <w:tabs>
          <w:tab w:val="left" w:pos="2736"/>
          <w:tab w:val="left" w:pos="2880"/>
          <w:tab w:val="left" w:pos="3024"/>
          <w:tab w:val="left" w:pos="3168"/>
          <w:tab w:val="left" w:pos="3312"/>
          <w:tab w:val="left" w:pos="3456"/>
          <w:tab w:val="left" w:pos="3600"/>
          <w:tab w:val="left" w:pos="3744"/>
          <w:tab w:val="left" w:pos="3888"/>
          <w:tab w:val="left" w:pos="4032"/>
          <w:tab w:val="left" w:pos="4176"/>
          <w:tab w:val="left" w:pos="4320"/>
          <w:tab w:val="left" w:pos="4464"/>
          <w:tab w:val="left" w:pos="4608"/>
          <w:tab w:val="left" w:pos="4752"/>
          <w:tab w:val="left" w:pos="4896"/>
          <w:tab w:val="left" w:pos="5040"/>
          <w:tab w:val="left" w:pos="5184"/>
          <w:tab w:val="left" w:pos="5328"/>
          <w:tab w:val="left" w:pos="5472"/>
          <w:tab w:val="left" w:pos="5616"/>
          <w:tab w:val="left" w:pos="5760"/>
          <w:tab w:val="left" w:pos="5904"/>
          <w:tab w:val="left" w:pos="6048"/>
          <w:tab w:val="left" w:pos="6336"/>
        </w:tabs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LUIZ JOSÉ SPANIOL </w:t>
      </w:r>
    </w:p>
    <w:p w14:paraId="77829A83" w14:textId="77777777" w:rsidR="00F47536" w:rsidRDefault="00F47536" w:rsidP="00F47536">
      <w:pPr>
        <w:ind w:left="567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Prefeito Municipal</w:t>
      </w:r>
    </w:p>
    <w:p w14:paraId="686E7DFC" w14:textId="77777777" w:rsidR="00F47536" w:rsidRDefault="00F47536" w:rsidP="00F47536"/>
    <w:p w14:paraId="71E42A0D" w14:textId="77777777" w:rsidR="00F47536" w:rsidRPr="00AA39DC" w:rsidRDefault="00F47536" w:rsidP="00F47536"/>
    <w:p w14:paraId="3B17A69D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127F9C27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5523211C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5E0714A0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68486FA0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1CB08CA5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58561A1C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4D906B35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60E13AE0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7D99375B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2B5EC7C7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4DDA2BBF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6B7A1476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6E26C0D3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6FF5C0E5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15FDD8ED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776999A6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778A9C2D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76120311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788ED877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5006FC34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0523551E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05201441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6519C5BF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04BD79C1" w14:textId="77777777" w:rsidR="00F47536" w:rsidRDefault="00F47536" w:rsidP="00F47536">
      <w:pPr>
        <w:jc w:val="center"/>
        <w:rPr>
          <w:bCs/>
          <w:sz w:val="24"/>
          <w:szCs w:val="24"/>
        </w:rPr>
      </w:pPr>
    </w:p>
    <w:p w14:paraId="27F0CAD9" w14:textId="28C41099" w:rsidR="00065BA1" w:rsidRPr="00506939" w:rsidRDefault="00065BA1" w:rsidP="00F47536">
      <w:pPr>
        <w:jc w:val="center"/>
      </w:pPr>
      <w:r w:rsidRPr="00506939">
        <w:rPr>
          <w:bCs/>
          <w:sz w:val="24"/>
          <w:szCs w:val="24"/>
        </w:rPr>
        <w:t xml:space="preserve"> </w:t>
      </w:r>
    </w:p>
    <w:p w14:paraId="37ED5DE1" w14:textId="77777777" w:rsidR="00065BA1" w:rsidRDefault="00065BA1" w:rsidP="00A4429C">
      <w:pPr>
        <w:pStyle w:val="C010168"/>
        <w:rPr>
          <w:b/>
          <w:bCs/>
        </w:rPr>
      </w:pPr>
    </w:p>
    <w:p w14:paraId="4A0AFA07" w14:textId="6DD5A379" w:rsidR="00A4429C" w:rsidRDefault="00A4429C" w:rsidP="00A4429C">
      <w:pPr>
        <w:pStyle w:val="C010168"/>
        <w:rPr>
          <w:b/>
          <w:bCs/>
        </w:rPr>
      </w:pPr>
      <w:proofErr w:type="gramStart"/>
      <w:r>
        <w:rPr>
          <w:b/>
          <w:bCs/>
        </w:rPr>
        <w:lastRenderedPageBreak/>
        <w:t>ANEXO  I</w:t>
      </w:r>
      <w:proofErr w:type="gramEnd"/>
    </w:p>
    <w:p w14:paraId="2226C8F1" w14:textId="3F585AE4" w:rsidR="00A4429C" w:rsidRDefault="00A4429C" w:rsidP="00A4429C">
      <w:pPr>
        <w:pStyle w:val="C010168"/>
        <w:rPr>
          <w:b/>
          <w:bCs/>
        </w:rPr>
      </w:pPr>
      <w:r>
        <w:rPr>
          <w:b/>
          <w:bCs/>
        </w:rPr>
        <w:t>LEI MUNICIPAL Nº......./202</w:t>
      </w:r>
      <w:r w:rsidR="00D70ED9">
        <w:rPr>
          <w:b/>
          <w:bCs/>
        </w:rPr>
        <w:t>6</w:t>
      </w:r>
    </w:p>
    <w:p w14:paraId="44F79CB1" w14:textId="77777777" w:rsidR="00A4429C" w:rsidRDefault="00A4429C" w:rsidP="00A4429C">
      <w:pPr>
        <w:pStyle w:val="C010168"/>
      </w:pPr>
      <w:r>
        <w:rPr>
          <w:b/>
          <w:bCs/>
        </w:rPr>
        <w:t>CONTRATO ADMINISTRATIVO DE SERVIÇO TEMPORÁRIO N°</w:t>
      </w:r>
    </w:p>
    <w:p w14:paraId="6A4315A7" w14:textId="77777777" w:rsidR="00A4429C" w:rsidRDefault="00A4429C" w:rsidP="00A4429C">
      <w:pPr>
        <w:pStyle w:val="A200168"/>
        <w:ind w:firstLine="0"/>
        <w:jc w:val="center"/>
      </w:pPr>
    </w:p>
    <w:p w14:paraId="2AA2A254" w14:textId="77777777" w:rsidR="00A4429C" w:rsidRDefault="00A4429C" w:rsidP="00A4429C">
      <w:pPr>
        <w:pStyle w:val="A200168"/>
        <w:ind w:firstLine="0"/>
      </w:pPr>
      <w:r>
        <w:t xml:space="preserve">  Contrato administrativo de serviço temporário que entre si celebram o Município de Presidente Lucena-RS e ............................................., com base em permissivo constitucional (artigo 37, inciso IX, da Constituição Federal/88), e a teor do disposto nas Leis Municipais n° 807, de 02 de janeiro de 2012 e nº ......, de..............................</w:t>
      </w:r>
    </w:p>
    <w:p w14:paraId="3C3A3141" w14:textId="77777777" w:rsidR="00A4429C" w:rsidRDefault="00A4429C" w:rsidP="00A4429C">
      <w:pPr>
        <w:pStyle w:val="A200168"/>
      </w:pPr>
    </w:p>
    <w:p w14:paraId="1F80620F" w14:textId="77777777" w:rsidR="00A4429C" w:rsidRDefault="00A4429C" w:rsidP="00A4429C">
      <w:pPr>
        <w:pStyle w:val="A200168"/>
        <w:ind w:firstLine="0"/>
      </w:pPr>
      <w:r>
        <w:t xml:space="preserve">Pelo presente instrumento, o </w:t>
      </w:r>
      <w:r>
        <w:rPr>
          <w:b/>
          <w:bCs/>
        </w:rPr>
        <w:t>Município de Presidente Lucena</w:t>
      </w:r>
      <w:r>
        <w:t xml:space="preserve">,  representado por seu Prefeito, Sr..................., brasileiro, (estado civil), profissão, inscrito no CPF sob n° ..................., residente e domiciliado na .............................., na cidade de Presidente Lucena-RS, a seguir denominado </w:t>
      </w:r>
      <w:r>
        <w:rPr>
          <w:b/>
          <w:bCs/>
        </w:rPr>
        <w:t>Contratante,</w:t>
      </w:r>
      <w:r>
        <w:t xml:space="preserve"> e o </w:t>
      </w:r>
      <w:proofErr w:type="spellStart"/>
      <w:r>
        <w:t>Sr</w:t>
      </w:r>
      <w:proofErr w:type="spellEnd"/>
      <w:r>
        <w:t xml:space="preserve"> ..............................................., brasileiro, (estado civil), profissão,  inscrito no CPF sob n° ................., residente e domiciliado .................................................., na cidade de ......................................, doravante identificado simplesmente por </w:t>
      </w:r>
      <w:r>
        <w:rPr>
          <w:b/>
          <w:bCs/>
        </w:rPr>
        <w:t xml:space="preserve">Contratado(a), </w:t>
      </w:r>
      <w:r>
        <w:t xml:space="preserve"> têm certo, justo e acordado o seguinte:</w:t>
      </w:r>
    </w:p>
    <w:p w14:paraId="1B3E8BF4" w14:textId="77777777" w:rsidR="00A4429C" w:rsidRDefault="00A4429C" w:rsidP="00A4429C">
      <w:pPr>
        <w:pStyle w:val="A010168"/>
      </w:pPr>
    </w:p>
    <w:p w14:paraId="498BD373" w14:textId="77777777" w:rsidR="00A4429C" w:rsidRDefault="00A4429C" w:rsidP="00A4429C">
      <w:pPr>
        <w:pStyle w:val="A010168"/>
        <w:rPr>
          <w:b/>
          <w:u w:val="single"/>
        </w:rPr>
      </w:pPr>
      <w:r>
        <w:rPr>
          <w:b/>
          <w:u w:val="single"/>
        </w:rPr>
        <w:t>CLÁUSULA PRIMEIRA:</w:t>
      </w:r>
    </w:p>
    <w:p w14:paraId="143BCB61" w14:textId="77777777" w:rsidR="00A4429C" w:rsidRDefault="00A4429C" w:rsidP="00A4429C">
      <w:pPr>
        <w:spacing w:line="276" w:lineRule="auto"/>
        <w:jc w:val="both"/>
        <w:rPr>
          <w:sz w:val="24"/>
          <w:szCs w:val="24"/>
        </w:rPr>
      </w:pPr>
      <w:r w:rsidRPr="007325C5">
        <w:rPr>
          <w:color w:val="00000A"/>
          <w:sz w:val="24"/>
          <w:szCs w:val="24"/>
        </w:rPr>
        <w:t>O</w:t>
      </w:r>
      <w:r w:rsidRPr="007325C5">
        <w:rPr>
          <w:b/>
          <w:bCs/>
          <w:color w:val="00000A"/>
          <w:sz w:val="24"/>
          <w:szCs w:val="24"/>
        </w:rPr>
        <w:t xml:space="preserve"> Contratado(a</w:t>
      </w:r>
      <w:r w:rsidRPr="005D1387">
        <w:rPr>
          <w:b/>
          <w:bCs/>
          <w:color w:val="00000A"/>
          <w:sz w:val="24"/>
          <w:szCs w:val="24"/>
        </w:rPr>
        <w:t>)</w:t>
      </w:r>
      <w:r w:rsidRPr="005D1387">
        <w:rPr>
          <w:color w:val="00000A"/>
          <w:sz w:val="24"/>
          <w:szCs w:val="24"/>
        </w:rPr>
        <w:t xml:space="preserve"> trabalhará para o </w:t>
      </w:r>
      <w:r w:rsidRPr="005D1387">
        <w:rPr>
          <w:b/>
          <w:bCs/>
          <w:color w:val="00000A"/>
          <w:sz w:val="24"/>
          <w:szCs w:val="24"/>
        </w:rPr>
        <w:t>Contratante</w:t>
      </w:r>
      <w:r w:rsidRPr="005D1387">
        <w:rPr>
          <w:color w:val="00000A"/>
          <w:sz w:val="24"/>
          <w:szCs w:val="24"/>
        </w:rPr>
        <w:t xml:space="preserve"> na função de TELEFONISTA/RECEPCIONISTA, tendo como </w:t>
      </w:r>
      <w:r w:rsidRPr="005D1387">
        <w:rPr>
          <w:sz w:val="24"/>
          <w:szCs w:val="24"/>
        </w:rPr>
        <w:t xml:space="preserve">Síntese de Deveres do cargo: DESCRIÇÃO SINTÉTICA: Operar mesa telefônica e recepcionar pessoas; B) DESCRIÇÃO ANALÍTICA: Operar mesa e aparelhos telefônicos e mesas de ligação; estabelecer comunicações internas, locais ou interurbanas; vigiar e manipular, permanentemente, painéis telefônicos; receber chamados para atendimentos urgentes de ambulâncias, comunicando-se através de rádio PX, registrando dados de controle; prestar informações relacionadas com a repartição; responsabilizar-se pela manutenção e conservação do equipamento utilizado; eventualmente, recepcionar o público, identificando e averiguando suas pretensões para prestar-lhe informações e/ou encaminhá-lo às pessoas ou unidades administrativas solicitadas; executar tarefas afins. </w:t>
      </w:r>
    </w:p>
    <w:p w14:paraId="54F61198" w14:textId="77777777" w:rsidR="00A4429C" w:rsidRDefault="00A4429C" w:rsidP="00A4429C">
      <w:pPr>
        <w:spacing w:line="276" w:lineRule="auto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CONDIÇÕES DE TRABALHO: </w:t>
      </w:r>
    </w:p>
    <w:p w14:paraId="7F0DC763" w14:textId="77777777" w:rsidR="00A4429C" w:rsidRDefault="00A4429C" w:rsidP="00A4429C">
      <w:pPr>
        <w:spacing w:line="276" w:lineRule="auto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A) GERAL: Carga Horária semanal de 40,0 horas. </w:t>
      </w:r>
    </w:p>
    <w:p w14:paraId="4EA712A1" w14:textId="77777777" w:rsidR="00A4429C" w:rsidRDefault="00A4429C" w:rsidP="00A4429C">
      <w:pPr>
        <w:spacing w:line="276" w:lineRule="auto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B) ESPECIAL: Sujeito a plantões e atendimento ao público. </w:t>
      </w:r>
    </w:p>
    <w:p w14:paraId="7A829974" w14:textId="77777777" w:rsidR="00A4429C" w:rsidRDefault="00A4429C" w:rsidP="00A4429C">
      <w:pPr>
        <w:spacing w:line="276" w:lineRule="auto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REQUISITOS PARA PROVIMENTO: </w:t>
      </w:r>
    </w:p>
    <w:p w14:paraId="7F45F7B7" w14:textId="77777777" w:rsidR="00A4429C" w:rsidRDefault="00A4429C" w:rsidP="00A4429C">
      <w:pPr>
        <w:spacing w:line="276" w:lineRule="auto"/>
        <w:jc w:val="both"/>
        <w:rPr>
          <w:sz w:val="24"/>
          <w:szCs w:val="24"/>
        </w:rPr>
      </w:pPr>
      <w:r w:rsidRPr="005D1387">
        <w:rPr>
          <w:sz w:val="24"/>
          <w:szCs w:val="24"/>
        </w:rPr>
        <w:t xml:space="preserve">A) INSTRUÇÃO: Ensino Fundamental Completo. </w:t>
      </w:r>
    </w:p>
    <w:p w14:paraId="3A3D1BFF" w14:textId="77777777" w:rsidR="00A4429C" w:rsidRDefault="00A4429C" w:rsidP="00A4429C">
      <w:pPr>
        <w:spacing w:line="276" w:lineRule="auto"/>
        <w:jc w:val="both"/>
        <w:rPr>
          <w:sz w:val="24"/>
          <w:szCs w:val="24"/>
        </w:rPr>
      </w:pPr>
      <w:r w:rsidRPr="005D1387">
        <w:rPr>
          <w:sz w:val="24"/>
          <w:szCs w:val="24"/>
        </w:rPr>
        <w:t>B) IDADE: Mínima de 18 anos</w:t>
      </w:r>
    </w:p>
    <w:p w14:paraId="5567CA7F" w14:textId="77777777" w:rsidR="00A4429C" w:rsidRPr="005D1387" w:rsidRDefault="00A4429C" w:rsidP="00A4429C">
      <w:pPr>
        <w:spacing w:line="276" w:lineRule="auto"/>
        <w:jc w:val="both"/>
        <w:rPr>
          <w:color w:val="00000A"/>
          <w:sz w:val="24"/>
          <w:szCs w:val="24"/>
        </w:rPr>
      </w:pPr>
    </w:p>
    <w:p w14:paraId="09D04135" w14:textId="77777777" w:rsidR="00A4429C" w:rsidRPr="005D1387" w:rsidRDefault="00A4429C" w:rsidP="00A4429C">
      <w:pPr>
        <w:pStyle w:val="A200168"/>
        <w:ind w:firstLine="0"/>
        <w:rPr>
          <w:b/>
          <w:u w:val="single"/>
        </w:rPr>
      </w:pPr>
      <w:r w:rsidRPr="005D1387">
        <w:rPr>
          <w:b/>
          <w:u w:val="single"/>
        </w:rPr>
        <w:t>CLÁUSULA SEGUNDA:</w:t>
      </w:r>
    </w:p>
    <w:p w14:paraId="15624448" w14:textId="4AA330BA" w:rsidR="00A4429C" w:rsidRPr="005D1387" w:rsidRDefault="00A4429C" w:rsidP="00A4429C">
      <w:pPr>
        <w:pStyle w:val="A200168"/>
        <w:ind w:firstLine="0"/>
      </w:pPr>
      <w:r w:rsidRPr="005D1387">
        <w:t xml:space="preserve">Pelo serviço acima mencionado e prestado, o </w:t>
      </w:r>
      <w:r w:rsidRPr="005D1387">
        <w:rPr>
          <w:b/>
          <w:bCs/>
        </w:rPr>
        <w:t xml:space="preserve">Contratado(a) </w:t>
      </w:r>
      <w:r w:rsidRPr="005D1387">
        <w:t xml:space="preserve">perceberá a quantia de </w:t>
      </w:r>
      <w:r w:rsidRPr="00F810B2">
        <w:rPr>
          <w:b/>
          <w:bCs/>
        </w:rPr>
        <w:t>R$</w:t>
      </w:r>
      <w:r w:rsidR="00780593" w:rsidRPr="00780593">
        <w:rPr>
          <w:b/>
          <w:bCs/>
        </w:rPr>
        <w:t xml:space="preserve">2.178,48 </w:t>
      </w:r>
      <w:r w:rsidRPr="00FF6431">
        <w:rPr>
          <w:color w:val="auto"/>
        </w:rPr>
        <w:t>(</w:t>
      </w:r>
      <w:r w:rsidR="00780593">
        <w:rPr>
          <w:color w:val="auto"/>
        </w:rPr>
        <w:t>dois mil cento e setenta e oito reais e quarenta e oito centavos</w:t>
      </w:r>
      <w:r w:rsidRPr="005D1387">
        <w:rPr>
          <w:color w:val="auto"/>
        </w:rPr>
        <w:t>)</w:t>
      </w:r>
      <w:r w:rsidRPr="005D1387">
        <w:t>, pagos em moeda corrente nacional, conforme os demais servidores públicos municipais.</w:t>
      </w:r>
    </w:p>
    <w:p w14:paraId="75E23035" w14:textId="77777777" w:rsidR="00A4429C" w:rsidRPr="005D1387" w:rsidRDefault="00A4429C" w:rsidP="00A4429C">
      <w:pPr>
        <w:pStyle w:val="A010168"/>
      </w:pPr>
      <w:r w:rsidRPr="005D1387">
        <w:rPr>
          <w:b/>
          <w:bCs/>
        </w:rPr>
        <w:t>Parágrafo único.</w:t>
      </w:r>
      <w:r w:rsidRPr="005D1387">
        <w:t xml:space="preserve"> O valor estabelecido no “caput” deste artigo será reajustado na mesma data e índice que o dos vencimentos e vantagens dos servidores públicos municipais, quando houver.</w:t>
      </w:r>
    </w:p>
    <w:p w14:paraId="016047FC" w14:textId="77777777" w:rsidR="00A4429C" w:rsidRDefault="00A4429C" w:rsidP="00A4429C">
      <w:pPr>
        <w:pStyle w:val="A010168"/>
      </w:pPr>
    </w:p>
    <w:p w14:paraId="65B64338" w14:textId="77777777" w:rsidR="00A4429C" w:rsidRDefault="00A4429C" w:rsidP="00A4429C">
      <w:pPr>
        <w:pStyle w:val="A010168"/>
      </w:pPr>
      <w:r>
        <w:rPr>
          <w:b/>
          <w:u w:val="single"/>
        </w:rPr>
        <w:t>CLÁUSULA TERCEIRA</w:t>
      </w:r>
      <w:r>
        <w:t>:</w:t>
      </w:r>
    </w:p>
    <w:p w14:paraId="1C3DAFC9" w14:textId="77777777" w:rsidR="00A4429C" w:rsidRDefault="00A4429C" w:rsidP="00A4429C">
      <w:pPr>
        <w:pStyle w:val="A010168"/>
      </w:pPr>
      <w:r>
        <w:t xml:space="preserve">A jornada de trabalho do </w:t>
      </w:r>
      <w:r>
        <w:rPr>
          <w:b/>
          <w:bCs/>
        </w:rPr>
        <w:t>Contratado(a)</w:t>
      </w:r>
      <w:r>
        <w:t xml:space="preserve"> será de </w:t>
      </w:r>
      <w:r>
        <w:rPr>
          <w:b/>
          <w:bCs/>
        </w:rPr>
        <w:t>40</w:t>
      </w:r>
      <w:r>
        <w:rPr>
          <w:b/>
        </w:rPr>
        <w:t xml:space="preserve"> (quarenta) horas semanais</w:t>
      </w:r>
      <w:r>
        <w:t>.</w:t>
      </w:r>
    </w:p>
    <w:p w14:paraId="058D7B4E" w14:textId="77777777" w:rsidR="00A4429C" w:rsidRDefault="00A4429C" w:rsidP="00A4429C">
      <w:pPr>
        <w:pStyle w:val="A010168"/>
      </w:pPr>
    </w:p>
    <w:p w14:paraId="1FC0052D" w14:textId="77777777" w:rsidR="00A4429C" w:rsidRDefault="00A4429C" w:rsidP="00A4429C">
      <w:pPr>
        <w:pStyle w:val="A010168"/>
        <w:rPr>
          <w:b/>
          <w:u w:val="single"/>
        </w:rPr>
      </w:pPr>
      <w:r>
        <w:rPr>
          <w:b/>
          <w:u w:val="single"/>
        </w:rPr>
        <w:t>CLÁUSULA QUARTA:</w:t>
      </w:r>
    </w:p>
    <w:p w14:paraId="24935EC6" w14:textId="74BE1287" w:rsidR="00A4429C" w:rsidRDefault="00A4429C" w:rsidP="00A4429C">
      <w:pPr>
        <w:pStyle w:val="A010168"/>
      </w:pPr>
      <w:r>
        <w:t xml:space="preserve">O presente contrato vigorará </w:t>
      </w:r>
      <w:r w:rsidR="00D70ED9">
        <w:t xml:space="preserve">pelo período de </w:t>
      </w:r>
      <w:r w:rsidR="00D70ED9" w:rsidRPr="00D70ED9">
        <w:rPr>
          <w:b/>
          <w:bCs/>
        </w:rPr>
        <w:t xml:space="preserve">24 </w:t>
      </w:r>
      <w:r w:rsidR="00D70ED9">
        <w:rPr>
          <w:b/>
          <w:bCs/>
        </w:rPr>
        <w:t xml:space="preserve">(vinte e quatro) </w:t>
      </w:r>
      <w:r w:rsidR="00D70ED9" w:rsidRPr="00D70ED9">
        <w:rPr>
          <w:b/>
          <w:bCs/>
        </w:rPr>
        <w:t>meses</w:t>
      </w:r>
      <w:r w:rsidR="00D70ED9">
        <w:t xml:space="preserve"> a contar da contratação</w:t>
      </w:r>
      <w:r>
        <w:t>.</w:t>
      </w:r>
    </w:p>
    <w:p w14:paraId="44A79A16" w14:textId="77777777" w:rsidR="00A4429C" w:rsidRDefault="00A4429C" w:rsidP="00A4429C">
      <w:pPr>
        <w:pStyle w:val="A010168"/>
      </w:pPr>
    </w:p>
    <w:p w14:paraId="6CCF14C2" w14:textId="77777777" w:rsidR="00A4429C" w:rsidRDefault="00A4429C" w:rsidP="00A4429C">
      <w:pPr>
        <w:pStyle w:val="A010168"/>
        <w:rPr>
          <w:u w:val="single"/>
        </w:rPr>
      </w:pPr>
      <w:r>
        <w:rPr>
          <w:b/>
          <w:u w:val="single"/>
        </w:rPr>
        <w:t>CLÁUSULA QUINTA</w:t>
      </w:r>
      <w:r>
        <w:rPr>
          <w:u w:val="single"/>
        </w:rPr>
        <w:t>:</w:t>
      </w:r>
    </w:p>
    <w:p w14:paraId="5F5C3D5A" w14:textId="77777777" w:rsidR="00A4429C" w:rsidRDefault="00A4429C" w:rsidP="00A4429C">
      <w:pPr>
        <w:pStyle w:val="C010168"/>
        <w:jc w:val="both"/>
      </w:pPr>
      <w:r>
        <w:t>Qualquer das partes que desejar rescindir o presente contrato antes de seu término, previsto na cláusula anterior, deverá avisar a outra com antecedência mínima de 10 (dez) dias.</w:t>
      </w:r>
    </w:p>
    <w:p w14:paraId="70AA8EAB" w14:textId="77777777" w:rsidR="00A4429C" w:rsidRDefault="00A4429C" w:rsidP="00A4429C">
      <w:pPr>
        <w:pStyle w:val="C010168"/>
        <w:jc w:val="both"/>
      </w:pPr>
    </w:p>
    <w:p w14:paraId="5A302251" w14:textId="77777777" w:rsidR="00A4429C" w:rsidRDefault="00A4429C" w:rsidP="00A4429C">
      <w:pPr>
        <w:pStyle w:val="A010168"/>
      </w:pPr>
      <w:r>
        <w:rPr>
          <w:b/>
          <w:u w:val="single"/>
        </w:rPr>
        <w:t>CLÁUSULA SEXTA</w:t>
      </w:r>
      <w:r>
        <w:t>:</w:t>
      </w:r>
    </w:p>
    <w:p w14:paraId="03A1625C" w14:textId="77777777" w:rsidR="00A4429C" w:rsidRDefault="00A4429C" w:rsidP="00A4429C">
      <w:pPr>
        <w:pStyle w:val="A010168"/>
      </w:pPr>
      <w:r>
        <w:t xml:space="preserve">O presente contrato será sumariamente rescindido pelo </w:t>
      </w:r>
      <w:r>
        <w:rPr>
          <w:b/>
          <w:bCs/>
        </w:rPr>
        <w:t>Contratante</w:t>
      </w:r>
      <w:r>
        <w:t xml:space="preserve">, sem que ao </w:t>
      </w:r>
      <w:r>
        <w:rPr>
          <w:b/>
          <w:bCs/>
        </w:rPr>
        <w:t xml:space="preserve">Contratado(a) </w:t>
      </w:r>
      <w:r>
        <w:t xml:space="preserve">caiba qualquer reparação pecuniária, exceto os dias trabalhados até então, se o </w:t>
      </w:r>
      <w:r>
        <w:rPr>
          <w:b/>
          <w:bCs/>
        </w:rPr>
        <w:t>Contratado(a)</w:t>
      </w:r>
      <w:r>
        <w:t xml:space="preserve"> incidir em qualquer das faltas arroladas no Regime Jurídico dos Servidores do Município de Presidente Lucena, puníveis com a pena de demissão.</w:t>
      </w:r>
    </w:p>
    <w:p w14:paraId="61470A3C" w14:textId="77777777" w:rsidR="00A4429C" w:rsidRDefault="00A4429C" w:rsidP="00A4429C">
      <w:pPr>
        <w:pStyle w:val="A010168"/>
      </w:pPr>
    </w:p>
    <w:p w14:paraId="7D607D14" w14:textId="77777777" w:rsidR="00A4429C" w:rsidRDefault="00A4429C" w:rsidP="00A4429C">
      <w:pPr>
        <w:pStyle w:val="A010168"/>
      </w:pPr>
      <w:r>
        <w:rPr>
          <w:b/>
          <w:u w:val="single"/>
        </w:rPr>
        <w:t>CLÁUSULA SÉTIMA</w:t>
      </w:r>
      <w:r>
        <w:t>:</w:t>
      </w:r>
    </w:p>
    <w:p w14:paraId="79AB6DEF" w14:textId="77777777" w:rsidR="00A4429C" w:rsidRDefault="00A4429C" w:rsidP="00A4429C">
      <w:pPr>
        <w:pStyle w:val="A010168"/>
      </w:pPr>
      <w:r>
        <w:t xml:space="preserve">O </w:t>
      </w:r>
      <w:r>
        <w:rPr>
          <w:b/>
          <w:bCs/>
        </w:rPr>
        <w:t xml:space="preserve">Contratado(a) </w:t>
      </w:r>
      <w:r>
        <w:t>poderá rescindir o presente contrato, com direito à indenização no valor equivalente à metade da remuneração a que teria direito até o término normal estipulado, quando:</w:t>
      </w:r>
    </w:p>
    <w:p w14:paraId="40A56BD3" w14:textId="77777777" w:rsidR="00A4429C" w:rsidRDefault="00A4429C" w:rsidP="00A4429C">
      <w:pPr>
        <w:pStyle w:val="A010168"/>
        <w:numPr>
          <w:ilvl w:val="0"/>
          <w:numId w:val="2"/>
        </w:numPr>
        <w:tabs>
          <w:tab w:val="left" w:pos="426"/>
        </w:tabs>
        <w:autoSpaceDE/>
        <w:ind w:left="567" w:hanging="567"/>
      </w:pPr>
      <w:r>
        <w:t xml:space="preserve">não cumprir o </w:t>
      </w:r>
      <w:r>
        <w:rPr>
          <w:b/>
          <w:bCs/>
        </w:rPr>
        <w:t xml:space="preserve">Contratante </w:t>
      </w:r>
      <w:r>
        <w:t>as obrigações do contrato;</w:t>
      </w:r>
    </w:p>
    <w:p w14:paraId="25265D30" w14:textId="77777777" w:rsidR="00A4429C" w:rsidRDefault="00A4429C" w:rsidP="00A4429C">
      <w:pPr>
        <w:pStyle w:val="A010168"/>
        <w:numPr>
          <w:ilvl w:val="0"/>
          <w:numId w:val="2"/>
        </w:numPr>
        <w:tabs>
          <w:tab w:val="left" w:pos="426"/>
        </w:tabs>
        <w:autoSpaceDE/>
        <w:ind w:left="567" w:hanging="567"/>
      </w:pPr>
      <w:r>
        <w:t xml:space="preserve">o </w:t>
      </w:r>
      <w:r>
        <w:rPr>
          <w:b/>
          <w:bCs/>
        </w:rPr>
        <w:t>Contratante</w:t>
      </w:r>
      <w:r>
        <w:t xml:space="preserve"> ou seus prepostos praticarem, contra ele, ato lesivo da honra e boa fama;</w:t>
      </w:r>
    </w:p>
    <w:p w14:paraId="4BD1C49E" w14:textId="77777777" w:rsidR="00A4429C" w:rsidRDefault="00A4429C" w:rsidP="00A4429C">
      <w:pPr>
        <w:pStyle w:val="A010168"/>
        <w:numPr>
          <w:ilvl w:val="0"/>
          <w:numId w:val="2"/>
        </w:numPr>
        <w:tabs>
          <w:tab w:val="left" w:pos="426"/>
        </w:tabs>
        <w:autoSpaceDE/>
        <w:ind w:left="567" w:hanging="567"/>
      </w:pPr>
      <w:r>
        <w:t xml:space="preserve">o </w:t>
      </w:r>
      <w:r>
        <w:rPr>
          <w:b/>
          <w:bCs/>
        </w:rPr>
        <w:t>Contratante</w:t>
      </w:r>
      <w:r>
        <w:t xml:space="preserve"> ou seus prepostos ofenderem-no fisicamente, salvo em caso de legítima defesa, própria ou de outrem.</w:t>
      </w:r>
    </w:p>
    <w:p w14:paraId="4970B47E" w14:textId="77777777" w:rsidR="00A4429C" w:rsidRDefault="00A4429C" w:rsidP="00A4429C">
      <w:pPr>
        <w:pStyle w:val="A010168"/>
        <w:tabs>
          <w:tab w:val="left" w:pos="786"/>
        </w:tabs>
        <w:autoSpaceDE/>
        <w:ind w:left="786"/>
      </w:pPr>
    </w:p>
    <w:p w14:paraId="03C9307A" w14:textId="77777777" w:rsidR="00A4429C" w:rsidRDefault="00A4429C" w:rsidP="00A4429C">
      <w:pPr>
        <w:pStyle w:val="A010168"/>
      </w:pPr>
      <w:r>
        <w:rPr>
          <w:b/>
          <w:u w:val="single"/>
        </w:rPr>
        <w:t>CLÁUSULA OITAVA</w:t>
      </w:r>
      <w:r>
        <w:t>:</w:t>
      </w:r>
    </w:p>
    <w:p w14:paraId="58555E9C" w14:textId="77777777" w:rsidR="00A4429C" w:rsidRDefault="00A4429C" w:rsidP="00A4429C">
      <w:pPr>
        <w:pStyle w:val="A010168"/>
      </w:pPr>
      <w:r>
        <w:t xml:space="preserve">É lícito ao </w:t>
      </w:r>
      <w:r>
        <w:rPr>
          <w:b/>
          <w:bCs/>
        </w:rPr>
        <w:t>Contratante</w:t>
      </w:r>
      <w:r>
        <w:t xml:space="preserve"> aplicar as penalidades de advertência e suspensão ao </w:t>
      </w:r>
      <w:r>
        <w:rPr>
          <w:b/>
          <w:bCs/>
        </w:rPr>
        <w:t>Contratado(a),</w:t>
      </w:r>
      <w:r>
        <w:t xml:space="preserve"> nos casos e termos previstos na lei municipal que disciplina o regime jurídico dos servidores municipais.</w:t>
      </w:r>
    </w:p>
    <w:p w14:paraId="5E1B598B" w14:textId="77777777" w:rsidR="00A4429C" w:rsidRDefault="00A4429C" w:rsidP="00A4429C">
      <w:pPr>
        <w:pStyle w:val="A010168"/>
      </w:pPr>
    </w:p>
    <w:p w14:paraId="5A46FF4A" w14:textId="77777777" w:rsidR="00A4429C" w:rsidRDefault="00A4429C" w:rsidP="00A4429C">
      <w:pPr>
        <w:pStyle w:val="A010168"/>
      </w:pPr>
      <w:r>
        <w:rPr>
          <w:b/>
          <w:u w:val="single"/>
        </w:rPr>
        <w:t>CLÁUSULA NONA</w:t>
      </w:r>
      <w:r>
        <w:t>:</w:t>
      </w:r>
    </w:p>
    <w:p w14:paraId="70BC92E5" w14:textId="77777777" w:rsidR="00A4429C" w:rsidRDefault="00A4429C" w:rsidP="00A4429C">
      <w:pPr>
        <w:pStyle w:val="A010168"/>
      </w:pPr>
      <w:r>
        <w:t>As situações e casos não expressamente tratados neste contrato regem-se pelo disposto na Lei Municipal n° 807, de 02 de janeiro de 2012, relativos à contratação de serviços temporários.</w:t>
      </w:r>
    </w:p>
    <w:p w14:paraId="0D5C534E" w14:textId="77777777" w:rsidR="00A4429C" w:rsidRDefault="00A4429C" w:rsidP="00A4429C">
      <w:pPr>
        <w:pStyle w:val="A010168"/>
      </w:pPr>
    </w:p>
    <w:p w14:paraId="29F49168" w14:textId="77777777" w:rsidR="00A4429C" w:rsidRDefault="00A4429C" w:rsidP="00A4429C">
      <w:pPr>
        <w:pStyle w:val="A010168"/>
        <w:rPr>
          <w:color w:val="00000A"/>
        </w:rPr>
      </w:pPr>
      <w:r>
        <w:rPr>
          <w:b/>
          <w:color w:val="00000A"/>
          <w:u w:val="single"/>
        </w:rPr>
        <w:t>CLÁUSULA DÉCIMA</w:t>
      </w:r>
      <w:r>
        <w:rPr>
          <w:color w:val="00000A"/>
        </w:rPr>
        <w:t>:</w:t>
      </w:r>
    </w:p>
    <w:p w14:paraId="267B13DB" w14:textId="77777777" w:rsidR="00A4429C" w:rsidRDefault="00A4429C" w:rsidP="00A4429C">
      <w:pPr>
        <w:pStyle w:val="A010168"/>
      </w:pPr>
      <w:r>
        <w:t>A despesa decorrente da aplicação deste contrato, correrá por conta da seguinte dotação orçamentária:</w:t>
      </w:r>
    </w:p>
    <w:p w14:paraId="71EC2EB3" w14:textId="77777777" w:rsidR="00036BBC" w:rsidRPr="00036BBC" w:rsidRDefault="00036BBC" w:rsidP="00036BBC">
      <w:pPr>
        <w:autoSpaceDE/>
        <w:rPr>
          <w:sz w:val="24"/>
          <w:szCs w:val="24"/>
        </w:rPr>
      </w:pPr>
      <w:r w:rsidRPr="00036BBC">
        <w:rPr>
          <w:sz w:val="24"/>
          <w:szCs w:val="24"/>
        </w:rPr>
        <w:t>3 SECRET. DA ADMINISTRAÇÃO</w:t>
      </w:r>
    </w:p>
    <w:p w14:paraId="0CC86C29" w14:textId="77777777" w:rsidR="00036BBC" w:rsidRPr="00036BBC" w:rsidRDefault="00036BBC" w:rsidP="00036BBC">
      <w:pPr>
        <w:autoSpaceDE/>
        <w:rPr>
          <w:sz w:val="24"/>
          <w:szCs w:val="24"/>
        </w:rPr>
      </w:pPr>
      <w:r w:rsidRPr="00036BBC">
        <w:rPr>
          <w:sz w:val="24"/>
          <w:szCs w:val="24"/>
        </w:rPr>
        <w:t>1 SECRET. DA ADMINISTRAÇÃO</w:t>
      </w:r>
    </w:p>
    <w:p w14:paraId="7FEA205B" w14:textId="77777777" w:rsidR="00036BBC" w:rsidRPr="00036BBC" w:rsidRDefault="00036BBC" w:rsidP="00036BBC">
      <w:pPr>
        <w:autoSpaceDE/>
        <w:rPr>
          <w:sz w:val="24"/>
          <w:szCs w:val="24"/>
        </w:rPr>
      </w:pPr>
      <w:r w:rsidRPr="00036BBC">
        <w:rPr>
          <w:sz w:val="24"/>
          <w:szCs w:val="24"/>
        </w:rPr>
        <w:t xml:space="preserve">04.122.0021.2004 Manut. </w:t>
      </w:r>
      <w:proofErr w:type="spellStart"/>
      <w:r w:rsidRPr="00036BBC">
        <w:rPr>
          <w:sz w:val="24"/>
          <w:szCs w:val="24"/>
        </w:rPr>
        <w:t>Desenv</w:t>
      </w:r>
      <w:proofErr w:type="spellEnd"/>
      <w:r w:rsidRPr="00036BBC">
        <w:rPr>
          <w:sz w:val="24"/>
          <w:szCs w:val="24"/>
        </w:rPr>
        <w:t>. Ativ. Sec. Administração</w:t>
      </w:r>
    </w:p>
    <w:p w14:paraId="53E83D7E" w14:textId="77777777" w:rsidR="00036BBC" w:rsidRPr="00036BBC" w:rsidRDefault="00036BBC" w:rsidP="00036BBC">
      <w:pPr>
        <w:autoSpaceDE/>
        <w:rPr>
          <w:sz w:val="24"/>
          <w:szCs w:val="24"/>
        </w:rPr>
      </w:pPr>
      <w:r w:rsidRPr="00036BBC">
        <w:rPr>
          <w:sz w:val="24"/>
          <w:szCs w:val="24"/>
        </w:rPr>
        <w:t>3.1.90.04 Contratação por tempo determinado - Conta nº 32200</w:t>
      </w:r>
    </w:p>
    <w:p w14:paraId="0F8BDD1F" w14:textId="77777777" w:rsidR="00036BBC" w:rsidRPr="00036BBC" w:rsidRDefault="00036BBC" w:rsidP="00036BBC">
      <w:pPr>
        <w:autoSpaceDE/>
        <w:rPr>
          <w:sz w:val="24"/>
          <w:szCs w:val="24"/>
        </w:rPr>
      </w:pPr>
      <w:r w:rsidRPr="00036BBC">
        <w:rPr>
          <w:sz w:val="24"/>
          <w:szCs w:val="24"/>
        </w:rPr>
        <w:t>3.1.90.13 Obrigações patronais - Conta nº 30100</w:t>
      </w:r>
    </w:p>
    <w:p w14:paraId="6E1B0663" w14:textId="77777777" w:rsidR="00036BBC" w:rsidRDefault="00036BBC" w:rsidP="00036BBC">
      <w:pPr>
        <w:autoSpaceDE/>
        <w:rPr>
          <w:sz w:val="24"/>
          <w:szCs w:val="24"/>
        </w:rPr>
      </w:pPr>
      <w:r w:rsidRPr="00036BBC">
        <w:rPr>
          <w:sz w:val="24"/>
          <w:szCs w:val="24"/>
        </w:rPr>
        <w:t>3.3.90.46 Auxílio-alimentação - Conta nº 31800</w:t>
      </w:r>
    </w:p>
    <w:p w14:paraId="7D335FD8" w14:textId="61149813" w:rsidR="00A4429C" w:rsidRPr="00A5350D" w:rsidRDefault="00A4429C" w:rsidP="00036BBC">
      <w:pPr>
        <w:autoSpaceDE/>
        <w:rPr>
          <w:color w:val="000000"/>
          <w:sz w:val="24"/>
          <w:szCs w:val="24"/>
        </w:rPr>
      </w:pPr>
      <w:r w:rsidRPr="00A5350D">
        <w:rPr>
          <w:color w:val="000000"/>
          <w:sz w:val="24"/>
          <w:szCs w:val="24"/>
        </w:rPr>
        <w:t> </w:t>
      </w:r>
    </w:p>
    <w:p w14:paraId="36F0D861" w14:textId="77777777" w:rsidR="00A4429C" w:rsidRDefault="00A4429C" w:rsidP="00A4429C">
      <w:pPr>
        <w:pStyle w:val="A010168"/>
      </w:pPr>
      <w:r>
        <w:rPr>
          <w:b/>
          <w:u w:val="single"/>
        </w:rPr>
        <w:t>CLÁUSULA DÉCIMA-PRIMEIRA</w:t>
      </w:r>
      <w:r>
        <w:t>:</w:t>
      </w:r>
    </w:p>
    <w:p w14:paraId="50A9E544" w14:textId="77777777" w:rsidR="00A4429C" w:rsidRDefault="00A4429C" w:rsidP="00A4429C">
      <w:pPr>
        <w:pStyle w:val="A010168"/>
      </w:pPr>
      <w:r>
        <w:t>As partes elegem o Foro da Comarca de Ivoti-RS para dirimir eventuais dúvidas emergentes do presente contrato.</w:t>
      </w:r>
    </w:p>
    <w:p w14:paraId="20CD4E5A" w14:textId="77777777" w:rsidR="00A4429C" w:rsidRDefault="00A4429C" w:rsidP="00A4429C">
      <w:pPr>
        <w:pStyle w:val="A010168"/>
      </w:pPr>
    </w:p>
    <w:p w14:paraId="7F4394B4" w14:textId="77777777" w:rsidR="00A4429C" w:rsidRDefault="00A4429C" w:rsidP="00A4429C">
      <w:pPr>
        <w:pStyle w:val="A010168"/>
      </w:pPr>
      <w:r>
        <w:t xml:space="preserve"> </w:t>
      </w:r>
      <w:r>
        <w:tab/>
        <w:t xml:space="preserve">Estando, assim, justos e Contratado(a)s, lavrou-se o presente contrato em 02 (duas) vias de igual teor e forma que, após lido, conferido e achado conforme, vai assinado pelas </w:t>
      </w:r>
      <w:r>
        <w:lastRenderedPageBreak/>
        <w:t>partes e por duas testemunhas.</w:t>
      </w:r>
    </w:p>
    <w:p w14:paraId="5EACBE91" w14:textId="77777777" w:rsidR="00A4429C" w:rsidRDefault="00A4429C" w:rsidP="00A4429C">
      <w:pPr>
        <w:pStyle w:val="A200168"/>
      </w:pPr>
      <w:r>
        <w:t xml:space="preserve">                                    </w:t>
      </w:r>
    </w:p>
    <w:p w14:paraId="2417A036" w14:textId="77777777" w:rsidR="00A4429C" w:rsidRDefault="00A4429C" w:rsidP="00A4429C">
      <w:pPr>
        <w:pStyle w:val="A200168"/>
        <w:tabs>
          <w:tab w:val="left" w:pos="708"/>
        </w:tabs>
      </w:pPr>
      <w:r>
        <w:t>Presidente Lucena,</w:t>
      </w:r>
    </w:p>
    <w:p w14:paraId="396A01CC" w14:textId="77777777" w:rsidR="00A4429C" w:rsidRDefault="00A4429C" w:rsidP="00A4429C">
      <w:pPr>
        <w:pStyle w:val="A200168"/>
      </w:pPr>
    </w:p>
    <w:p w14:paraId="32D3C235" w14:textId="77777777" w:rsidR="00A4429C" w:rsidRDefault="00A4429C" w:rsidP="00A4429C">
      <w:pPr>
        <w:pStyle w:val="A363168"/>
        <w:ind w:left="720" w:firstLine="0"/>
      </w:pPr>
      <w:r>
        <w:t xml:space="preserve">p/Contratante                                                     p/Contratado   </w:t>
      </w:r>
    </w:p>
    <w:p w14:paraId="00CE2F98" w14:textId="77777777" w:rsidR="00A4429C" w:rsidRDefault="00A4429C" w:rsidP="00A4429C">
      <w:pPr>
        <w:pStyle w:val="A363168"/>
        <w:ind w:left="720" w:firstLine="0"/>
      </w:pPr>
    </w:p>
    <w:p w14:paraId="01048083" w14:textId="77777777" w:rsidR="00A4429C" w:rsidRDefault="00A4429C" w:rsidP="00A4429C">
      <w:pPr>
        <w:pStyle w:val="A363168"/>
      </w:pPr>
      <w:r>
        <w:t xml:space="preserve"> </w:t>
      </w:r>
    </w:p>
    <w:p w14:paraId="24C2CE1A" w14:textId="77777777" w:rsidR="00A4429C" w:rsidRDefault="00A4429C" w:rsidP="00A4429C">
      <w:pPr>
        <w:widowControl w:val="0"/>
        <w:ind w:left="36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TESTEMUNHAS:</w:t>
      </w:r>
    </w:p>
    <w:p w14:paraId="6069765F" w14:textId="77777777" w:rsidR="00A4429C" w:rsidRDefault="00A4429C" w:rsidP="00A4429C">
      <w:pPr>
        <w:widowControl w:val="0"/>
        <w:ind w:left="3600"/>
        <w:jc w:val="both"/>
        <w:rPr>
          <w:color w:val="000000"/>
          <w:sz w:val="24"/>
          <w:szCs w:val="24"/>
        </w:rPr>
      </w:pPr>
    </w:p>
    <w:p w14:paraId="48EF1189" w14:textId="77777777" w:rsidR="00A4429C" w:rsidRPr="007D5B36" w:rsidRDefault="00A4429C" w:rsidP="00A4429C">
      <w:pPr>
        <w:widowControl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                  </w:t>
      </w:r>
      <w:r w:rsidRPr="007D5B36">
        <w:rPr>
          <w:color w:val="000000"/>
          <w:sz w:val="24"/>
          <w:szCs w:val="24"/>
        </w:rPr>
        <w:t>_______________________</w:t>
      </w:r>
    </w:p>
    <w:p w14:paraId="16809009" w14:textId="77777777" w:rsidR="00A4429C" w:rsidRPr="007D5B36" w:rsidRDefault="00A4429C" w:rsidP="00A4429C">
      <w:pPr>
        <w:widowControl w:val="0"/>
        <w:jc w:val="center"/>
        <w:rPr>
          <w:color w:val="000000"/>
          <w:sz w:val="24"/>
          <w:szCs w:val="24"/>
        </w:rPr>
      </w:pPr>
      <w:r w:rsidRPr="007D5B36">
        <w:rPr>
          <w:color w:val="000000"/>
          <w:sz w:val="24"/>
          <w:szCs w:val="24"/>
        </w:rPr>
        <w:t xml:space="preserve">Nome                                                  </w:t>
      </w:r>
      <w:r>
        <w:rPr>
          <w:color w:val="000000"/>
          <w:sz w:val="24"/>
          <w:szCs w:val="24"/>
        </w:rPr>
        <w:t xml:space="preserve">   </w:t>
      </w:r>
      <w:proofErr w:type="spellStart"/>
      <w:r>
        <w:rPr>
          <w:color w:val="000000"/>
          <w:sz w:val="24"/>
          <w:szCs w:val="24"/>
        </w:rPr>
        <w:t>Nome</w:t>
      </w:r>
      <w:proofErr w:type="spellEnd"/>
    </w:p>
    <w:p w14:paraId="5D2265E3" w14:textId="77777777" w:rsidR="00A4429C" w:rsidRPr="007D5B36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0BAB8D49" w14:textId="77777777" w:rsidR="00A4429C" w:rsidRPr="007D5B36" w:rsidRDefault="00A4429C" w:rsidP="00A4429C">
      <w:pPr>
        <w:widowControl w:val="0"/>
        <w:jc w:val="center"/>
        <w:rPr>
          <w:color w:val="000000"/>
          <w:sz w:val="24"/>
          <w:szCs w:val="24"/>
        </w:rPr>
      </w:pPr>
      <w:r w:rsidRPr="007D5B36">
        <w:rPr>
          <w:color w:val="000000"/>
          <w:sz w:val="24"/>
          <w:szCs w:val="24"/>
        </w:rPr>
        <w:t>_______________________</w:t>
      </w:r>
      <w:r>
        <w:rPr>
          <w:color w:val="000000"/>
          <w:sz w:val="24"/>
          <w:szCs w:val="24"/>
        </w:rPr>
        <w:t xml:space="preserve">                 _______________________</w:t>
      </w:r>
    </w:p>
    <w:p w14:paraId="4F57D880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  <w:r w:rsidRPr="007D5B36">
        <w:rPr>
          <w:color w:val="000000"/>
          <w:sz w:val="24"/>
          <w:szCs w:val="24"/>
        </w:rPr>
        <w:t xml:space="preserve">CPF n° </w:t>
      </w:r>
      <w:r>
        <w:rPr>
          <w:color w:val="000000"/>
          <w:sz w:val="24"/>
          <w:szCs w:val="24"/>
        </w:rPr>
        <w:t xml:space="preserve">                                                    CPF nº</w:t>
      </w:r>
    </w:p>
    <w:p w14:paraId="78197C11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04B982A7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5BD5F87D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3AAAB99D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429F8C95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7DE11414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3ECC4F4F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3F0B4FE8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300558B0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582836DF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19CDE82C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0B50ADB0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3123FA47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4C453841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168BF3E0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12179F2F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2F429A81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7CEC7862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p w14:paraId="16D33274" w14:textId="77777777" w:rsidR="00A4429C" w:rsidRDefault="00A4429C" w:rsidP="00A4429C">
      <w:pPr>
        <w:widowControl w:val="0"/>
        <w:jc w:val="center"/>
        <w:rPr>
          <w:color w:val="000000"/>
          <w:sz w:val="24"/>
          <w:szCs w:val="24"/>
        </w:rPr>
      </w:pPr>
    </w:p>
    <w:sectPr w:rsidR="00A4429C" w:rsidSect="00065BA1">
      <w:headerReference w:type="even" r:id="rId7"/>
      <w:pgSz w:w="11907" w:h="16840" w:code="9"/>
      <w:pgMar w:top="2269" w:right="1275" w:bottom="993" w:left="1701" w:header="2835" w:footer="0" w:gutter="0"/>
      <w:pgNumType w:start="1"/>
      <w:cols w:space="709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D17C8" w14:textId="77777777" w:rsidR="0038460E" w:rsidRDefault="0038460E" w:rsidP="00F86D3A">
      <w:r>
        <w:separator/>
      </w:r>
    </w:p>
  </w:endnote>
  <w:endnote w:type="continuationSeparator" w:id="0">
    <w:p w14:paraId="65CC7946" w14:textId="77777777" w:rsidR="0038460E" w:rsidRDefault="0038460E" w:rsidP="00F8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181ED" w14:textId="77777777" w:rsidR="0038460E" w:rsidRDefault="0038460E" w:rsidP="00F86D3A">
      <w:r>
        <w:separator/>
      </w:r>
    </w:p>
  </w:footnote>
  <w:footnote w:type="continuationSeparator" w:id="0">
    <w:p w14:paraId="496C8D27" w14:textId="77777777" w:rsidR="0038460E" w:rsidRDefault="0038460E" w:rsidP="00F86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01BA" w14:textId="00654171" w:rsidR="00D70ED9" w:rsidRDefault="00DD37B2" w:rsidP="00AF7226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81A7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65BA1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243F0D32" w14:textId="77777777" w:rsidR="00D70ED9" w:rsidRDefault="00D70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sz w:val="24"/>
        <w:szCs w:val="24"/>
        <w:lang w:val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F86217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C251610"/>
    <w:multiLevelType w:val="hybridMultilevel"/>
    <w:tmpl w:val="6CEAD85E"/>
    <w:lvl w:ilvl="0" w:tplc="25B28F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06A24"/>
    <w:multiLevelType w:val="hybridMultilevel"/>
    <w:tmpl w:val="8E46B9F0"/>
    <w:lvl w:ilvl="0" w:tplc="D758E952">
      <w:start w:val="1"/>
      <w:numFmt w:val="upperRoman"/>
      <w:lvlText w:val="%1"/>
      <w:lvlJc w:val="left"/>
      <w:pPr>
        <w:ind w:left="296" w:hanging="1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8FCCF58">
      <w:start w:val="1"/>
      <w:numFmt w:val="lowerLetter"/>
      <w:lvlText w:val="%2)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E17257E0">
      <w:numFmt w:val="bullet"/>
      <w:lvlText w:val="•"/>
      <w:lvlJc w:val="left"/>
      <w:pPr>
        <w:ind w:left="1819" w:hanging="360"/>
      </w:pPr>
      <w:rPr>
        <w:rFonts w:hint="default"/>
        <w:lang w:val="pt-PT" w:eastAsia="en-US" w:bidi="ar-SA"/>
      </w:rPr>
    </w:lvl>
    <w:lvl w:ilvl="3" w:tplc="8F1E171E">
      <w:numFmt w:val="bullet"/>
      <w:lvlText w:val="•"/>
      <w:lvlJc w:val="left"/>
      <w:pPr>
        <w:ind w:left="2779" w:hanging="360"/>
      </w:pPr>
      <w:rPr>
        <w:rFonts w:hint="default"/>
        <w:lang w:val="pt-PT" w:eastAsia="en-US" w:bidi="ar-SA"/>
      </w:rPr>
    </w:lvl>
    <w:lvl w:ilvl="4" w:tplc="4B86DBAA">
      <w:numFmt w:val="bullet"/>
      <w:lvlText w:val="•"/>
      <w:lvlJc w:val="left"/>
      <w:pPr>
        <w:ind w:left="3739" w:hanging="360"/>
      </w:pPr>
      <w:rPr>
        <w:rFonts w:hint="default"/>
        <w:lang w:val="pt-PT" w:eastAsia="en-US" w:bidi="ar-SA"/>
      </w:rPr>
    </w:lvl>
    <w:lvl w:ilvl="5" w:tplc="980A2D02">
      <w:numFmt w:val="bullet"/>
      <w:lvlText w:val="•"/>
      <w:lvlJc w:val="left"/>
      <w:pPr>
        <w:ind w:left="4698" w:hanging="360"/>
      </w:pPr>
      <w:rPr>
        <w:rFonts w:hint="default"/>
        <w:lang w:val="pt-PT" w:eastAsia="en-US" w:bidi="ar-SA"/>
      </w:rPr>
    </w:lvl>
    <w:lvl w:ilvl="6" w:tplc="FE988FA0">
      <w:numFmt w:val="bullet"/>
      <w:lvlText w:val="•"/>
      <w:lvlJc w:val="left"/>
      <w:pPr>
        <w:ind w:left="5658" w:hanging="360"/>
      </w:pPr>
      <w:rPr>
        <w:rFonts w:hint="default"/>
        <w:lang w:val="pt-PT" w:eastAsia="en-US" w:bidi="ar-SA"/>
      </w:rPr>
    </w:lvl>
    <w:lvl w:ilvl="7" w:tplc="63D4478C">
      <w:numFmt w:val="bullet"/>
      <w:lvlText w:val="•"/>
      <w:lvlJc w:val="left"/>
      <w:pPr>
        <w:ind w:left="6618" w:hanging="360"/>
      </w:pPr>
      <w:rPr>
        <w:rFonts w:hint="default"/>
        <w:lang w:val="pt-PT" w:eastAsia="en-US" w:bidi="ar-SA"/>
      </w:rPr>
    </w:lvl>
    <w:lvl w:ilvl="8" w:tplc="3092B0FE">
      <w:numFmt w:val="bullet"/>
      <w:lvlText w:val="•"/>
      <w:lvlJc w:val="left"/>
      <w:pPr>
        <w:ind w:left="7577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AE249A5"/>
    <w:multiLevelType w:val="hybridMultilevel"/>
    <w:tmpl w:val="6CEAD85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64B38"/>
    <w:multiLevelType w:val="multilevel"/>
    <w:tmpl w:val="AFD2B99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11540383">
    <w:abstractNumId w:val="1"/>
    <w:lvlOverride w:ilvl="0">
      <w:startOverride w:val="1"/>
    </w:lvlOverride>
  </w:num>
  <w:num w:numId="2" w16cid:durableId="2066521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6269642">
    <w:abstractNumId w:val="0"/>
  </w:num>
  <w:num w:numId="4" w16cid:durableId="591089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2209520">
    <w:abstractNumId w:val="2"/>
  </w:num>
  <w:num w:numId="6" w16cid:durableId="164901415">
    <w:abstractNumId w:val="4"/>
  </w:num>
  <w:num w:numId="7" w16cid:durableId="40792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153"/>
    <w:rsid w:val="00017CBB"/>
    <w:rsid w:val="00035DC9"/>
    <w:rsid w:val="00036BBC"/>
    <w:rsid w:val="00065BA1"/>
    <w:rsid w:val="00086EF6"/>
    <w:rsid w:val="00094468"/>
    <w:rsid w:val="000C5E37"/>
    <w:rsid w:val="000E7E55"/>
    <w:rsid w:val="000F6B3C"/>
    <w:rsid w:val="00130486"/>
    <w:rsid w:val="00156158"/>
    <w:rsid w:val="0018206B"/>
    <w:rsid w:val="001B79FF"/>
    <w:rsid w:val="001C1810"/>
    <w:rsid w:val="001E23A9"/>
    <w:rsid w:val="00215DD5"/>
    <w:rsid w:val="00234E60"/>
    <w:rsid w:val="00285344"/>
    <w:rsid w:val="00351037"/>
    <w:rsid w:val="00376ECD"/>
    <w:rsid w:val="0038460E"/>
    <w:rsid w:val="003A2AB7"/>
    <w:rsid w:val="003B1898"/>
    <w:rsid w:val="003B5B4C"/>
    <w:rsid w:val="003D6684"/>
    <w:rsid w:val="003E1EBA"/>
    <w:rsid w:val="003E2C81"/>
    <w:rsid w:val="003E600C"/>
    <w:rsid w:val="00474451"/>
    <w:rsid w:val="00490348"/>
    <w:rsid w:val="00494D80"/>
    <w:rsid w:val="004E2FCD"/>
    <w:rsid w:val="004E46E8"/>
    <w:rsid w:val="00505207"/>
    <w:rsid w:val="00515136"/>
    <w:rsid w:val="00516B43"/>
    <w:rsid w:val="0055186B"/>
    <w:rsid w:val="0055502B"/>
    <w:rsid w:val="005B50F2"/>
    <w:rsid w:val="005D1E6A"/>
    <w:rsid w:val="00612F7B"/>
    <w:rsid w:val="0064746B"/>
    <w:rsid w:val="00671728"/>
    <w:rsid w:val="00677989"/>
    <w:rsid w:val="00696CA5"/>
    <w:rsid w:val="006A65D2"/>
    <w:rsid w:val="006A75CB"/>
    <w:rsid w:val="006F7BE9"/>
    <w:rsid w:val="00724BD9"/>
    <w:rsid w:val="007325C5"/>
    <w:rsid w:val="00732ECC"/>
    <w:rsid w:val="00736B07"/>
    <w:rsid w:val="007420FA"/>
    <w:rsid w:val="00775FC0"/>
    <w:rsid w:val="00780593"/>
    <w:rsid w:val="007C145F"/>
    <w:rsid w:val="007D2711"/>
    <w:rsid w:val="007D5B36"/>
    <w:rsid w:val="007F74B1"/>
    <w:rsid w:val="00866C3D"/>
    <w:rsid w:val="00881A71"/>
    <w:rsid w:val="00883CC5"/>
    <w:rsid w:val="008A31C6"/>
    <w:rsid w:val="008B51A9"/>
    <w:rsid w:val="008F1E23"/>
    <w:rsid w:val="0091332D"/>
    <w:rsid w:val="009428DD"/>
    <w:rsid w:val="00944664"/>
    <w:rsid w:val="009465EF"/>
    <w:rsid w:val="009835F7"/>
    <w:rsid w:val="009C2F59"/>
    <w:rsid w:val="00A4429C"/>
    <w:rsid w:val="00A5350D"/>
    <w:rsid w:val="00A5776C"/>
    <w:rsid w:val="00AA1D5A"/>
    <w:rsid w:val="00B25F47"/>
    <w:rsid w:val="00B30153"/>
    <w:rsid w:val="00B32BCC"/>
    <w:rsid w:val="00B73275"/>
    <w:rsid w:val="00B84FE4"/>
    <w:rsid w:val="00BE5EA8"/>
    <w:rsid w:val="00C1189F"/>
    <w:rsid w:val="00C15968"/>
    <w:rsid w:val="00C45AB5"/>
    <w:rsid w:val="00C7286E"/>
    <w:rsid w:val="00C85A1D"/>
    <w:rsid w:val="00CD1C6E"/>
    <w:rsid w:val="00D40FA2"/>
    <w:rsid w:val="00D51B91"/>
    <w:rsid w:val="00D54871"/>
    <w:rsid w:val="00D70ED9"/>
    <w:rsid w:val="00D87E39"/>
    <w:rsid w:val="00DA535C"/>
    <w:rsid w:val="00DD1353"/>
    <w:rsid w:val="00DD310E"/>
    <w:rsid w:val="00DD37B2"/>
    <w:rsid w:val="00DD524F"/>
    <w:rsid w:val="00DD6934"/>
    <w:rsid w:val="00E2179A"/>
    <w:rsid w:val="00E26D13"/>
    <w:rsid w:val="00E85429"/>
    <w:rsid w:val="00EF5FDE"/>
    <w:rsid w:val="00F47536"/>
    <w:rsid w:val="00F62869"/>
    <w:rsid w:val="00F8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5F09"/>
  <w15:docId w15:val="{80B773DB-B92A-410A-9E3E-06845C76F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BE9"/>
    <w:pPr>
      <w:autoSpaceDE w:val="0"/>
      <w:autoSpaceDN w:val="0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065BA1"/>
    <w:pPr>
      <w:widowControl w:val="0"/>
      <w:outlineLvl w:val="0"/>
    </w:pPr>
    <w:rPr>
      <w:b/>
      <w:bCs/>
      <w:sz w:val="24"/>
      <w:szCs w:val="24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881A7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1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uiPriority w:val="99"/>
    <w:rsid w:val="00881A71"/>
    <w:rPr>
      <w:rFonts w:cs="Times New Roman"/>
    </w:rPr>
  </w:style>
  <w:style w:type="paragraph" w:styleId="Corpodetexto">
    <w:name w:val="Body Text"/>
    <w:basedOn w:val="Normal"/>
    <w:link w:val="CorpodetextoChar"/>
    <w:uiPriority w:val="99"/>
    <w:rsid w:val="00881A71"/>
    <w:pPr>
      <w:autoSpaceDE/>
      <w:autoSpaceDN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881A7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qFormat/>
    <w:rsid w:val="00881A71"/>
    <w:pPr>
      <w:autoSpaceDE/>
      <w:autoSpaceDN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881A71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A363168">
    <w:name w:val="_A363168"/>
    <w:qFormat/>
    <w:rsid w:val="00881A71"/>
    <w:pPr>
      <w:widowControl w:val="0"/>
      <w:autoSpaceDE w:val="0"/>
      <w:autoSpaceDN w:val="0"/>
      <w:ind w:left="4320" w:firstLine="720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A200168">
    <w:name w:val="_A200168"/>
    <w:qFormat/>
    <w:rsid w:val="00881A71"/>
    <w:pPr>
      <w:widowControl w:val="0"/>
      <w:tabs>
        <w:tab w:val="left" w:pos="2736"/>
        <w:tab w:val="left" w:pos="2880"/>
        <w:tab w:val="left" w:pos="3024"/>
        <w:tab w:val="left" w:pos="3168"/>
        <w:tab w:val="left" w:pos="3312"/>
        <w:tab w:val="left" w:pos="3456"/>
        <w:tab w:val="left" w:pos="3600"/>
        <w:tab w:val="left" w:pos="3744"/>
        <w:tab w:val="left" w:pos="3888"/>
        <w:tab w:val="left" w:pos="4032"/>
        <w:tab w:val="left" w:pos="4176"/>
        <w:tab w:val="left" w:pos="4320"/>
        <w:tab w:val="left" w:pos="4464"/>
        <w:tab w:val="left" w:pos="4608"/>
        <w:tab w:val="left" w:pos="4752"/>
        <w:tab w:val="left" w:pos="4896"/>
        <w:tab w:val="left" w:pos="5040"/>
        <w:tab w:val="left" w:pos="5184"/>
        <w:tab w:val="left" w:pos="5328"/>
        <w:tab w:val="left" w:pos="5472"/>
        <w:tab w:val="left" w:pos="5616"/>
        <w:tab w:val="left" w:pos="5760"/>
        <w:tab w:val="left" w:pos="5904"/>
        <w:tab w:val="left" w:pos="6048"/>
        <w:tab w:val="left" w:pos="6336"/>
      </w:tabs>
      <w:autoSpaceDE w:val="0"/>
      <w:autoSpaceDN w:val="0"/>
      <w:ind w:firstLine="2736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A010168">
    <w:name w:val="_A010168"/>
    <w:qFormat/>
    <w:rsid w:val="00881A71"/>
    <w:pPr>
      <w:widowControl w:val="0"/>
      <w:autoSpaceDE w:val="0"/>
      <w:autoSpaceDN w:val="0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C010168">
    <w:name w:val="_C010168"/>
    <w:qFormat/>
    <w:rsid w:val="00881A71"/>
    <w:pPr>
      <w:autoSpaceDE w:val="0"/>
      <w:autoSpaceDN w:val="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western">
    <w:name w:val="western"/>
    <w:basedOn w:val="Normal"/>
    <w:rsid w:val="00881A71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locked/>
    <w:rsid w:val="005B50F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1">
    <w:name w:val="Corpo de texto 2 Char1"/>
    <w:basedOn w:val="Fontepargpadro"/>
    <w:uiPriority w:val="99"/>
    <w:semiHidden/>
    <w:locked/>
    <w:rsid w:val="005B50F2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5E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5EF"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1"/>
    <w:qFormat/>
    <w:rsid w:val="007D5B36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065BA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065BA1"/>
    <w:pPr>
      <w:widowControl w:val="0"/>
      <w:autoSpaceDE w:val="0"/>
      <w:autoSpaceDN w:val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65BA1"/>
    <w:pPr>
      <w:widowControl w:val="0"/>
      <w:spacing w:line="256" w:lineRule="exact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1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2618</Words>
  <Characters>14140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 QUE TER VALOR!!!</dc:creator>
  <cp:keywords/>
  <dc:description/>
  <cp:lastModifiedBy>Alles</cp:lastModifiedBy>
  <cp:revision>2</cp:revision>
  <cp:lastPrinted>2026-07-30T12:53:00Z</cp:lastPrinted>
  <dcterms:created xsi:type="dcterms:W3CDTF">2026-10-08T00:00:00Z</dcterms:created>
  <dcterms:modified xsi:type="dcterms:W3CDTF">2026-10-08T00:00:00Z</dcterms:modified>
</cp:coreProperties>
</file>