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03BB" w14:textId="32C83D9B" w:rsidR="009E1866" w:rsidRPr="00B50443" w:rsidRDefault="009E1866" w:rsidP="009E1866">
      <w:pPr>
        <w:pStyle w:val="Corpodetexto"/>
        <w:jc w:val="center"/>
      </w:pPr>
      <w:r w:rsidRPr="00B50443">
        <w:rPr>
          <w:b/>
        </w:rPr>
        <w:t>PROJETO DE LEI N° 0</w:t>
      </w:r>
      <w:r>
        <w:rPr>
          <w:b/>
        </w:rPr>
        <w:t>01</w:t>
      </w:r>
      <w:r w:rsidRPr="00B50443">
        <w:rPr>
          <w:b/>
        </w:rPr>
        <w:t xml:space="preserve">, DE </w:t>
      </w:r>
      <w:r>
        <w:rPr>
          <w:b/>
        </w:rPr>
        <w:t>02</w:t>
      </w:r>
      <w:r w:rsidRPr="00B50443">
        <w:rPr>
          <w:b/>
        </w:rPr>
        <w:t xml:space="preserve"> DE </w:t>
      </w:r>
      <w:r>
        <w:rPr>
          <w:b/>
        </w:rPr>
        <w:t>JANEIRO DE 202</w:t>
      </w:r>
      <w:r w:rsidR="009932CE">
        <w:rPr>
          <w:b/>
        </w:rPr>
        <w:t>5</w:t>
      </w:r>
      <w:r w:rsidRPr="00B50443">
        <w:rPr>
          <w:b/>
        </w:rPr>
        <w:t>.</w:t>
      </w:r>
    </w:p>
    <w:p w14:paraId="6DE10C0D" w14:textId="77777777" w:rsidR="009E1866" w:rsidRPr="00B50443" w:rsidRDefault="009E1866" w:rsidP="009E1866">
      <w:pPr>
        <w:ind w:right="-573"/>
        <w:jc w:val="both"/>
        <w:rPr>
          <w:sz w:val="24"/>
          <w:szCs w:val="24"/>
        </w:rPr>
      </w:pPr>
    </w:p>
    <w:p w14:paraId="6D9836DF" w14:textId="77777777" w:rsidR="009E1866" w:rsidRPr="00B50443" w:rsidRDefault="009E1866" w:rsidP="009E1866">
      <w:pPr>
        <w:pStyle w:val="Corpodetexto2"/>
        <w:ind w:left="4253"/>
        <w:rPr>
          <w:b/>
          <w:i/>
          <w:sz w:val="24"/>
          <w:szCs w:val="24"/>
        </w:rPr>
      </w:pPr>
    </w:p>
    <w:p w14:paraId="037DF570" w14:textId="3488FB9B" w:rsidR="009E1866" w:rsidRPr="00805B1C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4032"/>
          <w:tab w:val="left" w:pos="4111"/>
          <w:tab w:val="left" w:pos="4176"/>
          <w:tab w:val="left" w:pos="4253"/>
          <w:tab w:val="left" w:pos="4320"/>
          <w:tab w:val="left" w:pos="4536"/>
          <w:tab w:val="left" w:pos="4608"/>
          <w:tab w:val="left" w:pos="4752"/>
          <w:tab w:val="left" w:pos="4896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686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805B1C">
        <w:rPr>
          <w:b/>
          <w:bCs/>
          <w:iCs/>
          <w:color w:val="000000"/>
          <w:sz w:val="24"/>
          <w:szCs w:val="24"/>
        </w:rPr>
        <w:t xml:space="preserve">AUTORIZA A CONTRATAÇÃO TEMPORÁRIA DE EXCEPCIONAL INTERESSE PÚBLICO POR PROCESSO SELETIVO SIMPLIFICADO DE </w:t>
      </w:r>
      <w:r>
        <w:rPr>
          <w:b/>
          <w:bCs/>
          <w:iCs/>
          <w:color w:val="000000"/>
          <w:sz w:val="24"/>
          <w:szCs w:val="24"/>
        </w:rPr>
        <w:t>08 (OITO)</w:t>
      </w:r>
      <w:r w:rsidRPr="00805B1C">
        <w:rPr>
          <w:b/>
          <w:bCs/>
          <w:iCs/>
          <w:color w:val="000000"/>
          <w:sz w:val="24"/>
          <w:szCs w:val="24"/>
        </w:rPr>
        <w:t xml:space="preserve"> AUXILIAR</w:t>
      </w:r>
      <w:r>
        <w:rPr>
          <w:b/>
          <w:bCs/>
          <w:iCs/>
          <w:color w:val="000000"/>
          <w:sz w:val="24"/>
          <w:szCs w:val="24"/>
        </w:rPr>
        <w:t>ES</w:t>
      </w:r>
      <w:r w:rsidRPr="00805B1C">
        <w:rPr>
          <w:b/>
          <w:bCs/>
          <w:iCs/>
          <w:color w:val="000000"/>
          <w:sz w:val="24"/>
          <w:szCs w:val="24"/>
        </w:rPr>
        <w:t xml:space="preserve"> D</w:t>
      </w:r>
      <w:r>
        <w:rPr>
          <w:b/>
          <w:bCs/>
          <w:iCs/>
          <w:color w:val="000000"/>
          <w:sz w:val="24"/>
          <w:szCs w:val="24"/>
        </w:rPr>
        <w:t>A</w:t>
      </w:r>
      <w:r w:rsidRPr="00805B1C">
        <w:rPr>
          <w:b/>
          <w:bCs/>
          <w:iCs/>
          <w:color w:val="000000"/>
          <w:sz w:val="24"/>
          <w:szCs w:val="24"/>
        </w:rPr>
        <w:t xml:space="preserve"> EDUCAÇÃO BÁSICA, </w:t>
      </w:r>
      <w:r w:rsidR="00A42897">
        <w:rPr>
          <w:b/>
          <w:bCs/>
          <w:iCs/>
          <w:color w:val="000000"/>
          <w:sz w:val="24"/>
          <w:szCs w:val="24"/>
        </w:rPr>
        <w:t xml:space="preserve">AUTORIZA A ABERTURA DE CRÉDITO ADICIONAL SUPLEMENTAR </w:t>
      </w:r>
      <w:r w:rsidRPr="00805B1C">
        <w:rPr>
          <w:b/>
          <w:bCs/>
          <w:iCs/>
          <w:color w:val="000000"/>
          <w:sz w:val="24"/>
          <w:szCs w:val="24"/>
        </w:rPr>
        <w:t>E DÁ OUTRAS PROVIDÊNCIAS.</w:t>
      </w:r>
    </w:p>
    <w:bookmarkEnd w:id="0"/>
    <w:p w14:paraId="123D76DF" w14:textId="77777777" w:rsidR="009E1866" w:rsidRPr="00B50443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  <w:sz w:val="24"/>
          <w:szCs w:val="24"/>
        </w:rPr>
      </w:pPr>
    </w:p>
    <w:bookmarkEnd w:id="1"/>
    <w:p w14:paraId="5B0610CB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/>
          <w:bCs/>
          <w:color w:val="000000"/>
          <w:sz w:val="24"/>
          <w:szCs w:val="24"/>
        </w:rPr>
      </w:pPr>
    </w:p>
    <w:p w14:paraId="12BF160A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O PREFEITO MUNICIPAL DE PRESIDENTE LUCENA</w:t>
      </w:r>
      <w:r w:rsidRPr="00B50443">
        <w:rPr>
          <w:sz w:val="24"/>
          <w:szCs w:val="24"/>
        </w:rPr>
        <w:t>, no uso de suas atribuições legais faço saber que a Câmara Municipal aprovou e eu sanciono a seguinte:</w:t>
      </w:r>
    </w:p>
    <w:p w14:paraId="47BD2C63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3F5CB8FE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31B8BF" w14:textId="77777777" w:rsidR="009E1866" w:rsidRPr="00B50443" w:rsidRDefault="009E1866" w:rsidP="009E1866">
      <w:pPr>
        <w:spacing w:line="276" w:lineRule="auto"/>
        <w:jc w:val="center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LEI</w:t>
      </w:r>
    </w:p>
    <w:p w14:paraId="05895460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0076AA51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7084D2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1° </w:t>
      </w:r>
      <w:r w:rsidRPr="00B50443">
        <w:rPr>
          <w:sz w:val="24"/>
          <w:szCs w:val="24"/>
        </w:rPr>
        <w:t>Considerando a necessidade temporária</w:t>
      </w:r>
      <w:r>
        <w:rPr>
          <w:sz w:val="24"/>
          <w:szCs w:val="24"/>
        </w:rPr>
        <w:t xml:space="preserve">, excepcional e </w:t>
      </w:r>
      <w:r w:rsidRPr="00B50443">
        <w:rPr>
          <w:sz w:val="24"/>
          <w:szCs w:val="24"/>
        </w:rPr>
        <w:t xml:space="preserve">experimental, fica autorizado o Poder Executivo a realizar a contratação de </w:t>
      </w:r>
      <w:r>
        <w:rPr>
          <w:sz w:val="24"/>
          <w:szCs w:val="24"/>
        </w:rPr>
        <w:t>08 (oito)</w:t>
      </w:r>
      <w:r w:rsidRPr="00B50443">
        <w:rPr>
          <w:sz w:val="24"/>
          <w:szCs w:val="24"/>
        </w:rPr>
        <w:t xml:space="preserve"> </w:t>
      </w:r>
      <w:r w:rsidRPr="00B50443">
        <w:rPr>
          <w:b/>
          <w:bCs/>
          <w:sz w:val="24"/>
          <w:szCs w:val="24"/>
        </w:rPr>
        <w:t>AUXILIAR</w:t>
      </w:r>
      <w:r>
        <w:rPr>
          <w:b/>
          <w:bCs/>
          <w:sz w:val="24"/>
          <w:szCs w:val="24"/>
        </w:rPr>
        <w:t>ES</w:t>
      </w:r>
      <w:r w:rsidRPr="00B50443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>
        <w:rPr>
          <w:b/>
          <w:bCs/>
          <w:sz w:val="24"/>
          <w:szCs w:val="24"/>
        </w:rPr>
        <w:t xml:space="preserve">, </w:t>
      </w:r>
      <w:r w:rsidRPr="000A24E7">
        <w:rPr>
          <w:sz w:val="24"/>
          <w:szCs w:val="24"/>
        </w:rPr>
        <w:t>sendo 02 para o ensino fundamental e 06 para a educação infantil,</w:t>
      </w:r>
      <w:r w:rsidRPr="00B50443">
        <w:rPr>
          <w:sz w:val="24"/>
          <w:szCs w:val="24"/>
        </w:rPr>
        <w:t xml:space="preserve"> por meio de processo seletivo simplificado, em caráter excepcional, com carga horária semanal de </w:t>
      </w:r>
      <w:r w:rsidRPr="00B50443">
        <w:rPr>
          <w:b/>
          <w:bCs/>
          <w:sz w:val="24"/>
          <w:szCs w:val="24"/>
        </w:rPr>
        <w:t>40horas,</w:t>
      </w:r>
      <w:r w:rsidRPr="00B50443">
        <w:rPr>
          <w:sz w:val="24"/>
          <w:szCs w:val="24"/>
        </w:rPr>
        <w:t xml:space="preserve"> com remuneração mensal de </w:t>
      </w:r>
      <w:r w:rsidRPr="008E36C8">
        <w:rPr>
          <w:b/>
          <w:bCs/>
          <w:sz w:val="24"/>
          <w:szCs w:val="24"/>
        </w:rPr>
        <w:t xml:space="preserve">R$2.619,49 </w:t>
      </w:r>
      <w:r w:rsidRPr="008E36C8">
        <w:rPr>
          <w:sz w:val="24"/>
          <w:szCs w:val="24"/>
        </w:rPr>
        <w:t>(dois mil seiscentos e dezenove reais e quarenta e nove centavos).</w:t>
      </w:r>
    </w:p>
    <w:p w14:paraId="6EA44A3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§1º</w:t>
      </w:r>
      <w:r w:rsidRPr="00B50443">
        <w:rPr>
          <w:sz w:val="24"/>
          <w:szCs w:val="24"/>
        </w:rPr>
        <w:t xml:space="preserve"> As atribuições e condições de trabalho da função de </w:t>
      </w:r>
      <w:bookmarkStart w:id="2" w:name="_Hlk131078537"/>
      <w:r w:rsidRPr="00B50443">
        <w:rPr>
          <w:b/>
          <w:bCs/>
          <w:sz w:val="24"/>
          <w:szCs w:val="24"/>
        </w:rPr>
        <w:t>AUXILIAR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 w:rsidRPr="00B50443">
        <w:rPr>
          <w:sz w:val="24"/>
          <w:szCs w:val="24"/>
        </w:rPr>
        <w:t xml:space="preserve"> são as seguintes:</w:t>
      </w:r>
    </w:p>
    <w:p w14:paraId="2FC15603" w14:textId="77777777" w:rsidR="009E1866" w:rsidRPr="00805B1C" w:rsidRDefault="009E1866" w:rsidP="009E1866">
      <w:pPr>
        <w:pStyle w:val="PargrafodaLista"/>
        <w:numPr>
          <w:ilvl w:val="0"/>
          <w:numId w:val="8"/>
        </w:numPr>
        <w:tabs>
          <w:tab w:val="left" w:pos="851"/>
          <w:tab w:val="left" w:pos="1276"/>
        </w:tabs>
        <w:adjustRightInd w:val="0"/>
        <w:ind w:left="851" w:firstLine="0"/>
        <w:jc w:val="both"/>
        <w:rPr>
          <w:rFonts w:eastAsia="Calibri"/>
          <w:sz w:val="24"/>
          <w:szCs w:val="24"/>
          <w:lang w:eastAsia="en-US"/>
        </w:rPr>
      </w:pPr>
      <w:bookmarkStart w:id="3" w:name="_Hlk131492399"/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DESCRIÇÃO SINTÉTICA: </w:t>
      </w:r>
      <w:r w:rsidRPr="00805B1C">
        <w:rPr>
          <w:rFonts w:eastAsia="Calibri"/>
          <w:sz w:val="24"/>
          <w:szCs w:val="24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</w:t>
      </w:r>
      <w:r>
        <w:rPr>
          <w:rFonts w:eastAsia="Calibri"/>
          <w:sz w:val="24"/>
          <w:szCs w:val="24"/>
          <w:lang w:eastAsia="en-US"/>
        </w:rPr>
        <w:t>s</w:t>
      </w:r>
      <w:r w:rsidRPr="00805B1C">
        <w:rPr>
          <w:rFonts w:eastAsia="Calibri"/>
          <w:sz w:val="24"/>
          <w:szCs w:val="24"/>
          <w:lang w:eastAsia="en-US"/>
        </w:rPr>
        <w:t xml:space="preserve"> questões Administrativas.</w:t>
      </w:r>
    </w:p>
    <w:p w14:paraId="270D8623" w14:textId="77777777" w:rsidR="009E1866" w:rsidRPr="005726DA" w:rsidRDefault="009E1866" w:rsidP="009E1866">
      <w:pPr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B) DESCRIÇÃO ANALÍTICA: </w:t>
      </w:r>
      <w:r w:rsidRPr="005726DA">
        <w:rPr>
          <w:rFonts w:eastAsia="Calibri"/>
          <w:sz w:val="24"/>
          <w:szCs w:val="24"/>
          <w:lang w:eastAsia="en-US"/>
        </w:rPr>
        <w:t xml:space="preserve"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</w:t>
      </w:r>
      <w:r w:rsidRPr="005726DA">
        <w:rPr>
          <w:rFonts w:eastAsia="Calibri"/>
          <w:sz w:val="24"/>
          <w:szCs w:val="24"/>
          <w:lang w:eastAsia="en-US"/>
        </w:rPr>
        <w:lastRenderedPageBreak/>
        <w:t>integral da criança/estudante em seus 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4CDFA669" w14:textId="77777777" w:rsidR="009E1866" w:rsidRPr="00B50443" w:rsidRDefault="009E1866" w:rsidP="009E1866">
      <w:pPr>
        <w:adjustRightInd w:val="0"/>
        <w:ind w:left="851"/>
        <w:jc w:val="both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CONDIÇÕES DE TRABALHO:</w:t>
      </w:r>
    </w:p>
    <w:p w14:paraId="3AFFDEBD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GERAL: Carga horária semanal de 40 horas. </w:t>
      </w:r>
    </w:p>
    <w:p w14:paraId="0510D547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B) ESPECIAL: Sujeito ao uso de uniforme, a horário especial e a participação de treinamentos e cursos. </w:t>
      </w:r>
    </w:p>
    <w:p w14:paraId="71D2A562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REQUISITOS PARA PROVIMENTO: </w:t>
      </w:r>
    </w:p>
    <w:p w14:paraId="391FA154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INSTRUÇÃO: Ensino Médio </w:t>
      </w:r>
    </w:p>
    <w:p w14:paraId="0D7CEFC1" w14:textId="77777777" w:rsidR="009E1866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>B) IDADE: Mínima de 18 anos</w:t>
      </w:r>
    </w:p>
    <w:bookmarkEnd w:id="2"/>
    <w:bookmarkEnd w:id="3"/>
    <w:p w14:paraId="0D068998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§2°</w:t>
      </w:r>
      <w:r w:rsidRPr="00B50443">
        <w:rPr>
          <w:sz w:val="24"/>
          <w:szCs w:val="24"/>
        </w:rPr>
        <w:t xml:space="preserve"> O contrato de que trata o </w:t>
      </w:r>
      <w:r>
        <w:rPr>
          <w:sz w:val="24"/>
          <w:szCs w:val="24"/>
        </w:rPr>
        <w:t>caput</w:t>
      </w:r>
      <w:r w:rsidRPr="00B50443">
        <w:rPr>
          <w:sz w:val="24"/>
          <w:szCs w:val="24"/>
        </w:rPr>
        <w:t xml:space="preserve"> será de natureza administrativa, ficando assegurados ao contratado os direitos e deveres dos cargos de provimento efetivo de categorias funcionais</w:t>
      </w:r>
      <w:r>
        <w:rPr>
          <w:sz w:val="24"/>
          <w:szCs w:val="24"/>
        </w:rPr>
        <w:t xml:space="preserve"> semelhantes</w:t>
      </w:r>
      <w:r w:rsidRPr="00B50443">
        <w:rPr>
          <w:sz w:val="24"/>
          <w:szCs w:val="24"/>
        </w:rPr>
        <w:t xml:space="preserve"> previstos no Regime Jurídico dos Servidores Públicos Municipais, principalmente o disposto no art. 195 da Lei Municipal N°807/2012.</w:t>
      </w:r>
    </w:p>
    <w:p w14:paraId="4ED954D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§3°</w:t>
      </w:r>
      <w:r w:rsidRPr="00B50443">
        <w:rPr>
          <w:sz w:val="24"/>
          <w:szCs w:val="24"/>
        </w:rPr>
        <w:t xml:space="preserve"> Fica ainda assegurado ao contratado os seguintes direitos:</w:t>
      </w:r>
    </w:p>
    <w:p w14:paraId="0297FCD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 I - </w:t>
      </w:r>
      <w:proofErr w:type="gramStart"/>
      <w:r w:rsidRPr="00B50443">
        <w:rPr>
          <w:sz w:val="24"/>
          <w:szCs w:val="24"/>
        </w:rPr>
        <w:t>gratificação</w:t>
      </w:r>
      <w:proofErr w:type="gramEnd"/>
      <w:r w:rsidRPr="00B50443">
        <w:rPr>
          <w:sz w:val="24"/>
          <w:szCs w:val="24"/>
        </w:rPr>
        <w:t xml:space="preserve"> natalina proporcional ao tempo de contrato;</w:t>
      </w:r>
    </w:p>
    <w:p w14:paraId="1BCC9ECD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II - </w:t>
      </w:r>
      <w:proofErr w:type="gramStart"/>
      <w:r w:rsidRPr="00B50443">
        <w:rPr>
          <w:sz w:val="24"/>
          <w:szCs w:val="24"/>
        </w:rPr>
        <w:t>férias</w:t>
      </w:r>
      <w:proofErr w:type="gramEnd"/>
      <w:r w:rsidRPr="00B50443">
        <w:rPr>
          <w:sz w:val="24"/>
          <w:szCs w:val="24"/>
        </w:rPr>
        <w:t xml:space="preserve"> proporcionais ao tempo de contrato;</w:t>
      </w:r>
    </w:p>
    <w:p w14:paraId="13F4E34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III - inscrição no Regime Geral de Previdência Social - INSS;</w:t>
      </w:r>
    </w:p>
    <w:p w14:paraId="34BF4214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IV - Auxílio Alimentação;</w:t>
      </w:r>
    </w:p>
    <w:p w14:paraId="2856D0B5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§4°</w:t>
      </w:r>
      <w:r w:rsidRPr="00B50443">
        <w:rPr>
          <w:sz w:val="24"/>
          <w:szCs w:val="24"/>
        </w:rPr>
        <w:t xml:space="preserve"> A contratação será por prazo determinado tendo como </w:t>
      </w:r>
      <w:r w:rsidRPr="00B50443">
        <w:rPr>
          <w:b/>
          <w:bCs/>
          <w:sz w:val="24"/>
          <w:szCs w:val="24"/>
        </w:rPr>
        <w:t>limite a data de 31 de dezembro de 202</w:t>
      </w:r>
      <w:r>
        <w:rPr>
          <w:b/>
          <w:bCs/>
          <w:sz w:val="24"/>
          <w:szCs w:val="24"/>
        </w:rPr>
        <w:t>5, podendo ser renovado mediante manifestação de interesse da Administração e demonstração de disponibilidade orçamentária.</w:t>
      </w:r>
      <w:r w:rsidRPr="00B50443">
        <w:rPr>
          <w:sz w:val="24"/>
          <w:szCs w:val="24"/>
        </w:rPr>
        <w:t xml:space="preserve"> As partes podem rescindir o presente contrato antes de seu término, devendo a denúncia ao contrato ser notificada por escrito para outra com antecedência mínima de 10 (dez) dias.</w:t>
      </w:r>
    </w:p>
    <w:p w14:paraId="2591889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§5º.</w:t>
      </w:r>
      <w:r w:rsidRPr="00B50443">
        <w:rPr>
          <w:sz w:val="24"/>
          <w:szCs w:val="24"/>
        </w:rPr>
        <w:t xml:space="preserve"> O valor estabelecido no “</w:t>
      </w:r>
      <w:r w:rsidRPr="00B50443">
        <w:rPr>
          <w:i/>
          <w:iCs/>
          <w:sz w:val="24"/>
          <w:szCs w:val="24"/>
        </w:rPr>
        <w:t>caput</w:t>
      </w:r>
      <w:r w:rsidRPr="00B50443">
        <w:rPr>
          <w:sz w:val="24"/>
          <w:szCs w:val="24"/>
        </w:rPr>
        <w:t>” deste artigo será reajustado na mesma data e índice que o dos vencimentos e vantagens dos servidores públicos municipais, quando houver</w:t>
      </w:r>
    </w:p>
    <w:p w14:paraId="5B32FF92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E836CA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lastRenderedPageBreak/>
        <w:tab/>
      </w:r>
      <w:r w:rsidRPr="00B50443">
        <w:rPr>
          <w:b/>
          <w:bCs/>
          <w:sz w:val="24"/>
          <w:szCs w:val="24"/>
        </w:rPr>
        <w:t>Art. 2º</w:t>
      </w:r>
      <w:r w:rsidRPr="00B50443">
        <w:rPr>
          <w:sz w:val="24"/>
          <w:szCs w:val="24"/>
        </w:rPr>
        <w:t xml:space="preserve"> A abertura de inscrições e realização do Processo Seletivo Simplificado de que trata o caput do artigo 1º, terá suas normas especificadas e divulgadas por meio de Edital, nos termos estabelecidos na presente Lei.</w:t>
      </w:r>
    </w:p>
    <w:p w14:paraId="22EB98E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356DBFF" w14:textId="77777777" w:rsidR="009E1866" w:rsidRPr="000A24E7" w:rsidRDefault="009E1866" w:rsidP="009E1866">
      <w:pPr>
        <w:jc w:val="both"/>
        <w:rPr>
          <w:rFonts w:eastAsia="OratorBT-FifteenPitch"/>
          <w:bCs/>
          <w:kern w:val="2"/>
          <w:sz w:val="24"/>
          <w:szCs w:val="24"/>
          <w:lang w:eastAsia="zh-CN" w:bidi="hi-IN"/>
        </w:rPr>
      </w:pPr>
      <w:r w:rsidRPr="00B50443">
        <w:rPr>
          <w:b/>
          <w:bCs/>
          <w:sz w:val="24"/>
          <w:szCs w:val="24"/>
        </w:rPr>
        <w:tab/>
        <w:t xml:space="preserve">Art. 3º 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Para atender a contratação objeto desta lei, utilizar-se-á as seguintes dotações orçamentárias</w:t>
      </w:r>
      <w:r>
        <w:rPr>
          <w:rFonts w:eastAsia="OratorBT-FifteenPitch"/>
          <w:bCs/>
          <w:kern w:val="2"/>
          <w:sz w:val="24"/>
          <w:szCs w:val="24"/>
          <w:lang w:eastAsia="zh-CN" w:bidi="hi-IN"/>
        </w:rPr>
        <w:t>, conforme o caso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:</w:t>
      </w:r>
    </w:p>
    <w:p w14:paraId="764290F0" w14:textId="77777777" w:rsidR="009E1866" w:rsidRPr="000A24E7" w:rsidRDefault="009E1866" w:rsidP="009E1866">
      <w:pPr>
        <w:widowControl w:val="0"/>
        <w:autoSpaceDE/>
        <w:autoSpaceDN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72BF3614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8 - SECRET. DE EDUCAÇÃO, CULTURA E DESPORTO</w:t>
      </w:r>
    </w:p>
    <w:p w14:paraId="2C8A96E0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2 - EDUCAÇÃO INFANTIL</w:t>
      </w:r>
    </w:p>
    <w:p w14:paraId="5BCAE1B8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 Educação</w:t>
      </w:r>
    </w:p>
    <w:p w14:paraId="11424197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12.365. Educação Infantil</w:t>
      </w:r>
    </w:p>
    <w:p w14:paraId="35DAE6FE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12.365.0080. Educação de Crianças de 0 a 6 anos</w:t>
      </w:r>
    </w:p>
    <w:p w14:paraId="29DC6D66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 xml:space="preserve">12.365.0080.2016 Manut. </w:t>
      </w:r>
      <w:proofErr w:type="spellStart"/>
      <w:r w:rsidRPr="000A24E7">
        <w:rPr>
          <w:rFonts w:eastAsia="SimSun"/>
          <w:kern w:val="2"/>
          <w:sz w:val="24"/>
          <w:szCs w:val="24"/>
          <w:lang w:eastAsia="zh-CN" w:bidi="hi-IN"/>
        </w:rPr>
        <w:t>Desenv</w:t>
      </w:r>
      <w:proofErr w:type="spellEnd"/>
      <w:r w:rsidRPr="000A24E7">
        <w:rPr>
          <w:rFonts w:eastAsia="SimSun"/>
          <w:kern w:val="2"/>
          <w:sz w:val="24"/>
          <w:szCs w:val="24"/>
          <w:lang w:eastAsia="zh-CN" w:bidi="hi-IN"/>
        </w:rPr>
        <w:t>. Ativ. Esc. Educ. Infantil</w:t>
      </w:r>
    </w:p>
    <w:p w14:paraId="085DB4B4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3.3.1.90.04. Contratação por tempo determinado – Conta nº 81800</w:t>
      </w:r>
    </w:p>
    <w:p w14:paraId="0DEA1E48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3.3.1.90.13. Obrigações patronais – Conta nº 820600</w:t>
      </w:r>
    </w:p>
    <w:p w14:paraId="69986F2B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3.3.3.90.46. Auxílio-alimentação – conta nº 801700</w:t>
      </w:r>
    </w:p>
    <w:p w14:paraId="17EDBB9C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1643143C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8 - SECRET. DE EDUCAÇÃO, CULTURA E DESPORTO</w:t>
      </w:r>
    </w:p>
    <w:p w14:paraId="266BFCFE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3 - ENSINO FUNDAMENTAL</w:t>
      </w:r>
    </w:p>
    <w:p w14:paraId="17D562C9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 Educação</w:t>
      </w:r>
    </w:p>
    <w:p w14:paraId="703B6992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12.361. Ensino Fundamental</w:t>
      </w:r>
    </w:p>
    <w:p w14:paraId="324DFADA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12.361.0082. Ensino Fundamental</w:t>
      </w:r>
    </w:p>
    <w:p w14:paraId="749D5DED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 xml:space="preserve">12.361.0082.2017 Manut. </w:t>
      </w:r>
      <w:proofErr w:type="spellStart"/>
      <w:r w:rsidRPr="000A24E7">
        <w:rPr>
          <w:rFonts w:eastAsia="SimSun"/>
          <w:kern w:val="2"/>
          <w:sz w:val="24"/>
          <w:szCs w:val="24"/>
          <w:lang w:eastAsia="zh-CN" w:bidi="hi-IN"/>
        </w:rPr>
        <w:t>Desenv</w:t>
      </w:r>
      <w:proofErr w:type="spellEnd"/>
      <w:r w:rsidRPr="000A24E7">
        <w:rPr>
          <w:rFonts w:eastAsia="SimSun"/>
          <w:kern w:val="2"/>
          <w:sz w:val="24"/>
          <w:szCs w:val="24"/>
          <w:lang w:eastAsia="zh-CN" w:bidi="hi-IN"/>
        </w:rPr>
        <w:t>. Ens. Fundamental</w:t>
      </w:r>
    </w:p>
    <w:p w14:paraId="54293A0B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3.3.1.90.04. Contratação por tempo determinado – Conta nº 83000</w:t>
      </w:r>
    </w:p>
    <w:p w14:paraId="4CA49608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3.3.1.90.13. Obrigações patronais – Conta nº 831000</w:t>
      </w:r>
    </w:p>
    <w:p w14:paraId="611C892C" w14:textId="77777777" w:rsidR="009E1866" w:rsidRPr="000A24E7" w:rsidRDefault="009E1866" w:rsidP="009E186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0A24E7">
        <w:rPr>
          <w:rFonts w:eastAsia="SimSun"/>
          <w:kern w:val="2"/>
          <w:sz w:val="24"/>
          <w:szCs w:val="24"/>
          <w:lang w:eastAsia="zh-CN" w:bidi="hi-IN"/>
        </w:rPr>
        <w:t>3.3.3.90.46. Auxílio-alimentação – conta nº 800900</w:t>
      </w:r>
    </w:p>
    <w:p w14:paraId="1EC735C7" w14:textId="77777777" w:rsidR="009E1866" w:rsidRDefault="009E1866" w:rsidP="009E1866">
      <w:pPr>
        <w:widowControl w:val="0"/>
        <w:autoSpaceDE/>
        <w:autoSpaceDN/>
        <w:jc w:val="both"/>
        <w:rPr>
          <w:rFonts w:eastAsia="SimSun"/>
          <w:kern w:val="2"/>
          <w:sz w:val="24"/>
          <w:szCs w:val="24"/>
          <w:highlight w:val="yellow"/>
          <w:lang w:eastAsia="zh-CN" w:bidi="hi-IN"/>
        </w:rPr>
      </w:pPr>
    </w:p>
    <w:p w14:paraId="5B66D022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805B1C">
        <w:rPr>
          <w:b/>
          <w:bCs/>
          <w:sz w:val="24"/>
          <w:szCs w:val="24"/>
        </w:rPr>
        <w:tab/>
        <w:t xml:space="preserve">Art. </w:t>
      </w:r>
      <w:r>
        <w:rPr>
          <w:b/>
          <w:bCs/>
          <w:sz w:val="24"/>
          <w:szCs w:val="24"/>
        </w:rPr>
        <w:t>4</w:t>
      </w:r>
      <w:r w:rsidRPr="00805B1C">
        <w:rPr>
          <w:b/>
          <w:bCs/>
          <w:sz w:val="24"/>
          <w:szCs w:val="24"/>
        </w:rPr>
        <w:t>°</w:t>
      </w:r>
      <w:r w:rsidRPr="00805B1C">
        <w:rPr>
          <w:sz w:val="24"/>
          <w:szCs w:val="24"/>
        </w:rPr>
        <w:t xml:space="preserve"> Faz</w:t>
      </w:r>
      <w:r>
        <w:rPr>
          <w:sz w:val="24"/>
          <w:szCs w:val="24"/>
        </w:rPr>
        <w:t>em</w:t>
      </w:r>
      <w:r w:rsidRPr="00805B1C">
        <w:rPr>
          <w:sz w:val="24"/>
          <w:szCs w:val="24"/>
        </w:rPr>
        <w:t xml:space="preserve"> parte da presente Lei</w:t>
      </w:r>
      <w:r w:rsidRPr="00B50443">
        <w:rPr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minuta</w:t>
      </w:r>
      <w:r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do Contrato</w:t>
      </w:r>
      <w:r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Administrativo</w:t>
      </w:r>
      <w:r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de Serviço Temporário anex</w:t>
      </w:r>
      <w:r>
        <w:rPr>
          <w:sz w:val="24"/>
          <w:szCs w:val="24"/>
        </w:rPr>
        <w:t>os I e II</w:t>
      </w:r>
      <w:r w:rsidRPr="00B50443">
        <w:rPr>
          <w:sz w:val="24"/>
          <w:szCs w:val="24"/>
        </w:rPr>
        <w:t>.</w:t>
      </w:r>
    </w:p>
    <w:p w14:paraId="55355088" w14:textId="77777777" w:rsidR="00A42897" w:rsidRDefault="00A42897" w:rsidP="009E1866">
      <w:pPr>
        <w:spacing w:line="276" w:lineRule="auto"/>
        <w:jc w:val="both"/>
        <w:rPr>
          <w:sz w:val="24"/>
          <w:szCs w:val="24"/>
        </w:rPr>
      </w:pPr>
    </w:p>
    <w:p w14:paraId="13C45CF2" w14:textId="77777777" w:rsidR="00A42897" w:rsidRPr="00A42897" w:rsidRDefault="00A42897" w:rsidP="00A42897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A42897"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</w:t>
      </w:r>
      <w:r w:rsidRPr="00A42897">
        <w:rPr>
          <w:bCs/>
          <w:sz w:val="24"/>
          <w:szCs w:val="24"/>
        </w:rPr>
        <w:t>Fica o Poder Executivo autorizado a abrir Crédito Adicional Suplementar no valor de R$ 35.400,00 (trinta e cinco mil e quatrocentos reais) no Orçamento de 2025, Lei Municipal n° 1550, de 10 de dezembro de 2024, nas seguintes dotações:</w:t>
      </w:r>
    </w:p>
    <w:p w14:paraId="6F2E6CE7" w14:textId="77777777" w:rsidR="00A42897" w:rsidRPr="00A42897" w:rsidRDefault="00A42897" w:rsidP="00A42897">
      <w:pPr>
        <w:spacing w:line="276" w:lineRule="auto"/>
        <w:ind w:left="1134"/>
        <w:jc w:val="both"/>
        <w:rPr>
          <w:b/>
          <w:sz w:val="24"/>
          <w:szCs w:val="24"/>
        </w:rPr>
      </w:pPr>
    </w:p>
    <w:p w14:paraId="6314D493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bookmarkStart w:id="4" w:name="_Hlk68774526"/>
      <w:r w:rsidRPr="00A42897">
        <w:rPr>
          <w:sz w:val="24"/>
          <w:szCs w:val="24"/>
        </w:rPr>
        <w:t>8 SECRET. DE EDUCAÇÃO, CULTURA E DESPORTO</w:t>
      </w:r>
    </w:p>
    <w:p w14:paraId="312BF294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3 ENSINO FUNDAMENTAL</w:t>
      </w:r>
    </w:p>
    <w:p w14:paraId="7E05F62C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 Educação</w:t>
      </w:r>
    </w:p>
    <w:p w14:paraId="45C1F117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12.361 Ensino Fundamental</w:t>
      </w:r>
    </w:p>
    <w:p w14:paraId="3C4AE9FB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12.361.0082 Ensino Fundamental</w:t>
      </w:r>
    </w:p>
    <w:p w14:paraId="20FF07DE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 xml:space="preserve">12.361.0082.2017 Manut. </w:t>
      </w:r>
      <w:proofErr w:type="spellStart"/>
      <w:r w:rsidRPr="00A42897">
        <w:rPr>
          <w:sz w:val="24"/>
          <w:szCs w:val="24"/>
        </w:rPr>
        <w:t>Desenv</w:t>
      </w:r>
      <w:proofErr w:type="spellEnd"/>
      <w:r w:rsidRPr="00A42897">
        <w:rPr>
          <w:sz w:val="24"/>
          <w:szCs w:val="24"/>
        </w:rPr>
        <w:t>. Ens. Fundamental</w:t>
      </w:r>
    </w:p>
    <w:p w14:paraId="72DDA6A3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3.3.1.90.04. Contratação por tempo determinado</w:t>
      </w:r>
    </w:p>
    <w:p w14:paraId="3C4EB6FF" w14:textId="37EAA03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Conta nº 83000</w:t>
      </w:r>
      <w:r>
        <w:rPr>
          <w:sz w:val="24"/>
          <w:szCs w:val="24"/>
        </w:rPr>
        <w:t>................................................</w:t>
      </w:r>
      <w:r w:rsidRPr="00A42897">
        <w:rPr>
          <w:sz w:val="24"/>
          <w:szCs w:val="24"/>
        </w:rPr>
        <w:t>R$ 31.300,00</w:t>
      </w:r>
    </w:p>
    <w:p w14:paraId="32CF312D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3.3.1.90.13. Obrigações patronais</w:t>
      </w:r>
    </w:p>
    <w:p w14:paraId="519E4B56" w14:textId="4D1B6084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Conta nº 831000</w:t>
      </w:r>
      <w:r>
        <w:rPr>
          <w:sz w:val="24"/>
          <w:szCs w:val="24"/>
        </w:rPr>
        <w:t>................................................</w:t>
      </w:r>
      <w:r w:rsidRPr="00A42897">
        <w:rPr>
          <w:sz w:val="24"/>
          <w:szCs w:val="24"/>
        </w:rPr>
        <w:t>R$ 4.100,00</w:t>
      </w:r>
    </w:p>
    <w:bookmarkEnd w:id="4"/>
    <w:p w14:paraId="40BD00BA" w14:textId="77777777" w:rsidR="00A42897" w:rsidRPr="00A42897" w:rsidRDefault="00A42897" w:rsidP="00A42897">
      <w:pPr>
        <w:spacing w:line="276" w:lineRule="auto"/>
        <w:jc w:val="both"/>
        <w:rPr>
          <w:sz w:val="24"/>
          <w:szCs w:val="24"/>
        </w:rPr>
      </w:pPr>
    </w:p>
    <w:p w14:paraId="2DD1BB49" w14:textId="6FD057B6" w:rsidR="00A42897" w:rsidRPr="00A42897" w:rsidRDefault="00A42897" w:rsidP="00A42897">
      <w:pPr>
        <w:spacing w:line="276" w:lineRule="auto"/>
        <w:ind w:firstLine="709"/>
        <w:jc w:val="both"/>
        <w:rPr>
          <w:sz w:val="24"/>
          <w:szCs w:val="24"/>
        </w:rPr>
      </w:pPr>
      <w:r w:rsidRPr="00A42897"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</w:t>
      </w:r>
      <w:r w:rsidRPr="00A42897">
        <w:rPr>
          <w:sz w:val="24"/>
          <w:szCs w:val="24"/>
        </w:rPr>
        <w:t xml:space="preserve">Para atender as despesas previstas no </w:t>
      </w:r>
      <w:r>
        <w:rPr>
          <w:sz w:val="24"/>
          <w:szCs w:val="24"/>
        </w:rPr>
        <w:t xml:space="preserve">artigo 5º </w:t>
      </w:r>
      <w:r w:rsidRPr="00A42897">
        <w:rPr>
          <w:sz w:val="24"/>
          <w:szCs w:val="24"/>
        </w:rPr>
        <w:t>servirá como recurso a redução no valor de R$35.400,00 (trinta e cinco mil e quatrocentos reais) das seguintes dotações orçamentárias:</w:t>
      </w:r>
    </w:p>
    <w:p w14:paraId="620A9F95" w14:textId="77777777" w:rsidR="00A42897" w:rsidRPr="00A42897" w:rsidRDefault="00A42897" w:rsidP="00A42897">
      <w:pPr>
        <w:spacing w:line="276" w:lineRule="auto"/>
        <w:jc w:val="both"/>
        <w:rPr>
          <w:sz w:val="24"/>
          <w:szCs w:val="24"/>
        </w:rPr>
      </w:pPr>
    </w:p>
    <w:p w14:paraId="4C98FC95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8 SECRET. DE EDUCAÇÃO, CULTURA E DESPORTO</w:t>
      </w:r>
    </w:p>
    <w:p w14:paraId="241EB7B9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2 EDUCAÇÃO INFANTIL</w:t>
      </w:r>
    </w:p>
    <w:p w14:paraId="497AF4A5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 Educação</w:t>
      </w:r>
    </w:p>
    <w:p w14:paraId="0D083FE0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12.365 Educação Infantil</w:t>
      </w:r>
    </w:p>
    <w:p w14:paraId="1087375D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12.365.0080 Educação de Crianças de 0 a 6 anos</w:t>
      </w:r>
    </w:p>
    <w:p w14:paraId="2E63AD19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 xml:space="preserve">12.365.0080.2016 Manut. </w:t>
      </w:r>
      <w:proofErr w:type="spellStart"/>
      <w:r w:rsidRPr="00A42897">
        <w:rPr>
          <w:sz w:val="24"/>
          <w:szCs w:val="24"/>
        </w:rPr>
        <w:t>Desenv</w:t>
      </w:r>
      <w:proofErr w:type="spellEnd"/>
      <w:r w:rsidRPr="00A42897">
        <w:rPr>
          <w:sz w:val="24"/>
          <w:szCs w:val="24"/>
        </w:rPr>
        <w:t>. Ativ. Esc. Educ. Infantil</w:t>
      </w:r>
    </w:p>
    <w:p w14:paraId="40F46868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3.3.1.90.04. Contratação por tempo determinado</w:t>
      </w:r>
    </w:p>
    <w:p w14:paraId="7B562CD4" w14:textId="4386BADE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Conta nº 81800</w:t>
      </w:r>
      <w:r>
        <w:rPr>
          <w:sz w:val="24"/>
          <w:szCs w:val="24"/>
        </w:rPr>
        <w:t>..........................................</w:t>
      </w:r>
      <w:r w:rsidRPr="00A42897">
        <w:rPr>
          <w:sz w:val="24"/>
          <w:szCs w:val="24"/>
        </w:rPr>
        <w:t>R$ 31.300,00</w:t>
      </w:r>
    </w:p>
    <w:p w14:paraId="3402B30F" w14:textId="7777777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3.3.1.90.13. Obrigações patronais</w:t>
      </w:r>
    </w:p>
    <w:p w14:paraId="669C0B9B" w14:textId="3FA77657" w:rsidR="00A42897" w:rsidRPr="00A42897" w:rsidRDefault="00A42897" w:rsidP="00A42897">
      <w:pPr>
        <w:spacing w:line="276" w:lineRule="auto"/>
        <w:ind w:left="1134"/>
        <w:jc w:val="both"/>
        <w:rPr>
          <w:sz w:val="24"/>
          <w:szCs w:val="24"/>
        </w:rPr>
      </w:pPr>
      <w:r w:rsidRPr="00A42897">
        <w:rPr>
          <w:sz w:val="24"/>
          <w:szCs w:val="24"/>
        </w:rPr>
        <w:t>Conta nº 820600</w:t>
      </w:r>
      <w:r>
        <w:rPr>
          <w:sz w:val="24"/>
          <w:szCs w:val="24"/>
        </w:rPr>
        <w:t>.........................................</w:t>
      </w:r>
      <w:r w:rsidRPr="00A42897">
        <w:rPr>
          <w:sz w:val="24"/>
          <w:szCs w:val="24"/>
        </w:rPr>
        <w:t>R$ 4.100,00</w:t>
      </w:r>
    </w:p>
    <w:p w14:paraId="0B762C41" w14:textId="77777777" w:rsidR="00A42897" w:rsidRPr="00A42897" w:rsidRDefault="00A42897" w:rsidP="00A42897">
      <w:pPr>
        <w:spacing w:line="276" w:lineRule="auto"/>
        <w:jc w:val="both"/>
        <w:rPr>
          <w:sz w:val="24"/>
          <w:szCs w:val="24"/>
        </w:rPr>
      </w:pPr>
    </w:p>
    <w:p w14:paraId="78A2C2E1" w14:textId="72E4F7AB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</w:t>
      </w:r>
      <w:r w:rsidR="00A42897">
        <w:rPr>
          <w:b/>
          <w:bCs/>
          <w:sz w:val="24"/>
          <w:szCs w:val="24"/>
        </w:rPr>
        <w:t>7</w:t>
      </w:r>
      <w:r w:rsidRPr="00B50443">
        <w:rPr>
          <w:b/>
          <w:bCs/>
          <w:sz w:val="24"/>
          <w:szCs w:val="24"/>
        </w:rPr>
        <w:t>°</w:t>
      </w:r>
      <w:r w:rsidRPr="00B50443">
        <w:rPr>
          <w:sz w:val="24"/>
          <w:szCs w:val="24"/>
        </w:rPr>
        <w:t xml:space="preserve"> Esta Lei entra em vigor na data de sua publicação.</w:t>
      </w:r>
    </w:p>
    <w:p w14:paraId="171B2ECC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08DF01BC" w14:textId="77777777" w:rsidR="009E1866" w:rsidRPr="00B50443" w:rsidRDefault="009E1866" w:rsidP="009E1866">
      <w:pPr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  <w:r w:rsidRPr="00B50443">
        <w:rPr>
          <w:sz w:val="24"/>
          <w:szCs w:val="24"/>
        </w:rPr>
        <w:t xml:space="preserve">                              </w:t>
      </w:r>
      <w:r w:rsidRPr="00B50443">
        <w:rPr>
          <w:bCs/>
          <w:color w:val="000000"/>
          <w:sz w:val="24"/>
          <w:szCs w:val="24"/>
        </w:rPr>
        <w:t xml:space="preserve">Presidente Lucena, </w:t>
      </w:r>
      <w:r>
        <w:rPr>
          <w:bCs/>
          <w:color w:val="000000"/>
          <w:sz w:val="24"/>
          <w:szCs w:val="24"/>
        </w:rPr>
        <w:t>02 de janeiro de 2025</w:t>
      </w:r>
      <w:r w:rsidRPr="00B50443">
        <w:rPr>
          <w:bCs/>
          <w:color w:val="000000"/>
          <w:sz w:val="24"/>
          <w:szCs w:val="24"/>
        </w:rPr>
        <w:t>.</w:t>
      </w:r>
    </w:p>
    <w:p w14:paraId="6E52308F" w14:textId="77777777" w:rsidR="009E1866" w:rsidRPr="00B50443" w:rsidRDefault="009E1866" w:rsidP="009E1866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21DBEAE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2A29063C" w14:textId="77777777" w:rsidR="009E1866" w:rsidRPr="00B50443" w:rsidRDefault="009E1866" w:rsidP="009E1866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02E0EA4B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 w:rsidRPr="00B50443">
        <w:rPr>
          <w:bCs/>
          <w:color w:val="000000"/>
          <w:sz w:val="24"/>
          <w:szCs w:val="24"/>
        </w:rPr>
        <w:t>Prefeito Municipal</w:t>
      </w:r>
    </w:p>
    <w:p w14:paraId="0988DF18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2E356C3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6846CC4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14D885F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3E09B1E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31F644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0867D9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530006B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EDFBFF1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F288108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6FB5DAC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6C69CBE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A7A9209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389CD8D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2691E38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7555749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A69C48B" w14:textId="77777777" w:rsidR="00A42897" w:rsidRDefault="00A42897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8CCF29F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F87B74F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675974D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83A494E" w14:textId="77777777" w:rsidR="009E1866" w:rsidRPr="00805B1C" w:rsidRDefault="009E1866" w:rsidP="009E1866">
      <w:pPr>
        <w:pStyle w:val="C010168"/>
        <w:rPr>
          <w:b/>
          <w:bCs/>
          <w:sz w:val="20"/>
          <w:szCs w:val="20"/>
        </w:rPr>
      </w:pPr>
      <w:proofErr w:type="gramStart"/>
      <w:r w:rsidRPr="00805B1C">
        <w:rPr>
          <w:b/>
          <w:bCs/>
          <w:sz w:val="20"/>
          <w:szCs w:val="20"/>
        </w:rPr>
        <w:t>ANEXO  I</w:t>
      </w:r>
      <w:proofErr w:type="gramEnd"/>
    </w:p>
    <w:p w14:paraId="0F1AF135" w14:textId="77777777" w:rsidR="009E1866" w:rsidRPr="00805B1C" w:rsidRDefault="009E1866" w:rsidP="009E1866">
      <w:pPr>
        <w:pStyle w:val="C010168"/>
        <w:rPr>
          <w:b/>
          <w:bCs/>
          <w:sz w:val="20"/>
          <w:szCs w:val="20"/>
        </w:rPr>
      </w:pPr>
      <w:r w:rsidRPr="00805B1C">
        <w:rPr>
          <w:b/>
          <w:bCs/>
          <w:sz w:val="20"/>
          <w:szCs w:val="20"/>
        </w:rPr>
        <w:lastRenderedPageBreak/>
        <w:t>LEI MUNICIPAL Nº......./202</w:t>
      </w:r>
      <w:r>
        <w:rPr>
          <w:b/>
          <w:bCs/>
          <w:sz w:val="20"/>
          <w:szCs w:val="20"/>
        </w:rPr>
        <w:t>5</w:t>
      </w:r>
    </w:p>
    <w:p w14:paraId="17A436C1" w14:textId="77777777" w:rsidR="009E1866" w:rsidRPr="00805B1C" w:rsidRDefault="009E1866" w:rsidP="009E1866">
      <w:pPr>
        <w:pStyle w:val="C010168"/>
        <w:rPr>
          <w:sz w:val="20"/>
          <w:szCs w:val="20"/>
        </w:rPr>
      </w:pPr>
      <w:r w:rsidRPr="00805B1C">
        <w:rPr>
          <w:b/>
          <w:bCs/>
          <w:sz w:val="20"/>
          <w:szCs w:val="20"/>
        </w:rPr>
        <w:t>CONTRATO ADMINISTRATIVO DE SERVIÇO TEMPORÁRIO N°</w:t>
      </w:r>
    </w:p>
    <w:p w14:paraId="11D53BF2" w14:textId="77777777" w:rsidR="009E1866" w:rsidRPr="00805B1C" w:rsidRDefault="009E1866" w:rsidP="009E1866">
      <w:pPr>
        <w:pStyle w:val="A200168"/>
        <w:ind w:firstLine="0"/>
        <w:jc w:val="center"/>
        <w:rPr>
          <w:sz w:val="20"/>
          <w:szCs w:val="20"/>
        </w:rPr>
      </w:pPr>
    </w:p>
    <w:p w14:paraId="3C695E5F" w14:textId="77777777" w:rsidR="009E1866" w:rsidRPr="00805B1C" w:rsidRDefault="009E1866" w:rsidP="009E1866">
      <w:pPr>
        <w:pStyle w:val="A200168"/>
        <w:ind w:firstLine="0"/>
        <w:rPr>
          <w:sz w:val="20"/>
          <w:szCs w:val="20"/>
        </w:rPr>
      </w:pPr>
      <w:r w:rsidRPr="00805B1C">
        <w:rPr>
          <w:sz w:val="20"/>
          <w:szCs w:val="20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315649D7" w14:textId="77777777" w:rsidR="009E1866" w:rsidRPr="00805B1C" w:rsidRDefault="009E1866" w:rsidP="009E1866">
      <w:pPr>
        <w:pStyle w:val="A200168"/>
        <w:rPr>
          <w:sz w:val="20"/>
          <w:szCs w:val="20"/>
        </w:rPr>
      </w:pPr>
    </w:p>
    <w:p w14:paraId="565B8316" w14:textId="77777777" w:rsidR="009E1866" w:rsidRPr="00805B1C" w:rsidRDefault="009E1866" w:rsidP="009E1866">
      <w:pPr>
        <w:pStyle w:val="A200168"/>
        <w:ind w:firstLine="0"/>
        <w:rPr>
          <w:sz w:val="20"/>
          <w:szCs w:val="20"/>
        </w:rPr>
      </w:pPr>
      <w:r w:rsidRPr="00805B1C">
        <w:rPr>
          <w:sz w:val="20"/>
          <w:szCs w:val="20"/>
        </w:rPr>
        <w:t xml:space="preserve">Pelo presente instrumento, o </w:t>
      </w:r>
      <w:r w:rsidRPr="00805B1C">
        <w:rPr>
          <w:b/>
          <w:bCs/>
          <w:sz w:val="20"/>
          <w:szCs w:val="20"/>
        </w:rPr>
        <w:t>Município de Presidente Lucena</w:t>
      </w:r>
      <w:r w:rsidRPr="00805B1C">
        <w:rPr>
          <w:sz w:val="20"/>
          <w:szCs w:val="20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805B1C">
        <w:rPr>
          <w:b/>
          <w:bCs/>
          <w:sz w:val="20"/>
          <w:szCs w:val="20"/>
        </w:rPr>
        <w:t>Contratante,</w:t>
      </w:r>
      <w:r w:rsidRPr="00805B1C">
        <w:rPr>
          <w:sz w:val="20"/>
          <w:szCs w:val="20"/>
        </w:rPr>
        <w:t xml:space="preserve"> e o </w:t>
      </w:r>
      <w:proofErr w:type="spellStart"/>
      <w:r w:rsidRPr="00805B1C">
        <w:rPr>
          <w:sz w:val="20"/>
          <w:szCs w:val="20"/>
        </w:rPr>
        <w:t>Sr</w:t>
      </w:r>
      <w:proofErr w:type="spellEnd"/>
      <w:r w:rsidRPr="00805B1C">
        <w:rPr>
          <w:sz w:val="20"/>
          <w:szCs w:val="20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805B1C">
        <w:rPr>
          <w:b/>
          <w:bCs/>
          <w:sz w:val="20"/>
          <w:szCs w:val="20"/>
        </w:rPr>
        <w:t xml:space="preserve">Contratado(a), </w:t>
      </w:r>
      <w:r w:rsidRPr="00805B1C">
        <w:rPr>
          <w:sz w:val="20"/>
          <w:szCs w:val="20"/>
        </w:rPr>
        <w:t xml:space="preserve"> têm certo, justo e acordado o seguinte:</w:t>
      </w:r>
    </w:p>
    <w:p w14:paraId="0FC0D5DC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73D91DDA" w14:textId="77777777" w:rsidR="009E1866" w:rsidRPr="00805B1C" w:rsidRDefault="009E1866" w:rsidP="009E1866">
      <w:pPr>
        <w:autoSpaceDE/>
        <w:autoSpaceDN/>
        <w:spacing w:line="276" w:lineRule="auto"/>
        <w:jc w:val="both"/>
        <w:rPr>
          <w:b/>
          <w:bCs/>
          <w:u w:val="single"/>
        </w:rPr>
      </w:pPr>
      <w:r w:rsidRPr="00805B1C">
        <w:rPr>
          <w:b/>
          <w:bCs/>
          <w:u w:val="single"/>
        </w:rPr>
        <w:t>CLAÚSULA PRIMEIRA</w:t>
      </w:r>
    </w:p>
    <w:p w14:paraId="6B5B3897" w14:textId="77777777" w:rsidR="009E1866" w:rsidRPr="00805B1C" w:rsidRDefault="009E1866" w:rsidP="009E1866">
      <w:pPr>
        <w:spacing w:line="276" w:lineRule="auto"/>
        <w:jc w:val="both"/>
      </w:pPr>
      <w:r w:rsidRPr="00805B1C">
        <w:t>O</w:t>
      </w:r>
      <w:r w:rsidRPr="00805B1C">
        <w:rPr>
          <w:b/>
          <w:bCs/>
        </w:rPr>
        <w:t xml:space="preserve"> Contratado</w:t>
      </w:r>
      <w:r w:rsidRPr="00805B1C">
        <w:t xml:space="preserve"> trabalhará para o </w:t>
      </w:r>
      <w:r w:rsidRPr="00805B1C">
        <w:rPr>
          <w:b/>
          <w:bCs/>
        </w:rPr>
        <w:t>Contratante</w:t>
      </w:r>
      <w:r w:rsidRPr="00805B1C">
        <w:t xml:space="preserve"> na função </w:t>
      </w:r>
      <w:r w:rsidRPr="00805B1C">
        <w:rPr>
          <w:b/>
          <w:bCs/>
        </w:rPr>
        <w:t>AUXILIAR D</w:t>
      </w:r>
      <w:r>
        <w:rPr>
          <w:b/>
          <w:bCs/>
        </w:rPr>
        <w:t>E</w:t>
      </w:r>
      <w:r w:rsidRPr="00805B1C">
        <w:rPr>
          <w:b/>
          <w:bCs/>
        </w:rPr>
        <w:t xml:space="preserve"> EDUCAÇÃO BÁSICA,</w:t>
      </w:r>
      <w:r w:rsidRPr="00805B1C">
        <w:t xml:space="preserve"> tendo as seguintes atribuições:</w:t>
      </w:r>
    </w:p>
    <w:p w14:paraId="2596F790" w14:textId="77777777" w:rsidR="009E1866" w:rsidRPr="00805B1C" w:rsidRDefault="009E1866" w:rsidP="009E1866">
      <w:pPr>
        <w:pStyle w:val="PargrafodaLista"/>
        <w:numPr>
          <w:ilvl w:val="0"/>
          <w:numId w:val="9"/>
        </w:numPr>
        <w:tabs>
          <w:tab w:val="left" w:pos="1276"/>
        </w:tabs>
        <w:adjustRightInd w:val="0"/>
        <w:ind w:left="851" w:firstLine="0"/>
        <w:jc w:val="both"/>
        <w:rPr>
          <w:rFonts w:eastAsia="Calibri"/>
          <w:lang w:eastAsia="en-US"/>
        </w:rPr>
      </w:pPr>
      <w:r w:rsidRPr="00805B1C">
        <w:tab/>
      </w:r>
      <w:r w:rsidRPr="00805B1C">
        <w:rPr>
          <w:rFonts w:eastAsia="Calibri"/>
          <w:b/>
          <w:bCs/>
          <w:lang w:eastAsia="en-US"/>
        </w:rPr>
        <w:t xml:space="preserve">DESCRIÇÃO SINTÉTICA: </w:t>
      </w:r>
      <w:r w:rsidRPr="00805B1C">
        <w:rPr>
          <w:rFonts w:eastAsia="Calibri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nas questões Administrativas.</w:t>
      </w:r>
    </w:p>
    <w:p w14:paraId="2BA408C9" w14:textId="77777777" w:rsidR="009E1866" w:rsidRPr="005726DA" w:rsidRDefault="009E1866" w:rsidP="009E1866">
      <w:pPr>
        <w:adjustRightInd w:val="0"/>
        <w:ind w:left="851"/>
        <w:jc w:val="both"/>
        <w:rPr>
          <w:rFonts w:eastAsia="Calibri"/>
          <w:lang w:eastAsia="en-US"/>
        </w:rPr>
      </w:pPr>
      <w:r w:rsidRPr="00805B1C">
        <w:rPr>
          <w:rFonts w:eastAsia="Calibri"/>
          <w:b/>
          <w:bCs/>
          <w:lang w:eastAsia="en-US"/>
        </w:rPr>
        <w:t xml:space="preserve">B) DESCRIÇÃO ANALÍTICA: </w:t>
      </w:r>
      <w:r w:rsidRPr="005726DA">
        <w:rPr>
          <w:rFonts w:eastAsia="Calibri"/>
          <w:lang w:eastAsia="en-US"/>
        </w:rPr>
        <w:t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4EF1C6B5" w14:textId="77777777" w:rsidR="009E1866" w:rsidRPr="00805B1C" w:rsidRDefault="009E1866" w:rsidP="009E1866">
      <w:pPr>
        <w:adjustRightInd w:val="0"/>
        <w:ind w:left="851"/>
        <w:jc w:val="both"/>
        <w:rPr>
          <w:b/>
          <w:bCs/>
        </w:rPr>
      </w:pPr>
      <w:r w:rsidRPr="00805B1C">
        <w:rPr>
          <w:b/>
          <w:bCs/>
        </w:rPr>
        <w:t>CONDIÇÕES DE TRABALHO:</w:t>
      </w:r>
    </w:p>
    <w:p w14:paraId="2C60F6BB" w14:textId="77777777" w:rsidR="009E1866" w:rsidRPr="00805B1C" w:rsidRDefault="009E1866" w:rsidP="009E1866">
      <w:pPr>
        <w:spacing w:line="276" w:lineRule="auto"/>
        <w:ind w:left="851"/>
        <w:jc w:val="both"/>
      </w:pPr>
      <w:r w:rsidRPr="00805B1C">
        <w:t xml:space="preserve">A) GERAL: Carga horária semanal de 40 horas. </w:t>
      </w:r>
    </w:p>
    <w:p w14:paraId="1EE629C5" w14:textId="77777777" w:rsidR="009E1866" w:rsidRPr="00805B1C" w:rsidRDefault="009E1866" w:rsidP="009E1866">
      <w:pPr>
        <w:spacing w:line="276" w:lineRule="auto"/>
        <w:ind w:left="851"/>
        <w:jc w:val="both"/>
      </w:pPr>
      <w:r w:rsidRPr="00805B1C">
        <w:t xml:space="preserve">B) ESPECIAL: Sujeito ao uso de uniforme, a horário especial e a participação de treinamentos e cursos. </w:t>
      </w:r>
    </w:p>
    <w:p w14:paraId="7EDD2921" w14:textId="77777777" w:rsidR="009E1866" w:rsidRPr="00805B1C" w:rsidRDefault="009E1866" w:rsidP="009E1866">
      <w:pPr>
        <w:spacing w:line="276" w:lineRule="auto"/>
        <w:ind w:left="851"/>
        <w:jc w:val="both"/>
      </w:pPr>
      <w:r w:rsidRPr="00805B1C">
        <w:t xml:space="preserve">REQUISITOS PARA PROVIMENTO: </w:t>
      </w:r>
    </w:p>
    <w:p w14:paraId="057FCA88" w14:textId="77777777" w:rsidR="009E1866" w:rsidRPr="00805B1C" w:rsidRDefault="009E1866" w:rsidP="009E1866">
      <w:pPr>
        <w:spacing w:line="276" w:lineRule="auto"/>
        <w:ind w:left="851"/>
        <w:jc w:val="both"/>
      </w:pPr>
      <w:r w:rsidRPr="00805B1C">
        <w:t xml:space="preserve">A) INSTRUÇÃO: Ensino Médio </w:t>
      </w:r>
    </w:p>
    <w:p w14:paraId="12897A7B" w14:textId="77777777" w:rsidR="009E1866" w:rsidRPr="00805B1C" w:rsidRDefault="009E1866" w:rsidP="009E1866">
      <w:pPr>
        <w:spacing w:line="276" w:lineRule="auto"/>
        <w:ind w:left="851"/>
        <w:jc w:val="both"/>
        <w:rPr>
          <w:b/>
          <w:bCs/>
        </w:rPr>
      </w:pPr>
      <w:r w:rsidRPr="00805B1C">
        <w:t>B) IDADE: Mínima de 18 anos</w:t>
      </w:r>
    </w:p>
    <w:p w14:paraId="3F2C8791" w14:textId="77777777" w:rsidR="009E1866" w:rsidRPr="00805B1C" w:rsidRDefault="009E1866" w:rsidP="009E1866">
      <w:pPr>
        <w:spacing w:line="276" w:lineRule="auto"/>
        <w:jc w:val="both"/>
        <w:rPr>
          <w:color w:val="000000"/>
          <w:bdr w:val="none" w:sz="0" w:space="0" w:color="auto" w:frame="1"/>
        </w:rPr>
      </w:pPr>
    </w:p>
    <w:p w14:paraId="2A599913" w14:textId="77777777" w:rsidR="009E1866" w:rsidRPr="00805B1C" w:rsidRDefault="009E1866" w:rsidP="009E1866">
      <w:pPr>
        <w:widowControl w:val="0"/>
        <w:spacing w:line="276" w:lineRule="auto"/>
        <w:jc w:val="both"/>
        <w:rPr>
          <w:b/>
          <w:color w:val="000000"/>
          <w:u w:val="single"/>
        </w:rPr>
      </w:pPr>
      <w:r w:rsidRPr="00805B1C">
        <w:rPr>
          <w:b/>
          <w:color w:val="000000"/>
          <w:u w:val="single"/>
        </w:rPr>
        <w:t>CLÁUSULA SEGUNDA:</w:t>
      </w:r>
    </w:p>
    <w:p w14:paraId="4A5227BF" w14:textId="77777777" w:rsidR="009E1866" w:rsidRPr="00805B1C" w:rsidRDefault="009E1866" w:rsidP="009E1866">
      <w:pPr>
        <w:widowControl w:val="0"/>
        <w:spacing w:line="276" w:lineRule="auto"/>
        <w:jc w:val="both"/>
        <w:rPr>
          <w:b/>
          <w:color w:val="000000"/>
          <w:u w:val="single"/>
        </w:rPr>
      </w:pPr>
      <w:r w:rsidRPr="00805B1C">
        <w:rPr>
          <w:color w:val="000000"/>
        </w:rPr>
        <w:lastRenderedPageBreak/>
        <w:t xml:space="preserve">Pelo serviço acima mencionado e prestado, o </w:t>
      </w:r>
      <w:r w:rsidRPr="00805B1C">
        <w:rPr>
          <w:b/>
          <w:bCs/>
          <w:color w:val="000000"/>
        </w:rPr>
        <w:t xml:space="preserve">Contratado </w:t>
      </w:r>
      <w:r w:rsidRPr="00805B1C">
        <w:rPr>
          <w:color w:val="000000"/>
        </w:rPr>
        <w:t xml:space="preserve">perceberá a quantia de </w:t>
      </w:r>
      <w:r w:rsidRPr="00805B1C">
        <w:rPr>
          <w:b/>
          <w:bCs/>
          <w:color w:val="000000"/>
          <w:bdr w:val="none" w:sz="0" w:space="0" w:color="auto" w:frame="1"/>
        </w:rPr>
        <w:t>R</w:t>
      </w:r>
      <w:r w:rsidRPr="008E36C8">
        <w:rPr>
          <w:b/>
          <w:bCs/>
          <w:color w:val="000000"/>
          <w:bdr w:val="none" w:sz="0" w:space="0" w:color="auto" w:frame="1"/>
        </w:rPr>
        <w:t>$2.619,49</w:t>
      </w:r>
      <w:r w:rsidRPr="008E36C8">
        <w:rPr>
          <w:color w:val="000000"/>
          <w:bdr w:val="none" w:sz="0" w:space="0" w:color="auto" w:frame="1"/>
        </w:rPr>
        <w:t xml:space="preserve"> (dois mil seiscentos e dezenove reais e quarenta e nove centavos) </w:t>
      </w:r>
      <w:r w:rsidRPr="008E36C8">
        <w:rPr>
          <w:bCs/>
          <w:color w:val="000000"/>
        </w:rPr>
        <w:t>mensais</w:t>
      </w:r>
      <w:r w:rsidRPr="008E36C8">
        <w:rPr>
          <w:color w:val="000000"/>
        </w:rPr>
        <w:t>, pagos em moeda corrente</w:t>
      </w:r>
      <w:r w:rsidRPr="00805B1C">
        <w:rPr>
          <w:color w:val="000000"/>
        </w:rPr>
        <w:t xml:space="preserve"> nacional, conforme os demais servidores públicos municipais.</w:t>
      </w:r>
    </w:p>
    <w:p w14:paraId="4CCBACEB" w14:textId="77777777" w:rsidR="009E1866" w:rsidRPr="00805B1C" w:rsidRDefault="009E1866" w:rsidP="009E1866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Pr="00805B1C">
        <w:rPr>
          <w:b/>
          <w:bCs/>
          <w:color w:val="000000"/>
        </w:rPr>
        <w:t xml:space="preserve"> </w:t>
      </w:r>
      <w:r w:rsidRPr="00805B1C">
        <w:rPr>
          <w:color w:val="000000"/>
        </w:rPr>
        <w:t>O valor estabelecido no “caput” deste artigo será reajustado na mesma data e índice que o dos vencimentos e vantagens dos servidores públicos municipais, quando houver.</w:t>
      </w:r>
    </w:p>
    <w:p w14:paraId="3CB587BE" w14:textId="77777777" w:rsidR="009E1866" w:rsidRPr="00805B1C" w:rsidRDefault="009E1866" w:rsidP="009E1866">
      <w:pPr>
        <w:widowControl w:val="0"/>
        <w:spacing w:line="276" w:lineRule="auto"/>
        <w:jc w:val="both"/>
        <w:rPr>
          <w:color w:val="000000"/>
        </w:rPr>
      </w:pPr>
    </w:p>
    <w:p w14:paraId="1B254BBB" w14:textId="77777777" w:rsidR="009E1866" w:rsidRPr="00805B1C" w:rsidRDefault="009E1866" w:rsidP="009E1866">
      <w:pPr>
        <w:widowControl w:val="0"/>
        <w:spacing w:line="276" w:lineRule="auto"/>
        <w:jc w:val="both"/>
        <w:rPr>
          <w:color w:val="000000"/>
        </w:rPr>
      </w:pPr>
      <w:r w:rsidRPr="00805B1C">
        <w:rPr>
          <w:b/>
          <w:color w:val="000000"/>
          <w:u w:val="single"/>
        </w:rPr>
        <w:t>CLÁUSULA TERCEIRA</w:t>
      </w:r>
      <w:r w:rsidRPr="00805B1C">
        <w:rPr>
          <w:color w:val="000000"/>
        </w:rPr>
        <w:t>:</w:t>
      </w:r>
    </w:p>
    <w:p w14:paraId="00D71842" w14:textId="77777777" w:rsidR="009E1866" w:rsidRPr="00805B1C" w:rsidRDefault="009E1866" w:rsidP="009E1866">
      <w:pPr>
        <w:widowControl w:val="0"/>
        <w:spacing w:line="276" w:lineRule="auto"/>
        <w:jc w:val="both"/>
        <w:rPr>
          <w:color w:val="000000"/>
        </w:rPr>
      </w:pPr>
      <w:r w:rsidRPr="00805B1C">
        <w:rPr>
          <w:color w:val="000000"/>
        </w:rPr>
        <w:t xml:space="preserve">A jornada de trabalho do </w:t>
      </w:r>
      <w:r w:rsidRPr="00805B1C">
        <w:rPr>
          <w:b/>
          <w:bCs/>
          <w:color w:val="000000"/>
        </w:rPr>
        <w:t>Contratado</w:t>
      </w:r>
      <w:r w:rsidRPr="00805B1C">
        <w:rPr>
          <w:color w:val="000000"/>
        </w:rPr>
        <w:t xml:space="preserve"> será de 40 (quarenta) horas semanais, em horário a ser estabelecido pelo contratante, podendo ser noturno.</w:t>
      </w:r>
    </w:p>
    <w:p w14:paraId="56CA4EDA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2A3FE7DA" w14:textId="77777777" w:rsidR="009E1866" w:rsidRPr="00805B1C" w:rsidRDefault="009E1866" w:rsidP="009E1866">
      <w:pPr>
        <w:pStyle w:val="A010168"/>
        <w:rPr>
          <w:b/>
          <w:sz w:val="20"/>
          <w:szCs w:val="20"/>
          <w:u w:val="single"/>
        </w:rPr>
      </w:pPr>
      <w:r w:rsidRPr="00805B1C">
        <w:rPr>
          <w:b/>
          <w:sz w:val="20"/>
          <w:szCs w:val="20"/>
          <w:u w:val="single"/>
        </w:rPr>
        <w:t>CLÁUSULA QUARTA:</w:t>
      </w:r>
    </w:p>
    <w:p w14:paraId="70AE4F4A" w14:textId="77777777" w:rsidR="009E1866" w:rsidRPr="000A24E7" w:rsidRDefault="009E1866" w:rsidP="009E1866">
      <w:pPr>
        <w:pStyle w:val="A010168"/>
        <w:rPr>
          <w:b/>
          <w:bCs/>
          <w:sz w:val="20"/>
          <w:szCs w:val="20"/>
        </w:rPr>
      </w:pPr>
      <w:r w:rsidRPr="00805B1C">
        <w:rPr>
          <w:sz w:val="20"/>
          <w:szCs w:val="20"/>
        </w:rPr>
        <w:t xml:space="preserve">A presente contratação será por prazo determinado </w:t>
      </w:r>
      <w:r w:rsidRPr="000A24E7">
        <w:rPr>
          <w:sz w:val="20"/>
          <w:szCs w:val="20"/>
        </w:rPr>
        <w:t xml:space="preserve">tendo como limite a data, de </w:t>
      </w:r>
      <w:r w:rsidRPr="000A24E7">
        <w:rPr>
          <w:b/>
          <w:bCs/>
          <w:sz w:val="20"/>
          <w:szCs w:val="20"/>
        </w:rPr>
        <w:t xml:space="preserve">31 de dezembro de 2025. </w:t>
      </w:r>
    </w:p>
    <w:p w14:paraId="6A24B374" w14:textId="77777777" w:rsidR="009E1866" w:rsidRPr="000A24E7" w:rsidRDefault="009E1866" w:rsidP="009E1866">
      <w:pPr>
        <w:pStyle w:val="A010168"/>
        <w:rPr>
          <w:sz w:val="20"/>
          <w:szCs w:val="20"/>
        </w:rPr>
      </w:pPr>
      <w:r w:rsidRPr="000A24E7">
        <w:rPr>
          <w:b/>
          <w:bCs/>
          <w:sz w:val="20"/>
          <w:szCs w:val="20"/>
        </w:rPr>
        <w:t>§1º</w:t>
      </w:r>
      <w:r>
        <w:rPr>
          <w:b/>
          <w:bCs/>
          <w:sz w:val="20"/>
          <w:szCs w:val="20"/>
        </w:rPr>
        <w:t xml:space="preserve"> </w:t>
      </w:r>
      <w:r w:rsidRPr="000A24E7">
        <w:rPr>
          <w:sz w:val="20"/>
          <w:szCs w:val="20"/>
        </w:rPr>
        <w:t>A data limite poderá ser renovada, mediante manifestação de interesse da Administração e demonstração de disponibilidade orçamentária</w:t>
      </w:r>
      <w:r>
        <w:rPr>
          <w:sz w:val="20"/>
          <w:szCs w:val="20"/>
        </w:rPr>
        <w:t>.</w:t>
      </w:r>
    </w:p>
    <w:p w14:paraId="1D0566CC" w14:textId="77777777" w:rsidR="009E1866" w:rsidRPr="000A24E7" w:rsidRDefault="009E1866" w:rsidP="009E1866">
      <w:pPr>
        <w:pStyle w:val="A010168"/>
        <w:spacing w:line="276" w:lineRule="auto"/>
        <w:rPr>
          <w:sz w:val="20"/>
          <w:szCs w:val="20"/>
        </w:rPr>
      </w:pPr>
      <w:r w:rsidRPr="000A24E7">
        <w:rPr>
          <w:b/>
          <w:bCs/>
          <w:sz w:val="20"/>
          <w:szCs w:val="20"/>
        </w:rPr>
        <w:t>§2º</w:t>
      </w:r>
      <w:r w:rsidRPr="000A24E7">
        <w:rPr>
          <w:sz w:val="20"/>
          <w:szCs w:val="20"/>
        </w:rPr>
        <w:t xml:space="preserve"> Caso a rescisão antes do prazo previsto, parta da Contratante, esta poderá limitar-se a justificar a dispensa pelo atendimento ao melhor para o interesse público municipal.</w:t>
      </w:r>
    </w:p>
    <w:p w14:paraId="73456B09" w14:textId="77777777" w:rsidR="009E1866" w:rsidRPr="00805B1C" w:rsidRDefault="009E1866" w:rsidP="009E1866">
      <w:pPr>
        <w:pStyle w:val="A010168"/>
        <w:rPr>
          <w:b/>
          <w:bCs/>
          <w:sz w:val="20"/>
          <w:szCs w:val="20"/>
        </w:rPr>
      </w:pPr>
    </w:p>
    <w:p w14:paraId="49282AAF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24FA6380" w14:textId="77777777" w:rsidR="009E1866" w:rsidRPr="00805B1C" w:rsidRDefault="009E1866" w:rsidP="009E1866">
      <w:pPr>
        <w:pStyle w:val="A010168"/>
        <w:rPr>
          <w:sz w:val="20"/>
          <w:szCs w:val="20"/>
          <w:u w:val="single"/>
        </w:rPr>
      </w:pPr>
      <w:r w:rsidRPr="00805B1C">
        <w:rPr>
          <w:b/>
          <w:sz w:val="20"/>
          <w:szCs w:val="20"/>
          <w:u w:val="single"/>
        </w:rPr>
        <w:t>CLÁUSULA QUINTA</w:t>
      </w:r>
      <w:r w:rsidRPr="00805B1C">
        <w:rPr>
          <w:sz w:val="20"/>
          <w:szCs w:val="20"/>
          <w:u w:val="single"/>
        </w:rPr>
        <w:t>:</w:t>
      </w:r>
    </w:p>
    <w:p w14:paraId="34C7FCDE" w14:textId="77777777" w:rsidR="009E1866" w:rsidRPr="00805B1C" w:rsidRDefault="009E1866" w:rsidP="009E1866">
      <w:pPr>
        <w:pStyle w:val="C010168"/>
        <w:jc w:val="both"/>
        <w:rPr>
          <w:sz w:val="20"/>
          <w:szCs w:val="20"/>
        </w:rPr>
      </w:pPr>
      <w:r w:rsidRPr="00805B1C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14:paraId="773CA28B" w14:textId="77777777" w:rsidR="009E1866" w:rsidRPr="00805B1C" w:rsidRDefault="009E1866" w:rsidP="009E1866">
      <w:pPr>
        <w:pStyle w:val="C010168"/>
        <w:jc w:val="both"/>
        <w:rPr>
          <w:sz w:val="20"/>
          <w:szCs w:val="20"/>
        </w:rPr>
      </w:pPr>
    </w:p>
    <w:p w14:paraId="6C349CCA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b/>
          <w:sz w:val="20"/>
          <w:szCs w:val="20"/>
          <w:u w:val="single"/>
        </w:rPr>
        <w:t>CLÁUSULA SEXTA</w:t>
      </w:r>
      <w:r w:rsidRPr="00805B1C">
        <w:rPr>
          <w:sz w:val="20"/>
          <w:szCs w:val="20"/>
        </w:rPr>
        <w:t>:</w:t>
      </w:r>
    </w:p>
    <w:p w14:paraId="396FD99C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 xml:space="preserve">O presente contrato será sumariamente rescindido pelo </w:t>
      </w:r>
      <w:r w:rsidRPr="00805B1C">
        <w:rPr>
          <w:b/>
          <w:bCs/>
          <w:sz w:val="20"/>
          <w:szCs w:val="20"/>
        </w:rPr>
        <w:t>Contratante</w:t>
      </w:r>
      <w:r w:rsidRPr="00805B1C">
        <w:rPr>
          <w:sz w:val="20"/>
          <w:szCs w:val="20"/>
        </w:rPr>
        <w:t xml:space="preserve">, sem que ao </w:t>
      </w:r>
      <w:r w:rsidRPr="00805B1C">
        <w:rPr>
          <w:b/>
          <w:bCs/>
          <w:sz w:val="20"/>
          <w:szCs w:val="20"/>
        </w:rPr>
        <w:t xml:space="preserve">Contratado(a) </w:t>
      </w:r>
      <w:r w:rsidRPr="00805B1C">
        <w:rPr>
          <w:sz w:val="20"/>
          <w:szCs w:val="20"/>
        </w:rPr>
        <w:t xml:space="preserve">caiba qualquer reparação pecuniária, exceto os dias trabalhados até então, se o </w:t>
      </w:r>
      <w:r w:rsidRPr="00805B1C">
        <w:rPr>
          <w:b/>
          <w:bCs/>
          <w:sz w:val="20"/>
          <w:szCs w:val="20"/>
        </w:rPr>
        <w:t>Contratado(a)</w:t>
      </w:r>
      <w:r w:rsidRPr="00805B1C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14:paraId="12FC02A0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68FD7C81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b/>
          <w:sz w:val="20"/>
          <w:szCs w:val="20"/>
          <w:u w:val="single"/>
        </w:rPr>
        <w:t>CLÁUSULA SÉTIMA</w:t>
      </w:r>
      <w:r w:rsidRPr="00805B1C">
        <w:rPr>
          <w:sz w:val="20"/>
          <w:szCs w:val="20"/>
        </w:rPr>
        <w:t>:</w:t>
      </w:r>
    </w:p>
    <w:p w14:paraId="5F9E4C89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 xml:space="preserve">O </w:t>
      </w:r>
      <w:r w:rsidRPr="00805B1C">
        <w:rPr>
          <w:b/>
          <w:bCs/>
          <w:sz w:val="20"/>
          <w:szCs w:val="20"/>
        </w:rPr>
        <w:t xml:space="preserve">Contratado(a) </w:t>
      </w:r>
      <w:r w:rsidRPr="00805B1C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14:paraId="56EAFE48" w14:textId="77777777" w:rsidR="009E1866" w:rsidRPr="00805B1C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0"/>
          <w:szCs w:val="20"/>
        </w:rPr>
      </w:pPr>
      <w:r w:rsidRPr="00805B1C">
        <w:rPr>
          <w:sz w:val="20"/>
          <w:szCs w:val="20"/>
        </w:rPr>
        <w:t xml:space="preserve">não cumprir o </w:t>
      </w:r>
      <w:r w:rsidRPr="00805B1C">
        <w:rPr>
          <w:b/>
          <w:bCs/>
          <w:sz w:val="20"/>
          <w:szCs w:val="20"/>
        </w:rPr>
        <w:t xml:space="preserve">Contratante </w:t>
      </w:r>
      <w:r w:rsidRPr="00805B1C">
        <w:rPr>
          <w:sz w:val="20"/>
          <w:szCs w:val="20"/>
        </w:rPr>
        <w:t>as obrigações do contrato;</w:t>
      </w:r>
    </w:p>
    <w:p w14:paraId="1029FA2F" w14:textId="77777777" w:rsidR="009E1866" w:rsidRPr="00805B1C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0"/>
          <w:szCs w:val="20"/>
        </w:rPr>
      </w:pPr>
      <w:r w:rsidRPr="00805B1C">
        <w:rPr>
          <w:sz w:val="20"/>
          <w:szCs w:val="20"/>
        </w:rPr>
        <w:t xml:space="preserve">o </w:t>
      </w:r>
      <w:r w:rsidRPr="00805B1C">
        <w:rPr>
          <w:b/>
          <w:bCs/>
          <w:sz w:val="20"/>
          <w:szCs w:val="20"/>
        </w:rPr>
        <w:t>Contratante</w:t>
      </w:r>
      <w:r w:rsidRPr="00805B1C">
        <w:rPr>
          <w:sz w:val="20"/>
          <w:szCs w:val="20"/>
        </w:rPr>
        <w:t xml:space="preserve"> ou seus prepostos praticarem, contra ele, ato lesivo da honra e boa fama;</w:t>
      </w:r>
    </w:p>
    <w:p w14:paraId="356F9160" w14:textId="77777777" w:rsidR="009E1866" w:rsidRPr="00805B1C" w:rsidRDefault="009E1866" w:rsidP="009E1866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0"/>
          <w:szCs w:val="20"/>
        </w:rPr>
      </w:pPr>
      <w:r w:rsidRPr="00805B1C">
        <w:rPr>
          <w:sz w:val="20"/>
          <w:szCs w:val="20"/>
        </w:rPr>
        <w:t xml:space="preserve">o </w:t>
      </w:r>
      <w:r w:rsidRPr="00805B1C">
        <w:rPr>
          <w:b/>
          <w:bCs/>
          <w:sz w:val="20"/>
          <w:szCs w:val="20"/>
        </w:rPr>
        <w:t>Contratante</w:t>
      </w:r>
      <w:r w:rsidRPr="00805B1C">
        <w:rPr>
          <w:sz w:val="20"/>
          <w:szCs w:val="20"/>
        </w:rPr>
        <w:t xml:space="preserve"> ou seus prepostos ofenderem-no fisicamente, salvo em caso de legítima defesa, própria ou de outrem.</w:t>
      </w:r>
    </w:p>
    <w:p w14:paraId="1428E17A" w14:textId="77777777" w:rsidR="009E1866" w:rsidRPr="00805B1C" w:rsidRDefault="009E1866" w:rsidP="009E1866">
      <w:pPr>
        <w:pStyle w:val="A010168"/>
        <w:tabs>
          <w:tab w:val="left" w:pos="786"/>
        </w:tabs>
        <w:autoSpaceDE/>
        <w:ind w:left="786"/>
        <w:rPr>
          <w:sz w:val="20"/>
          <w:szCs w:val="20"/>
        </w:rPr>
      </w:pPr>
    </w:p>
    <w:p w14:paraId="7F5EB160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b/>
          <w:sz w:val="20"/>
          <w:szCs w:val="20"/>
          <w:u w:val="single"/>
        </w:rPr>
        <w:t>CLÁUSULA OITAVA</w:t>
      </w:r>
      <w:r w:rsidRPr="00805B1C">
        <w:rPr>
          <w:sz w:val="20"/>
          <w:szCs w:val="20"/>
        </w:rPr>
        <w:t>:</w:t>
      </w:r>
    </w:p>
    <w:p w14:paraId="6EC7A895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 xml:space="preserve">É lícito ao </w:t>
      </w:r>
      <w:r w:rsidRPr="00805B1C">
        <w:rPr>
          <w:b/>
          <w:bCs/>
          <w:sz w:val="20"/>
          <w:szCs w:val="20"/>
        </w:rPr>
        <w:t>Contratante</w:t>
      </w:r>
      <w:r w:rsidRPr="00805B1C">
        <w:rPr>
          <w:sz w:val="20"/>
          <w:szCs w:val="20"/>
        </w:rPr>
        <w:t xml:space="preserve"> aplicar as penalidades de advertência e suspensão ao </w:t>
      </w:r>
      <w:r w:rsidRPr="00805B1C">
        <w:rPr>
          <w:b/>
          <w:bCs/>
          <w:sz w:val="20"/>
          <w:szCs w:val="20"/>
        </w:rPr>
        <w:t>Contratado(a),</w:t>
      </w:r>
      <w:r w:rsidRPr="00805B1C">
        <w:rPr>
          <w:sz w:val="20"/>
          <w:szCs w:val="20"/>
        </w:rPr>
        <w:t xml:space="preserve"> nos casos e termos previstos na lei municipal que disciplina o regime jurídico dos servidores municipais.</w:t>
      </w:r>
    </w:p>
    <w:p w14:paraId="7C9B4DF1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6D0A1374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b/>
          <w:sz w:val="20"/>
          <w:szCs w:val="20"/>
          <w:u w:val="single"/>
        </w:rPr>
        <w:t>CLÁUSULA NONA</w:t>
      </w:r>
      <w:r w:rsidRPr="00805B1C">
        <w:rPr>
          <w:sz w:val="20"/>
          <w:szCs w:val="20"/>
        </w:rPr>
        <w:t>:</w:t>
      </w:r>
    </w:p>
    <w:p w14:paraId="3699418D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3074942B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0364F637" w14:textId="77777777" w:rsidR="009E1866" w:rsidRPr="00805B1C" w:rsidRDefault="009E1866" w:rsidP="009E1866">
      <w:pPr>
        <w:pStyle w:val="A010168"/>
        <w:rPr>
          <w:color w:val="00000A"/>
          <w:sz w:val="20"/>
          <w:szCs w:val="20"/>
        </w:rPr>
      </w:pPr>
      <w:r w:rsidRPr="00805B1C">
        <w:rPr>
          <w:b/>
          <w:color w:val="00000A"/>
          <w:sz w:val="20"/>
          <w:szCs w:val="20"/>
          <w:u w:val="single"/>
        </w:rPr>
        <w:t>CLÁUSULA DÉCIMA</w:t>
      </w:r>
      <w:r w:rsidRPr="00805B1C">
        <w:rPr>
          <w:color w:val="00000A"/>
          <w:sz w:val="20"/>
          <w:szCs w:val="20"/>
        </w:rPr>
        <w:t>:</w:t>
      </w:r>
    </w:p>
    <w:p w14:paraId="53463F1F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>A despesa decorrente da aplicação deste contrato, correrá por conta da seguinte dotação orçamentária:</w:t>
      </w:r>
    </w:p>
    <w:p w14:paraId="48F0695E" w14:textId="77777777" w:rsidR="009E1866" w:rsidRPr="000A24E7" w:rsidRDefault="009E1866" w:rsidP="009E1866">
      <w:r w:rsidRPr="000A24E7">
        <w:t>8 - SECRET. DE EDUCAÇÃO, CULTURA E DESPORTO</w:t>
      </w:r>
    </w:p>
    <w:p w14:paraId="4A072492" w14:textId="77777777" w:rsidR="009E1866" w:rsidRPr="000A24E7" w:rsidRDefault="009E1866" w:rsidP="009E1866">
      <w:r w:rsidRPr="000A24E7">
        <w:t>2 - EDUCAÇÃO INFANTIL</w:t>
      </w:r>
    </w:p>
    <w:p w14:paraId="0F12E4AF" w14:textId="77777777" w:rsidR="009E1866" w:rsidRPr="000A24E7" w:rsidRDefault="009E1866" w:rsidP="009E1866">
      <w:r w:rsidRPr="000A24E7">
        <w:t>12. Educação</w:t>
      </w:r>
    </w:p>
    <w:p w14:paraId="62DBD9C6" w14:textId="77777777" w:rsidR="009E1866" w:rsidRPr="000A24E7" w:rsidRDefault="009E1866" w:rsidP="009E1866">
      <w:r w:rsidRPr="000A24E7">
        <w:t>12.365. Educação Infantil</w:t>
      </w:r>
    </w:p>
    <w:p w14:paraId="273E76B8" w14:textId="77777777" w:rsidR="009E1866" w:rsidRPr="000A24E7" w:rsidRDefault="009E1866" w:rsidP="009E1866">
      <w:r w:rsidRPr="000A24E7">
        <w:t>12.365.0080. Educação de Crianças de 0 a 6 anos</w:t>
      </w:r>
    </w:p>
    <w:p w14:paraId="225D3900" w14:textId="77777777" w:rsidR="009E1866" w:rsidRPr="000A24E7" w:rsidRDefault="009E1866" w:rsidP="009E1866">
      <w:r w:rsidRPr="000A24E7">
        <w:t xml:space="preserve">12.365.0080.2016 Manut. </w:t>
      </w:r>
      <w:proofErr w:type="spellStart"/>
      <w:r w:rsidRPr="000A24E7">
        <w:t>Desenv</w:t>
      </w:r>
      <w:proofErr w:type="spellEnd"/>
      <w:r w:rsidRPr="000A24E7">
        <w:t>. Ativ. Esc. Educ. Infantil</w:t>
      </w:r>
    </w:p>
    <w:p w14:paraId="6D608BC4" w14:textId="77777777" w:rsidR="009E1866" w:rsidRPr="000A24E7" w:rsidRDefault="009E1866" w:rsidP="009E1866">
      <w:r w:rsidRPr="000A24E7">
        <w:t>3.3.1.90.04. Contratação por tempo determinado – Conta nº 81800</w:t>
      </w:r>
    </w:p>
    <w:p w14:paraId="2BDEC515" w14:textId="77777777" w:rsidR="009E1866" w:rsidRPr="000A24E7" w:rsidRDefault="009E1866" w:rsidP="009E1866">
      <w:r w:rsidRPr="000A24E7">
        <w:t>3.3.1.90.13. Obrigações patronais – Conta nº 820600</w:t>
      </w:r>
    </w:p>
    <w:p w14:paraId="1C3B793E" w14:textId="77777777" w:rsidR="009E1866" w:rsidRPr="000A24E7" w:rsidRDefault="009E1866" w:rsidP="009E1866">
      <w:r w:rsidRPr="000A24E7">
        <w:t>3.3.3.90.46. Auxílio-alimentação – conta nº 801700</w:t>
      </w:r>
    </w:p>
    <w:p w14:paraId="30A7055C" w14:textId="77777777" w:rsidR="009E1866" w:rsidRPr="000A24E7" w:rsidRDefault="009E1866" w:rsidP="009E1866">
      <w:pPr>
        <w:rPr>
          <w:highlight w:val="yellow"/>
        </w:rPr>
      </w:pPr>
    </w:p>
    <w:p w14:paraId="128558FD" w14:textId="77777777" w:rsidR="009E1866" w:rsidRPr="00805B1C" w:rsidRDefault="009E1866" w:rsidP="009E1866">
      <w:pPr>
        <w:rPr>
          <w:rFonts w:ascii="Arial" w:hAnsi="Arial" w:cs="Arial"/>
        </w:rPr>
      </w:pPr>
    </w:p>
    <w:p w14:paraId="20B3AF17" w14:textId="77777777" w:rsidR="009E1866" w:rsidRPr="00805B1C" w:rsidRDefault="009E1866" w:rsidP="009E1866">
      <w:pPr>
        <w:autoSpaceDE/>
      </w:pPr>
      <w:r w:rsidRPr="00805B1C">
        <w:rPr>
          <w:color w:val="000000"/>
        </w:rPr>
        <w:t> </w:t>
      </w:r>
      <w:r w:rsidRPr="00805B1C">
        <w:rPr>
          <w:b/>
          <w:u w:val="single"/>
        </w:rPr>
        <w:t>CLÁUSULA DÉCIMA-PRIMEIRA</w:t>
      </w:r>
      <w:r w:rsidRPr="00805B1C">
        <w:t>:</w:t>
      </w:r>
    </w:p>
    <w:p w14:paraId="2850BC48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>As partes elegem o Foro da Comarca de Ivoti-RS para dirimir eventuais dúvidas emergentes do presente contrato.</w:t>
      </w:r>
    </w:p>
    <w:p w14:paraId="3C53CF1A" w14:textId="77777777" w:rsidR="009E1866" w:rsidRPr="00805B1C" w:rsidRDefault="009E1866" w:rsidP="009E1866">
      <w:pPr>
        <w:pStyle w:val="A010168"/>
        <w:rPr>
          <w:sz w:val="20"/>
          <w:szCs w:val="20"/>
        </w:rPr>
      </w:pPr>
    </w:p>
    <w:p w14:paraId="763CF414" w14:textId="77777777" w:rsidR="009E1866" w:rsidRPr="00805B1C" w:rsidRDefault="009E1866" w:rsidP="009E1866">
      <w:pPr>
        <w:pStyle w:val="A010168"/>
        <w:rPr>
          <w:sz w:val="20"/>
          <w:szCs w:val="20"/>
        </w:rPr>
      </w:pPr>
      <w:r w:rsidRPr="00805B1C">
        <w:rPr>
          <w:sz w:val="20"/>
          <w:szCs w:val="20"/>
        </w:rPr>
        <w:t xml:space="preserve"> </w:t>
      </w:r>
      <w:r w:rsidRPr="00805B1C">
        <w:rPr>
          <w:sz w:val="20"/>
          <w:szCs w:val="20"/>
        </w:rP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1B6CA917" w14:textId="77777777" w:rsidR="009E1866" w:rsidRPr="00805B1C" w:rsidRDefault="009E1866" w:rsidP="009E1866">
      <w:pPr>
        <w:pStyle w:val="A200168"/>
        <w:rPr>
          <w:sz w:val="20"/>
          <w:szCs w:val="20"/>
        </w:rPr>
      </w:pPr>
      <w:r w:rsidRPr="00805B1C">
        <w:rPr>
          <w:sz w:val="20"/>
          <w:szCs w:val="20"/>
        </w:rPr>
        <w:t xml:space="preserve">                                    </w:t>
      </w:r>
    </w:p>
    <w:p w14:paraId="329F9AB8" w14:textId="77777777" w:rsidR="009E1866" w:rsidRPr="00805B1C" w:rsidRDefault="009E1866" w:rsidP="009E1866">
      <w:pPr>
        <w:pStyle w:val="A200168"/>
        <w:tabs>
          <w:tab w:val="left" w:pos="708"/>
        </w:tabs>
        <w:rPr>
          <w:sz w:val="20"/>
          <w:szCs w:val="20"/>
        </w:rPr>
      </w:pPr>
      <w:r w:rsidRPr="00805B1C">
        <w:rPr>
          <w:sz w:val="20"/>
          <w:szCs w:val="20"/>
        </w:rPr>
        <w:t>Presidente Lucena,</w:t>
      </w:r>
    </w:p>
    <w:p w14:paraId="2FFF43A3" w14:textId="77777777" w:rsidR="009E1866" w:rsidRPr="00805B1C" w:rsidRDefault="009E1866" w:rsidP="009E1866">
      <w:pPr>
        <w:pStyle w:val="A200168"/>
        <w:rPr>
          <w:sz w:val="20"/>
          <w:szCs w:val="20"/>
        </w:rPr>
      </w:pPr>
    </w:p>
    <w:p w14:paraId="6ED27FEE" w14:textId="77777777" w:rsidR="009E1866" w:rsidRPr="00805B1C" w:rsidRDefault="009E1866" w:rsidP="009E1866">
      <w:pPr>
        <w:pStyle w:val="A363168"/>
        <w:ind w:left="720" w:firstLine="0"/>
        <w:rPr>
          <w:sz w:val="20"/>
          <w:szCs w:val="20"/>
        </w:rPr>
      </w:pPr>
      <w:r w:rsidRPr="00805B1C">
        <w:rPr>
          <w:sz w:val="20"/>
          <w:szCs w:val="20"/>
        </w:rPr>
        <w:t xml:space="preserve">p/Contratante                                                     p/Contratado   </w:t>
      </w:r>
    </w:p>
    <w:p w14:paraId="1C82C4C0" w14:textId="77777777" w:rsidR="009E1866" w:rsidRPr="00805B1C" w:rsidRDefault="009E1866" w:rsidP="009E1866">
      <w:pPr>
        <w:pStyle w:val="A363168"/>
        <w:ind w:left="720" w:firstLine="0"/>
        <w:rPr>
          <w:sz w:val="20"/>
          <w:szCs w:val="20"/>
        </w:rPr>
      </w:pPr>
    </w:p>
    <w:p w14:paraId="5FC2B3D1" w14:textId="77777777" w:rsidR="009E1866" w:rsidRPr="00805B1C" w:rsidRDefault="009E1866" w:rsidP="009E1866">
      <w:pPr>
        <w:pStyle w:val="A363168"/>
        <w:rPr>
          <w:sz w:val="20"/>
          <w:szCs w:val="20"/>
        </w:rPr>
      </w:pPr>
      <w:r w:rsidRPr="00805B1C">
        <w:rPr>
          <w:sz w:val="20"/>
          <w:szCs w:val="20"/>
        </w:rPr>
        <w:t xml:space="preserve"> </w:t>
      </w:r>
    </w:p>
    <w:p w14:paraId="4B79505C" w14:textId="77777777" w:rsidR="009E1866" w:rsidRPr="00805B1C" w:rsidRDefault="009E1866" w:rsidP="009E1866">
      <w:pPr>
        <w:widowControl w:val="0"/>
        <w:ind w:left="3600"/>
        <w:jc w:val="both"/>
        <w:rPr>
          <w:color w:val="000000"/>
        </w:rPr>
      </w:pPr>
      <w:r w:rsidRPr="00805B1C">
        <w:rPr>
          <w:color w:val="000000"/>
        </w:rPr>
        <w:t xml:space="preserve"> TESTEMUNHAS:</w:t>
      </w:r>
    </w:p>
    <w:p w14:paraId="080CC7CC" w14:textId="77777777" w:rsidR="009E1866" w:rsidRPr="00805B1C" w:rsidRDefault="009E1866" w:rsidP="009E1866">
      <w:pPr>
        <w:widowControl w:val="0"/>
        <w:ind w:left="3600"/>
        <w:jc w:val="both"/>
        <w:rPr>
          <w:color w:val="000000"/>
        </w:rPr>
      </w:pPr>
    </w:p>
    <w:p w14:paraId="6D597F93" w14:textId="77777777" w:rsidR="009E1866" w:rsidRPr="00805B1C" w:rsidRDefault="009E1866" w:rsidP="009E1866">
      <w:pPr>
        <w:widowControl w:val="0"/>
        <w:jc w:val="center"/>
        <w:rPr>
          <w:color w:val="000000"/>
        </w:rPr>
      </w:pPr>
      <w:r w:rsidRPr="00805B1C">
        <w:rPr>
          <w:color w:val="000000"/>
        </w:rPr>
        <w:t>_______________________                  _______________________</w:t>
      </w:r>
    </w:p>
    <w:p w14:paraId="1D801986" w14:textId="77777777" w:rsidR="009E1866" w:rsidRPr="00805B1C" w:rsidRDefault="009E1866" w:rsidP="009E1866">
      <w:pPr>
        <w:widowControl w:val="0"/>
        <w:jc w:val="center"/>
        <w:rPr>
          <w:color w:val="000000"/>
        </w:rPr>
      </w:pPr>
      <w:r w:rsidRPr="00805B1C">
        <w:rPr>
          <w:color w:val="000000"/>
        </w:rPr>
        <w:t xml:space="preserve">Nome                                                     </w:t>
      </w:r>
      <w:proofErr w:type="spellStart"/>
      <w:r w:rsidRPr="00805B1C">
        <w:rPr>
          <w:color w:val="000000"/>
        </w:rPr>
        <w:t>Nome</w:t>
      </w:r>
      <w:proofErr w:type="spellEnd"/>
    </w:p>
    <w:p w14:paraId="565FEB8A" w14:textId="77777777" w:rsidR="009E1866" w:rsidRPr="00805B1C" w:rsidRDefault="009E1866" w:rsidP="009E1866">
      <w:pPr>
        <w:widowControl w:val="0"/>
        <w:jc w:val="center"/>
        <w:rPr>
          <w:color w:val="000000"/>
        </w:rPr>
      </w:pPr>
    </w:p>
    <w:p w14:paraId="38DC0060" w14:textId="77777777" w:rsidR="009E1866" w:rsidRPr="00805B1C" w:rsidRDefault="009E1866" w:rsidP="009E1866">
      <w:pPr>
        <w:widowControl w:val="0"/>
        <w:jc w:val="center"/>
        <w:rPr>
          <w:color w:val="000000"/>
        </w:rPr>
      </w:pPr>
      <w:r w:rsidRPr="00805B1C">
        <w:rPr>
          <w:color w:val="000000"/>
        </w:rPr>
        <w:t>_______________________                 _______________________</w:t>
      </w:r>
    </w:p>
    <w:p w14:paraId="6B072449" w14:textId="77777777" w:rsidR="009E1866" w:rsidRDefault="009E1866" w:rsidP="009E1866">
      <w:pPr>
        <w:widowControl w:val="0"/>
        <w:jc w:val="center"/>
        <w:rPr>
          <w:color w:val="000000"/>
        </w:rPr>
      </w:pPr>
      <w:r w:rsidRPr="00805B1C">
        <w:rPr>
          <w:color w:val="000000"/>
        </w:rPr>
        <w:t>CPF n°                                                     CPF nº</w:t>
      </w:r>
    </w:p>
    <w:p w14:paraId="0C07F451" w14:textId="77777777" w:rsidR="009E1866" w:rsidRPr="00B904AA" w:rsidRDefault="009E1866" w:rsidP="009E1866"/>
    <w:p w14:paraId="28347B34" w14:textId="77777777" w:rsidR="009E1866" w:rsidRPr="00B904AA" w:rsidRDefault="009E1866" w:rsidP="009E1866"/>
    <w:p w14:paraId="00674114" w14:textId="77777777" w:rsidR="009E1866" w:rsidRPr="00B904AA" w:rsidRDefault="009E1866" w:rsidP="009E1866"/>
    <w:p w14:paraId="14383ED0" w14:textId="77777777" w:rsidR="009E1866" w:rsidRPr="00B904AA" w:rsidRDefault="009E1866" w:rsidP="009E1866"/>
    <w:p w14:paraId="4CCE5AED" w14:textId="77777777" w:rsidR="009E1866" w:rsidRPr="00B904AA" w:rsidRDefault="009E1866" w:rsidP="009E1866"/>
    <w:p w14:paraId="23830222" w14:textId="77777777" w:rsidR="009E1866" w:rsidRPr="00B904AA" w:rsidRDefault="009E1866" w:rsidP="009E1866"/>
    <w:p w14:paraId="73F59BB4" w14:textId="77777777" w:rsidR="009E1866" w:rsidRPr="00B904AA" w:rsidRDefault="009E1866" w:rsidP="009E1866"/>
    <w:p w14:paraId="306341ED" w14:textId="77777777" w:rsidR="009E1866" w:rsidRPr="00B904AA" w:rsidRDefault="009E1866" w:rsidP="009E1866"/>
    <w:p w14:paraId="6AE4EC8C" w14:textId="77777777" w:rsidR="009E1866" w:rsidRPr="00B904AA" w:rsidRDefault="009E1866" w:rsidP="009E1866"/>
    <w:p w14:paraId="6B53B3B0" w14:textId="77777777" w:rsidR="009E1866" w:rsidRPr="00B904AA" w:rsidRDefault="009E1866" w:rsidP="009E1866"/>
    <w:p w14:paraId="05215875" w14:textId="77777777" w:rsidR="009E1866" w:rsidRPr="00B904AA" w:rsidRDefault="009E1866" w:rsidP="009E1866"/>
    <w:p w14:paraId="6B4B3B2C" w14:textId="77777777" w:rsidR="009E1866" w:rsidRPr="00B904AA" w:rsidRDefault="009E1866" w:rsidP="009E1866"/>
    <w:p w14:paraId="4029E971" w14:textId="77777777" w:rsidR="009E1866" w:rsidRPr="00B904AA" w:rsidRDefault="009E1866" w:rsidP="009E1866"/>
    <w:p w14:paraId="22ED619B" w14:textId="77777777" w:rsidR="009E1866" w:rsidRPr="00B904AA" w:rsidRDefault="009E1866" w:rsidP="009E1866"/>
    <w:p w14:paraId="07C62AB7" w14:textId="77777777" w:rsidR="009E1866" w:rsidRDefault="009E1866" w:rsidP="009E1866">
      <w:pPr>
        <w:rPr>
          <w:color w:val="000000"/>
        </w:rPr>
      </w:pPr>
    </w:p>
    <w:p w14:paraId="586152D2" w14:textId="77777777" w:rsidR="009E1866" w:rsidRDefault="009E1866" w:rsidP="009E1866">
      <w:pPr>
        <w:rPr>
          <w:color w:val="000000"/>
        </w:rPr>
      </w:pPr>
    </w:p>
    <w:p w14:paraId="28B31FCD" w14:textId="77777777" w:rsidR="009E1866" w:rsidRDefault="009E1866" w:rsidP="009E1866">
      <w:pPr>
        <w:tabs>
          <w:tab w:val="left" w:pos="2136"/>
        </w:tabs>
      </w:pPr>
      <w:r>
        <w:tab/>
      </w:r>
    </w:p>
    <w:p w14:paraId="7AD7C952" w14:textId="77777777" w:rsidR="009E1866" w:rsidRDefault="009E1866" w:rsidP="009E1866">
      <w:pPr>
        <w:tabs>
          <w:tab w:val="left" w:pos="2136"/>
        </w:tabs>
      </w:pPr>
    </w:p>
    <w:p w14:paraId="4353446D" w14:textId="77777777" w:rsidR="009E1866" w:rsidRDefault="009E1866" w:rsidP="009E1866">
      <w:pPr>
        <w:tabs>
          <w:tab w:val="left" w:pos="2136"/>
        </w:tabs>
      </w:pPr>
    </w:p>
    <w:p w14:paraId="370B3E7C" w14:textId="77777777" w:rsidR="009E1866" w:rsidRDefault="009E1866" w:rsidP="009E1866">
      <w:pPr>
        <w:tabs>
          <w:tab w:val="left" w:pos="2136"/>
        </w:tabs>
      </w:pPr>
    </w:p>
    <w:p w14:paraId="6528C9EA" w14:textId="77777777" w:rsidR="009E1866" w:rsidRDefault="009E1866" w:rsidP="009E1866">
      <w:pPr>
        <w:tabs>
          <w:tab w:val="left" w:pos="2136"/>
        </w:tabs>
      </w:pPr>
    </w:p>
    <w:p w14:paraId="1946234D" w14:textId="77777777" w:rsidR="009E1866" w:rsidRDefault="009E1866" w:rsidP="009E1866">
      <w:pPr>
        <w:tabs>
          <w:tab w:val="left" w:pos="2136"/>
        </w:tabs>
      </w:pPr>
    </w:p>
    <w:p w14:paraId="47EB7C92" w14:textId="77777777" w:rsidR="009E1866" w:rsidRDefault="009E1866" w:rsidP="009E1866">
      <w:pPr>
        <w:tabs>
          <w:tab w:val="left" w:pos="2136"/>
        </w:tabs>
      </w:pPr>
    </w:p>
    <w:p w14:paraId="7625E868" w14:textId="77777777" w:rsidR="009E1866" w:rsidRDefault="009E1866" w:rsidP="009E1866">
      <w:pPr>
        <w:tabs>
          <w:tab w:val="left" w:pos="2136"/>
        </w:tabs>
      </w:pPr>
    </w:p>
    <w:p w14:paraId="08063D98" w14:textId="77777777" w:rsidR="009E1866" w:rsidRDefault="009E1866" w:rsidP="009E1866">
      <w:pPr>
        <w:tabs>
          <w:tab w:val="left" w:pos="2136"/>
        </w:tabs>
      </w:pPr>
    </w:p>
    <w:p w14:paraId="270A0A58" w14:textId="77777777" w:rsidR="009E1866" w:rsidRDefault="009E1866" w:rsidP="009E1866">
      <w:pPr>
        <w:tabs>
          <w:tab w:val="left" w:pos="2136"/>
        </w:tabs>
      </w:pPr>
    </w:p>
    <w:p w14:paraId="566BFF2E" w14:textId="77777777" w:rsidR="009E1866" w:rsidRDefault="009E1866" w:rsidP="009E1866">
      <w:pPr>
        <w:tabs>
          <w:tab w:val="left" w:pos="2136"/>
        </w:tabs>
      </w:pPr>
    </w:p>
    <w:p w14:paraId="3AB7C00B" w14:textId="77777777" w:rsidR="009E1866" w:rsidRDefault="009E1866" w:rsidP="009E1866">
      <w:pPr>
        <w:tabs>
          <w:tab w:val="left" w:pos="2136"/>
        </w:tabs>
      </w:pPr>
    </w:p>
    <w:p w14:paraId="1AB53661" w14:textId="77777777" w:rsidR="009E1866" w:rsidRDefault="009E1866" w:rsidP="009E1866">
      <w:pPr>
        <w:tabs>
          <w:tab w:val="left" w:pos="2136"/>
        </w:tabs>
      </w:pPr>
    </w:p>
    <w:p w14:paraId="0DF183ED" w14:textId="77777777" w:rsidR="009E1866" w:rsidRDefault="009E1866" w:rsidP="009E1866">
      <w:pPr>
        <w:tabs>
          <w:tab w:val="left" w:pos="2136"/>
        </w:tabs>
      </w:pPr>
    </w:p>
    <w:p w14:paraId="22979E86" w14:textId="77777777" w:rsidR="009E1866" w:rsidRDefault="009E1866" w:rsidP="009E1866">
      <w:pPr>
        <w:tabs>
          <w:tab w:val="left" w:pos="2136"/>
        </w:tabs>
      </w:pPr>
    </w:p>
    <w:p w14:paraId="4FBB366D" w14:textId="77777777" w:rsidR="009E1866" w:rsidRDefault="009E1866" w:rsidP="009E1866">
      <w:pPr>
        <w:tabs>
          <w:tab w:val="left" w:pos="2136"/>
        </w:tabs>
      </w:pPr>
    </w:p>
    <w:p w14:paraId="6C74EA54" w14:textId="77777777" w:rsidR="009E1866" w:rsidRDefault="009E1866" w:rsidP="009E1866">
      <w:pPr>
        <w:tabs>
          <w:tab w:val="left" w:pos="2136"/>
        </w:tabs>
      </w:pPr>
    </w:p>
    <w:p w14:paraId="5C4E8576" w14:textId="77777777" w:rsidR="009E1866" w:rsidRDefault="009E1866" w:rsidP="009E1866">
      <w:pPr>
        <w:tabs>
          <w:tab w:val="left" w:pos="2136"/>
        </w:tabs>
      </w:pPr>
    </w:p>
    <w:p w14:paraId="4B62DDE7" w14:textId="77777777" w:rsidR="009E1866" w:rsidRDefault="009E1866" w:rsidP="009E1866">
      <w:pPr>
        <w:tabs>
          <w:tab w:val="left" w:pos="2136"/>
        </w:tabs>
      </w:pPr>
    </w:p>
    <w:p w14:paraId="2AE7BF2F" w14:textId="77777777" w:rsidR="009E1866" w:rsidRDefault="009E1866" w:rsidP="009E1866">
      <w:pPr>
        <w:tabs>
          <w:tab w:val="left" w:pos="2136"/>
        </w:tabs>
      </w:pPr>
    </w:p>
    <w:p w14:paraId="179E46DE" w14:textId="77777777" w:rsidR="009E1866" w:rsidRDefault="009E1866" w:rsidP="009E1866">
      <w:pPr>
        <w:tabs>
          <w:tab w:val="left" w:pos="2136"/>
        </w:tabs>
      </w:pPr>
    </w:p>
    <w:p w14:paraId="2E116F7E" w14:textId="77777777" w:rsidR="009E1866" w:rsidRDefault="009E1866" w:rsidP="009E1866">
      <w:pPr>
        <w:tabs>
          <w:tab w:val="left" w:pos="2136"/>
        </w:tabs>
      </w:pPr>
    </w:p>
    <w:p w14:paraId="6DEEFB21" w14:textId="77777777" w:rsidR="009E1866" w:rsidRDefault="009E1866" w:rsidP="009E1866">
      <w:pPr>
        <w:tabs>
          <w:tab w:val="left" w:pos="2136"/>
        </w:tabs>
      </w:pPr>
    </w:p>
    <w:p w14:paraId="04251056" w14:textId="77777777" w:rsidR="009E1866" w:rsidRPr="00B904AA" w:rsidRDefault="009E1866" w:rsidP="009E1866">
      <w:pPr>
        <w:tabs>
          <w:tab w:val="left" w:pos="2136"/>
        </w:tabs>
        <w:jc w:val="center"/>
        <w:rPr>
          <w:b/>
          <w:bCs/>
        </w:rPr>
      </w:pPr>
      <w:proofErr w:type="gramStart"/>
      <w:r w:rsidRPr="00B904AA">
        <w:rPr>
          <w:b/>
          <w:bCs/>
        </w:rPr>
        <w:t>ANEXO  I</w:t>
      </w:r>
      <w:r>
        <w:rPr>
          <w:b/>
          <w:bCs/>
        </w:rPr>
        <w:t>I</w:t>
      </w:r>
      <w:proofErr w:type="gramEnd"/>
    </w:p>
    <w:p w14:paraId="1CF063B9" w14:textId="77777777" w:rsidR="009E1866" w:rsidRPr="00B904AA" w:rsidRDefault="009E1866" w:rsidP="009E1866">
      <w:pPr>
        <w:tabs>
          <w:tab w:val="left" w:pos="2136"/>
        </w:tabs>
        <w:jc w:val="center"/>
        <w:rPr>
          <w:b/>
          <w:bCs/>
        </w:rPr>
      </w:pPr>
      <w:r w:rsidRPr="00B904AA">
        <w:rPr>
          <w:b/>
          <w:bCs/>
        </w:rPr>
        <w:t>LEI MUNICIPAL Nº......./2025</w:t>
      </w:r>
    </w:p>
    <w:p w14:paraId="4D2E77B0" w14:textId="77777777" w:rsidR="009E1866" w:rsidRPr="00B904AA" w:rsidRDefault="009E1866" w:rsidP="009E1866">
      <w:pPr>
        <w:tabs>
          <w:tab w:val="left" w:pos="2136"/>
        </w:tabs>
        <w:jc w:val="center"/>
      </w:pPr>
      <w:r w:rsidRPr="00B904AA">
        <w:rPr>
          <w:b/>
          <w:bCs/>
        </w:rPr>
        <w:t>CONTRATO ADMINISTRATIVO DE SERVIÇO TEMPORÁRIO N°</w:t>
      </w:r>
    </w:p>
    <w:p w14:paraId="0AB27FB8" w14:textId="77777777" w:rsidR="009E1866" w:rsidRPr="00B904AA" w:rsidRDefault="009E1866" w:rsidP="009E1866">
      <w:pPr>
        <w:tabs>
          <w:tab w:val="left" w:pos="2136"/>
        </w:tabs>
      </w:pPr>
    </w:p>
    <w:p w14:paraId="7CDA7514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63CA8C28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6C6FB92A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Pelo presente instrumento, o </w:t>
      </w:r>
      <w:r w:rsidRPr="00B904AA">
        <w:rPr>
          <w:b/>
          <w:bCs/>
        </w:rPr>
        <w:t>Município de Presidente Lucena</w:t>
      </w:r>
      <w:r w:rsidRPr="00B904AA"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B904AA">
        <w:rPr>
          <w:b/>
          <w:bCs/>
        </w:rPr>
        <w:t>Contratante,</w:t>
      </w:r>
      <w:r w:rsidRPr="00B904AA">
        <w:t xml:space="preserve"> e o </w:t>
      </w:r>
      <w:proofErr w:type="spellStart"/>
      <w:r w:rsidRPr="00B904AA">
        <w:t>Sr</w:t>
      </w:r>
      <w:proofErr w:type="spellEnd"/>
      <w:r w:rsidRPr="00B904AA"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B904AA">
        <w:rPr>
          <w:b/>
          <w:bCs/>
        </w:rPr>
        <w:t xml:space="preserve">Contratado(a), </w:t>
      </w:r>
      <w:r w:rsidRPr="00B904AA">
        <w:t xml:space="preserve"> têm certo, justo e acordado o seguinte:</w:t>
      </w:r>
    </w:p>
    <w:p w14:paraId="151F69E9" w14:textId="77777777" w:rsidR="009E1866" w:rsidRPr="00B904AA" w:rsidRDefault="009E1866" w:rsidP="009E1866">
      <w:pPr>
        <w:tabs>
          <w:tab w:val="left" w:pos="2136"/>
        </w:tabs>
      </w:pPr>
    </w:p>
    <w:p w14:paraId="712EC79D" w14:textId="77777777" w:rsidR="009E1866" w:rsidRPr="00B904AA" w:rsidRDefault="009E1866" w:rsidP="009E1866">
      <w:pPr>
        <w:tabs>
          <w:tab w:val="left" w:pos="2136"/>
        </w:tabs>
        <w:rPr>
          <w:b/>
          <w:bCs/>
          <w:u w:val="single"/>
        </w:rPr>
      </w:pPr>
      <w:r w:rsidRPr="00B904AA">
        <w:rPr>
          <w:b/>
          <w:bCs/>
          <w:u w:val="single"/>
        </w:rPr>
        <w:t>CLAÚSULA PRIMEIRA</w:t>
      </w:r>
    </w:p>
    <w:p w14:paraId="2AACC62D" w14:textId="77777777" w:rsidR="009E1866" w:rsidRPr="00B904AA" w:rsidRDefault="009E1866" w:rsidP="009E1866">
      <w:pPr>
        <w:tabs>
          <w:tab w:val="left" w:pos="2136"/>
        </w:tabs>
      </w:pPr>
      <w:r w:rsidRPr="00B904AA">
        <w:t>O</w:t>
      </w:r>
      <w:r w:rsidRPr="00B904AA">
        <w:rPr>
          <w:b/>
          <w:bCs/>
        </w:rPr>
        <w:t xml:space="preserve"> Contratado</w:t>
      </w:r>
      <w:r w:rsidRPr="00B904AA">
        <w:t xml:space="preserve"> trabalhará para o </w:t>
      </w:r>
      <w:r w:rsidRPr="00B904AA">
        <w:rPr>
          <w:b/>
          <w:bCs/>
        </w:rPr>
        <w:t>Contratante</w:t>
      </w:r>
      <w:r w:rsidRPr="00B904AA">
        <w:t xml:space="preserve"> na função </w:t>
      </w:r>
      <w:r w:rsidRPr="00B904AA">
        <w:rPr>
          <w:b/>
          <w:bCs/>
        </w:rPr>
        <w:t>AUXILIAR DE EDUCAÇÃO BÁSICA,</w:t>
      </w:r>
      <w:r w:rsidRPr="00B904AA">
        <w:t xml:space="preserve"> tendo as seguintes atribuições:</w:t>
      </w:r>
    </w:p>
    <w:p w14:paraId="413B74CE" w14:textId="77777777" w:rsidR="009E1866" w:rsidRPr="00B904AA" w:rsidRDefault="009E1866" w:rsidP="009E1866">
      <w:pPr>
        <w:pStyle w:val="PargrafodaLista"/>
        <w:numPr>
          <w:ilvl w:val="0"/>
          <w:numId w:val="10"/>
        </w:numPr>
        <w:tabs>
          <w:tab w:val="left" w:pos="1134"/>
        </w:tabs>
        <w:jc w:val="both"/>
      </w:pPr>
      <w:r w:rsidRPr="00B904AA">
        <w:rPr>
          <w:b/>
          <w:bCs/>
        </w:rPr>
        <w:t xml:space="preserve">DESCRIÇÃO SINTÉTICA: </w:t>
      </w:r>
      <w:r w:rsidRPr="00B904AA"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nas questões Administrativas.</w:t>
      </w:r>
    </w:p>
    <w:p w14:paraId="20FCCF1D" w14:textId="77777777" w:rsidR="009E1866" w:rsidRPr="00B904AA" w:rsidRDefault="009E1866" w:rsidP="009E1866">
      <w:pPr>
        <w:tabs>
          <w:tab w:val="left" w:pos="2136"/>
        </w:tabs>
        <w:ind w:left="1276" w:hanging="425"/>
        <w:jc w:val="both"/>
      </w:pPr>
      <w:r w:rsidRPr="00B904AA">
        <w:rPr>
          <w:b/>
          <w:bCs/>
        </w:rPr>
        <w:t xml:space="preserve">B) DESCRIÇÃO ANALÍTICA: </w:t>
      </w:r>
      <w:r w:rsidRPr="00B904AA">
        <w:t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1DA261EE" w14:textId="77777777" w:rsidR="009E1866" w:rsidRPr="00B904AA" w:rsidRDefault="009E1866" w:rsidP="009E1866">
      <w:pPr>
        <w:tabs>
          <w:tab w:val="left" w:pos="2136"/>
        </w:tabs>
        <w:rPr>
          <w:b/>
          <w:bCs/>
        </w:rPr>
      </w:pPr>
      <w:r w:rsidRPr="00B904AA">
        <w:rPr>
          <w:b/>
          <w:bCs/>
        </w:rPr>
        <w:t>CONDIÇÕES DE TRABALHO:</w:t>
      </w:r>
    </w:p>
    <w:p w14:paraId="7993AB7E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A) GERAL: Carga horária semanal de 40 horas. </w:t>
      </w:r>
    </w:p>
    <w:p w14:paraId="3126FE48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B) ESPECIAL: Sujeito ao uso de uniforme, a horário especial e a participação de treinamentos e cursos. </w:t>
      </w:r>
    </w:p>
    <w:p w14:paraId="3FF5CD39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REQUISITOS PARA PROVIMENTO: </w:t>
      </w:r>
    </w:p>
    <w:p w14:paraId="53CEDEF8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A) INSTRUÇÃO: Ensino Médio </w:t>
      </w:r>
    </w:p>
    <w:p w14:paraId="424CB313" w14:textId="77777777" w:rsidR="009E1866" w:rsidRPr="00B904AA" w:rsidRDefault="009E1866" w:rsidP="009E1866">
      <w:pPr>
        <w:tabs>
          <w:tab w:val="left" w:pos="2136"/>
        </w:tabs>
        <w:rPr>
          <w:b/>
          <w:bCs/>
        </w:rPr>
      </w:pPr>
      <w:r w:rsidRPr="00B904AA">
        <w:t>B) IDADE: Mínima de 18 anos</w:t>
      </w:r>
    </w:p>
    <w:p w14:paraId="137EB7B9" w14:textId="77777777" w:rsidR="009E1866" w:rsidRPr="00B904AA" w:rsidRDefault="009E1866" w:rsidP="009E1866">
      <w:pPr>
        <w:tabs>
          <w:tab w:val="left" w:pos="2136"/>
        </w:tabs>
      </w:pPr>
    </w:p>
    <w:p w14:paraId="7F5AE32F" w14:textId="77777777" w:rsidR="009E1866" w:rsidRPr="00B904AA" w:rsidRDefault="009E1866" w:rsidP="009E1866">
      <w:pPr>
        <w:tabs>
          <w:tab w:val="left" w:pos="2136"/>
        </w:tabs>
        <w:rPr>
          <w:b/>
          <w:u w:val="single"/>
        </w:rPr>
      </w:pPr>
      <w:r w:rsidRPr="00B904AA">
        <w:rPr>
          <w:b/>
          <w:u w:val="single"/>
        </w:rPr>
        <w:t>CLÁUSULA SEGUNDA:</w:t>
      </w:r>
    </w:p>
    <w:p w14:paraId="5CCA7E01" w14:textId="77777777" w:rsidR="009E1866" w:rsidRPr="00B904AA" w:rsidRDefault="009E1866" w:rsidP="009E1866">
      <w:pPr>
        <w:tabs>
          <w:tab w:val="left" w:pos="2136"/>
        </w:tabs>
        <w:jc w:val="both"/>
        <w:rPr>
          <w:b/>
          <w:u w:val="single"/>
        </w:rPr>
      </w:pPr>
      <w:r w:rsidRPr="00B904AA">
        <w:t xml:space="preserve">Pelo serviço acima mencionado e prestado, o </w:t>
      </w:r>
      <w:r w:rsidRPr="00B904AA">
        <w:rPr>
          <w:b/>
          <w:bCs/>
        </w:rPr>
        <w:t xml:space="preserve">Contratado </w:t>
      </w:r>
      <w:r w:rsidRPr="00B904AA">
        <w:t xml:space="preserve">perceberá a quantia de </w:t>
      </w:r>
      <w:r w:rsidRPr="00B904AA">
        <w:rPr>
          <w:b/>
          <w:bCs/>
        </w:rPr>
        <w:t>R$2.619,49</w:t>
      </w:r>
      <w:r w:rsidRPr="00B904AA">
        <w:t xml:space="preserve"> (dois mil seiscentos e dezenove reais e quarenta e nove centavos) </w:t>
      </w:r>
      <w:r w:rsidRPr="00B904AA">
        <w:rPr>
          <w:bCs/>
        </w:rPr>
        <w:t>mensais</w:t>
      </w:r>
      <w:r w:rsidRPr="00B904AA">
        <w:t>, pagos em moeda corrente nacional, conforme os demais servidores públicos municipais.</w:t>
      </w:r>
    </w:p>
    <w:p w14:paraId="5F50D6FC" w14:textId="77777777" w:rsidR="009E1866" w:rsidRPr="00B904AA" w:rsidRDefault="009E1866" w:rsidP="009E1866">
      <w:pPr>
        <w:tabs>
          <w:tab w:val="left" w:pos="2136"/>
        </w:tabs>
        <w:jc w:val="both"/>
      </w:pPr>
      <w:r>
        <w:rPr>
          <w:b/>
          <w:bCs/>
        </w:rPr>
        <w:t>Parágrafo único.</w:t>
      </w:r>
      <w:r w:rsidRPr="00B904AA">
        <w:rPr>
          <w:b/>
          <w:bCs/>
        </w:rPr>
        <w:t xml:space="preserve"> </w:t>
      </w:r>
      <w:r w:rsidRPr="00B904AA">
        <w:t>O valor estabelecido no “caput” deste artigo será reajustado na mesma data e índice que o dos vencimentos e vantagens dos servidores públicos municipais, quando houver.</w:t>
      </w:r>
    </w:p>
    <w:p w14:paraId="3B546D98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30FD3736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rPr>
          <w:b/>
          <w:u w:val="single"/>
        </w:rPr>
        <w:t>CLÁUSULA TERCEIRA</w:t>
      </w:r>
      <w:r w:rsidRPr="00B904AA">
        <w:t>:</w:t>
      </w:r>
    </w:p>
    <w:p w14:paraId="7D3BE808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A jornada de trabalho do </w:t>
      </w:r>
      <w:r w:rsidRPr="00B904AA">
        <w:rPr>
          <w:b/>
          <w:bCs/>
        </w:rPr>
        <w:t>Contratado</w:t>
      </w:r>
      <w:r w:rsidRPr="00B904AA">
        <w:t xml:space="preserve"> será de 40 (quarenta) horas semanais, em horário a ser estabelecido pelo contratante, podendo ser noturno.</w:t>
      </w:r>
    </w:p>
    <w:p w14:paraId="7E417DCD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31842E44" w14:textId="77777777" w:rsidR="009E1866" w:rsidRPr="00B904AA" w:rsidRDefault="009E1866" w:rsidP="009E1866">
      <w:pPr>
        <w:tabs>
          <w:tab w:val="left" w:pos="2136"/>
        </w:tabs>
        <w:jc w:val="both"/>
        <w:rPr>
          <w:b/>
          <w:u w:val="single"/>
        </w:rPr>
      </w:pPr>
      <w:r w:rsidRPr="00B904AA">
        <w:rPr>
          <w:b/>
          <w:u w:val="single"/>
        </w:rPr>
        <w:t>CLÁUSULA QUARTA:</w:t>
      </w:r>
    </w:p>
    <w:p w14:paraId="36EFA5DE" w14:textId="77777777" w:rsidR="009E1866" w:rsidRPr="00B904AA" w:rsidRDefault="009E1866" w:rsidP="009E1866">
      <w:pPr>
        <w:tabs>
          <w:tab w:val="left" w:pos="2136"/>
        </w:tabs>
        <w:jc w:val="both"/>
        <w:rPr>
          <w:b/>
          <w:bCs/>
        </w:rPr>
      </w:pPr>
      <w:r w:rsidRPr="00B904AA">
        <w:t xml:space="preserve">A presente contratação será por prazo determinado tendo como limite a data, de </w:t>
      </w:r>
      <w:r w:rsidRPr="00B904AA">
        <w:rPr>
          <w:b/>
          <w:bCs/>
        </w:rPr>
        <w:t xml:space="preserve">31 de dezembro de 2025. </w:t>
      </w:r>
    </w:p>
    <w:p w14:paraId="22BB1436" w14:textId="77777777" w:rsidR="009E1866" w:rsidRPr="000A24E7" w:rsidRDefault="009E1866" w:rsidP="009E1866">
      <w:pPr>
        <w:pStyle w:val="A010168"/>
        <w:rPr>
          <w:sz w:val="20"/>
          <w:szCs w:val="20"/>
        </w:rPr>
      </w:pPr>
      <w:r w:rsidRPr="000A24E7">
        <w:rPr>
          <w:b/>
          <w:bCs/>
          <w:sz w:val="20"/>
          <w:szCs w:val="20"/>
        </w:rPr>
        <w:t xml:space="preserve">§1º </w:t>
      </w:r>
      <w:r w:rsidRPr="000A24E7">
        <w:rPr>
          <w:sz w:val="20"/>
          <w:szCs w:val="20"/>
        </w:rPr>
        <w:t>A data limite poderá ser renovada, mediante manifestação de interesse da Administração e demonstração de disponibilidade orçamentária.</w:t>
      </w:r>
    </w:p>
    <w:p w14:paraId="7E0317EE" w14:textId="77777777" w:rsidR="009E1866" w:rsidRPr="000A24E7" w:rsidRDefault="009E1866" w:rsidP="009E1866">
      <w:pPr>
        <w:pStyle w:val="A010168"/>
        <w:spacing w:line="276" w:lineRule="auto"/>
        <w:rPr>
          <w:sz w:val="20"/>
          <w:szCs w:val="20"/>
        </w:rPr>
      </w:pPr>
      <w:r w:rsidRPr="000A24E7">
        <w:rPr>
          <w:b/>
          <w:bCs/>
          <w:sz w:val="20"/>
          <w:szCs w:val="20"/>
        </w:rPr>
        <w:t>§2º</w:t>
      </w:r>
      <w:r w:rsidRPr="000A24E7">
        <w:rPr>
          <w:sz w:val="20"/>
          <w:szCs w:val="20"/>
        </w:rPr>
        <w:t xml:space="preserve"> Caso a rescisão antes do prazo previsto, parta da Contratante, esta poderá limitar-se a justificar a dispensa pelo atendimento ao melhor para o interesse público municipal.</w:t>
      </w:r>
    </w:p>
    <w:p w14:paraId="57BA0E21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17BCEDD2" w14:textId="77777777" w:rsidR="009E1866" w:rsidRPr="00B904AA" w:rsidRDefault="009E1866" w:rsidP="009E1866">
      <w:pPr>
        <w:tabs>
          <w:tab w:val="left" w:pos="2136"/>
        </w:tabs>
        <w:jc w:val="both"/>
        <w:rPr>
          <w:u w:val="single"/>
        </w:rPr>
      </w:pPr>
      <w:r w:rsidRPr="00B904AA">
        <w:rPr>
          <w:b/>
          <w:u w:val="single"/>
        </w:rPr>
        <w:t>CLÁUSULA QUINTA</w:t>
      </w:r>
      <w:r w:rsidRPr="00B904AA">
        <w:rPr>
          <w:u w:val="single"/>
        </w:rPr>
        <w:t>:</w:t>
      </w:r>
    </w:p>
    <w:p w14:paraId="45FC3EFF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>Qualquer das partes que desejar rescindir o presente contrato antes de seu término, previsto na cláusula anterior, deverá avisar a outra com antecedência mínima de 10 (dez) dias.</w:t>
      </w:r>
    </w:p>
    <w:p w14:paraId="79098ED4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7EB9652E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rPr>
          <w:b/>
          <w:u w:val="single"/>
        </w:rPr>
        <w:t>CLÁUSULA SEXTA</w:t>
      </w:r>
      <w:r w:rsidRPr="00B904AA">
        <w:t>:</w:t>
      </w:r>
    </w:p>
    <w:p w14:paraId="296B93D1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O presente contrato será sumariamente rescindido pelo </w:t>
      </w:r>
      <w:r w:rsidRPr="00B904AA">
        <w:rPr>
          <w:b/>
          <w:bCs/>
        </w:rPr>
        <w:t>Contratante</w:t>
      </w:r>
      <w:r w:rsidRPr="00B904AA">
        <w:t xml:space="preserve">, sem que ao </w:t>
      </w:r>
      <w:r w:rsidRPr="00B904AA">
        <w:rPr>
          <w:b/>
          <w:bCs/>
        </w:rPr>
        <w:t xml:space="preserve">Contratado(a) </w:t>
      </w:r>
      <w:r w:rsidRPr="00B904AA">
        <w:t xml:space="preserve">caiba qualquer reparação pecuniária, exceto os dias trabalhados até então, se o </w:t>
      </w:r>
      <w:r w:rsidRPr="00B904AA">
        <w:rPr>
          <w:b/>
          <w:bCs/>
        </w:rPr>
        <w:t>Contratado(a)</w:t>
      </w:r>
      <w:r w:rsidRPr="00B904AA">
        <w:t xml:space="preserve"> incidir em qualquer das faltas arroladas no Regime Jurídico dos Servidores do Município de Presidente Lucena, puníveis com a pena de demissão.</w:t>
      </w:r>
    </w:p>
    <w:p w14:paraId="1F128761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24E04E89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rPr>
          <w:b/>
          <w:u w:val="single"/>
        </w:rPr>
        <w:t>CLÁUSULA SÉTIMA</w:t>
      </w:r>
      <w:r w:rsidRPr="00B904AA">
        <w:t>:</w:t>
      </w:r>
    </w:p>
    <w:p w14:paraId="4C319D62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O </w:t>
      </w:r>
      <w:r w:rsidRPr="00B904AA">
        <w:rPr>
          <w:b/>
          <w:bCs/>
        </w:rPr>
        <w:t xml:space="preserve">Contratado(a) </w:t>
      </w:r>
      <w:r w:rsidRPr="00B904AA">
        <w:t>poderá rescindir o presente contrato, com direito à indenização no valor equivalente à metade da remuneração a que teria direito até o término normal estipulado, quando:</w:t>
      </w:r>
    </w:p>
    <w:p w14:paraId="266F9A9C" w14:textId="77777777" w:rsidR="009E1866" w:rsidRPr="00B904AA" w:rsidRDefault="009E1866" w:rsidP="009E1866">
      <w:pPr>
        <w:numPr>
          <w:ilvl w:val="0"/>
          <w:numId w:val="2"/>
        </w:numPr>
        <w:tabs>
          <w:tab w:val="left" w:pos="2136"/>
        </w:tabs>
        <w:jc w:val="both"/>
      </w:pPr>
      <w:r w:rsidRPr="00B904AA">
        <w:t xml:space="preserve">não cumprir o </w:t>
      </w:r>
      <w:r w:rsidRPr="00B904AA">
        <w:rPr>
          <w:b/>
          <w:bCs/>
        </w:rPr>
        <w:t xml:space="preserve">Contratante </w:t>
      </w:r>
      <w:r w:rsidRPr="00B904AA">
        <w:t>as obrigações do contrato;</w:t>
      </w:r>
    </w:p>
    <w:p w14:paraId="228B1CA1" w14:textId="77777777" w:rsidR="009E1866" w:rsidRPr="00B904AA" w:rsidRDefault="009E1866" w:rsidP="009E1866">
      <w:pPr>
        <w:numPr>
          <w:ilvl w:val="0"/>
          <w:numId w:val="2"/>
        </w:numPr>
        <w:tabs>
          <w:tab w:val="left" w:pos="2136"/>
        </w:tabs>
        <w:jc w:val="both"/>
      </w:pPr>
      <w:r w:rsidRPr="00B904AA">
        <w:t xml:space="preserve">o </w:t>
      </w:r>
      <w:r w:rsidRPr="00B904AA">
        <w:rPr>
          <w:b/>
          <w:bCs/>
        </w:rPr>
        <w:t>Contratante</w:t>
      </w:r>
      <w:r w:rsidRPr="00B904AA">
        <w:t xml:space="preserve"> ou seus prepostos praticarem, contra ele, ato lesivo da honra e boa fama;</w:t>
      </w:r>
    </w:p>
    <w:p w14:paraId="4DD60AAE" w14:textId="77777777" w:rsidR="009E1866" w:rsidRPr="00B904AA" w:rsidRDefault="009E1866" w:rsidP="009E1866">
      <w:pPr>
        <w:numPr>
          <w:ilvl w:val="0"/>
          <w:numId w:val="2"/>
        </w:numPr>
        <w:tabs>
          <w:tab w:val="left" w:pos="2136"/>
        </w:tabs>
        <w:jc w:val="both"/>
      </w:pPr>
      <w:r w:rsidRPr="00B904AA">
        <w:t xml:space="preserve">o </w:t>
      </w:r>
      <w:r w:rsidRPr="00B904AA">
        <w:rPr>
          <w:b/>
          <w:bCs/>
        </w:rPr>
        <w:t>Contratante</w:t>
      </w:r>
      <w:r w:rsidRPr="00B904AA">
        <w:t xml:space="preserve"> ou seus prepostos ofenderem-no fisicamente, salvo em caso de legítima defesa, própria ou de outrem.</w:t>
      </w:r>
    </w:p>
    <w:p w14:paraId="276485E9" w14:textId="77777777" w:rsidR="009E1866" w:rsidRPr="00B904AA" w:rsidRDefault="009E1866" w:rsidP="009E1866">
      <w:pPr>
        <w:tabs>
          <w:tab w:val="left" w:pos="2136"/>
        </w:tabs>
        <w:jc w:val="both"/>
      </w:pPr>
    </w:p>
    <w:p w14:paraId="5672072C" w14:textId="77777777" w:rsidR="009E1866" w:rsidRPr="00B904AA" w:rsidRDefault="009E1866" w:rsidP="009E1866">
      <w:pPr>
        <w:tabs>
          <w:tab w:val="left" w:pos="2136"/>
        </w:tabs>
      </w:pPr>
      <w:r w:rsidRPr="00B904AA">
        <w:rPr>
          <w:b/>
          <w:u w:val="single"/>
        </w:rPr>
        <w:t>CLÁUSULA OITAVA</w:t>
      </w:r>
      <w:r w:rsidRPr="00B904AA">
        <w:t>:</w:t>
      </w:r>
    </w:p>
    <w:p w14:paraId="6F8A006B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É lícito ao </w:t>
      </w:r>
      <w:r w:rsidRPr="00B904AA">
        <w:rPr>
          <w:b/>
          <w:bCs/>
        </w:rPr>
        <w:t>Contratante</w:t>
      </w:r>
      <w:r w:rsidRPr="00B904AA">
        <w:t xml:space="preserve"> aplicar as penalidades de advertência e suspensão ao </w:t>
      </w:r>
      <w:r w:rsidRPr="00B904AA">
        <w:rPr>
          <w:b/>
          <w:bCs/>
        </w:rPr>
        <w:t>Contratado(a),</w:t>
      </w:r>
      <w:r w:rsidRPr="00B904AA">
        <w:t xml:space="preserve"> nos casos e termos previstos na lei municipal que disciplina o regime jurídico dos servidores municipais.</w:t>
      </w:r>
    </w:p>
    <w:p w14:paraId="1C3EF61E" w14:textId="77777777" w:rsidR="009E1866" w:rsidRPr="00B904AA" w:rsidRDefault="009E1866" w:rsidP="009E1866">
      <w:pPr>
        <w:tabs>
          <w:tab w:val="left" w:pos="2136"/>
        </w:tabs>
      </w:pPr>
    </w:p>
    <w:p w14:paraId="3674B072" w14:textId="77777777" w:rsidR="009E1866" w:rsidRPr="00B904AA" w:rsidRDefault="009E1866" w:rsidP="009E1866">
      <w:pPr>
        <w:tabs>
          <w:tab w:val="left" w:pos="2136"/>
        </w:tabs>
      </w:pPr>
      <w:r w:rsidRPr="00B904AA">
        <w:rPr>
          <w:b/>
          <w:u w:val="single"/>
        </w:rPr>
        <w:t>CLÁUSULA NONA</w:t>
      </w:r>
      <w:r w:rsidRPr="00B904AA">
        <w:t>:</w:t>
      </w:r>
    </w:p>
    <w:p w14:paraId="35A1CD32" w14:textId="77777777" w:rsidR="009E1866" w:rsidRPr="00B904AA" w:rsidRDefault="009E1866" w:rsidP="009E1866">
      <w:pPr>
        <w:tabs>
          <w:tab w:val="left" w:pos="2136"/>
        </w:tabs>
      </w:pPr>
      <w:r w:rsidRPr="00B904AA">
        <w:t>As situações e casos não expressamente tratados neste contrato regem-se pelo disposto na Lei Municipal n° 807, de 02 de janeiro de 2012, relativos à contratação de serviços temporários.</w:t>
      </w:r>
    </w:p>
    <w:p w14:paraId="1B49D175" w14:textId="77777777" w:rsidR="009E1866" w:rsidRPr="00B904AA" w:rsidRDefault="009E1866" w:rsidP="009E1866">
      <w:pPr>
        <w:tabs>
          <w:tab w:val="left" w:pos="2136"/>
        </w:tabs>
      </w:pPr>
    </w:p>
    <w:p w14:paraId="79F52442" w14:textId="77777777" w:rsidR="009E1866" w:rsidRPr="00B904AA" w:rsidRDefault="009E1866" w:rsidP="009E1866">
      <w:pPr>
        <w:tabs>
          <w:tab w:val="left" w:pos="2136"/>
        </w:tabs>
      </w:pPr>
      <w:r w:rsidRPr="00B904AA">
        <w:rPr>
          <w:b/>
          <w:u w:val="single"/>
        </w:rPr>
        <w:t>CLÁUSULA DÉCIMA</w:t>
      </w:r>
      <w:r w:rsidRPr="00B904AA">
        <w:t>:</w:t>
      </w:r>
    </w:p>
    <w:p w14:paraId="4C7CDF01" w14:textId="77777777" w:rsidR="009E1866" w:rsidRPr="000A24E7" w:rsidRDefault="009E1866" w:rsidP="009E1866">
      <w:pPr>
        <w:tabs>
          <w:tab w:val="left" w:pos="2136"/>
        </w:tabs>
      </w:pPr>
      <w:r w:rsidRPr="000A24E7">
        <w:t>A despesa decorrente da aplicação deste contrato, correrá por conta da seguinte dotação orçamentária:</w:t>
      </w:r>
    </w:p>
    <w:p w14:paraId="6D83F9E9" w14:textId="77777777" w:rsidR="009E1866" w:rsidRPr="000A24E7" w:rsidRDefault="009E1866" w:rsidP="009E1866">
      <w:pPr>
        <w:tabs>
          <w:tab w:val="left" w:pos="2136"/>
        </w:tabs>
      </w:pPr>
      <w:r w:rsidRPr="000A24E7">
        <w:t>8 - SECRET. DE EDUCAÇÃO, CULTURA E DESPORTO</w:t>
      </w:r>
    </w:p>
    <w:p w14:paraId="7B174398" w14:textId="77777777" w:rsidR="009E1866" w:rsidRPr="000A24E7" w:rsidRDefault="009E1866" w:rsidP="009E1866">
      <w:pPr>
        <w:tabs>
          <w:tab w:val="left" w:pos="2136"/>
        </w:tabs>
      </w:pPr>
      <w:r w:rsidRPr="000A24E7">
        <w:t>3 - ENSINO FUNDAMENTAL</w:t>
      </w:r>
    </w:p>
    <w:p w14:paraId="46892A69" w14:textId="77777777" w:rsidR="009E1866" w:rsidRPr="000A24E7" w:rsidRDefault="009E1866" w:rsidP="009E1866">
      <w:pPr>
        <w:tabs>
          <w:tab w:val="left" w:pos="2136"/>
        </w:tabs>
      </w:pPr>
      <w:r w:rsidRPr="000A24E7">
        <w:t>12. Educação</w:t>
      </w:r>
    </w:p>
    <w:p w14:paraId="172CD24B" w14:textId="77777777" w:rsidR="009E1866" w:rsidRPr="000A24E7" w:rsidRDefault="009E1866" w:rsidP="009E1866">
      <w:pPr>
        <w:tabs>
          <w:tab w:val="left" w:pos="2136"/>
        </w:tabs>
      </w:pPr>
      <w:r w:rsidRPr="000A24E7">
        <w:t>12.361. Ensino Fundamental</w:t>
      </w:r>
    </w:p>
    <w:p w14:paraId="2D8C3A0D" w14:textId="77777777" w:rsidR="009E1866" w:rsidRPr="000A24E7" w:rsidRDefault="009E1866" w:rsidP="009E1866">
      <w:pPr>
        <w:tabs>
          <w:tab w:val="left" w:pos="2136"/>
        </w:tabs>
      </w:pPr>
      <w:r w:rsidRPr="000A24E7">
        <w:t>12.361.0082. Ensino Fundamental</w:t>
      </w:r>
    </w:p>
    <w:p w14:paraId="779BBE0A" w14:textId="77777777" w:rsidR="009E1866" w:rsidRPr="000A24E7" w:rsidRDefault="009E1866" w:rsidP="009E1866">
      <w:pPr>
        <w:tabs>
          <w:tab w:val="left" w:pos="2136"/>
        </w:tabs>
      </w:pPr>
      <w:r w:rsidRPr="000A24E7">
        <w:t xml:space="preserve">12.361.0082.2017 Manut. </w:t>
      </w:r>
      <w:proofErr w:type="spellStart"/>
      <w:r w:rsidRPr="000A24E7">
        <w:t>Desenv</w:t>
      </w:r>
      <w:proofErr w:type="spellEnd"/>
      <w:r w:rsidRPr="000A24E7">
        <w:t>. Ens. Fundamental</w:t>
      </w:r>
    </w:p>
    <w:p w14:paraId="2CD6841D" w14:textId="77777777" w:rsidR="009E1866" w:rsidRPr="000A24E7" w:rsidRDefault="009E1866" w:rsidP="009E1866">
      <w:pPr>
        <w:tabs>
          <w:tab w:val="left" w:pos="2136"/>
        </w:tabs>
      </w:pPr>
      <w:r w:rsidRPr="000A24E7">
        <w:t>3.3.1.90.04. Contratação por tempo determinado – Conta nº 83000</w:t>
      </w:r>
    </w:p>
    <w:p w14:paraId="3C971764" w14:textId="77777777" w:rsidR="009E1866" w:rsidRPr="000A24E7" w:rsidRDefault="009E1866" w:rsidP="009E1866">
      <w:pPr>
        <w:tabs>
          <w:tab w:val="left" w:pos="2136"/>
        </w:tabs>
      </w:pPr>
      <w:r w:rsidRPr="000A24E7">
        <w:t>3.3.1.90.13. Obrigações patronais – Conta nº 831000</w:t>
      </w:r>
    </w:p>
    <w:p w14:paraId="0B691C6A" w14:textId="77777777" w:rsidR="009E1866" w:rsidRPr="000A24E7" w:rsidRDefault="009E1866" w:rsidP="009E1866">
      <w:pPr>
        <w:tabs>
          <w:tab w:val="left" w:pos="2136"/>
        </w:tabs>
      </w:pPr>
      <w:r w:rsidRPr="000A24E7">
        <w:t>3.3.3.90.46. Auxílio-alimentação – conta nº 800900</w:t>
      </w:r>
    </w:p>
    <w:p w14:paraId="5A73D41D" w14:textId="77777777" w:rsidR="009E1866" w:rsidRPr="00B904AA" w:rsidRDefault="009E1866" w:rsidP="009E1866">
      <w:pPr>
        <w:tabs>
          <w:tab w:val="left" w:pos="2136"/>
        </w:tabs>
      </w:pPr>
    </w:p>
    <w:p w14:paraId="289D52EC" w14:textId="77777777" w:rsidR="009E1866" w:rsidRPr="00B904AA" w:rsidRDefault="009E1866" w:rsidP="009E1866">
      <w:pPr>
        <w:tabs>
          <w:tab w:val="left" w:pos="2136"/>
        </w:tabs>
      </w:pPr>
      <w:r w:rsidRPr="00B904AA">
        <w:lastRenderedPageBreak/>
        <w:t> </w:t>
      </w:r>
      <w:r w:rsidRPr="00B904AA">
        <w:rPr>
          <w:b/>
          <w:u w:val="single"/>
        </w:rPr>
        <w:t>CLÁUSULA DÉCIMA-PRIMEIRA</w:t>
      </w:r>
      <w:r w:rsidRPr="00B904AA">
        <w:t>:</w:t>
      </w:r>
    </w:p>
    <w:p w14:paraId="36830146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>As partes elegem o Foro da Comarca de Ivoti-RS para dirimir eventuais dúvidas emergentes do presente contrato.</w:t>
      </w:r>
    </w:p>
    <w:p w14:paraId="5AD4B697" w14:textId="77777777" w:rsidR="009E1866" w:rsidRPr="00B904AA" w:rsidRDefault="009E1866" w:rsidP="009E1866">
      <w:pPr>
        <w:tabs>
          <w:tab w:val="left" w:pos="2136"/>
        </w:tabs>
      </w:pPr>
    </w:p>
    <w:p w14:paraId="2D6DA8BB" w14:textId="77777777" w:rsidR="009E1866" w:rsidRPr="00B904AA" w:rsidRDefault="009E1866" w:rsidP="009E1866">
      <w:pPr>
        <w:tabs>
          <w:tab w:val="left" w:pos="2136"/>
        </w:tabs>
        <w:jc w:val="both"/>
      </w:pPr>
      <w:r w:rsidRPr="00B904AA">
        <w:t xml:space="preserve"> </w:t>
      </w:r>
      <w:r w:rsidRPr="00B904AA"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62EEDAA9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                                    </w:t>
      </w:r>
    </w:p>
    <w:p w14:paraId="00475F3D" w14:textId="77777777" w:rsidR="009E1866" w:rsidRPr="00B904AA" w:rsidRDefault="009E1866" w:rsidP="009E1866">
      <w:pPr>
        <w:tabs>
          <w:tab w:val="left" w:pos="2136"/>
        </w:tabs>
      </w:pPr>
      <w:r w:rsidRPr="00B904AA">
        <w:t>Presidente Lucena,</w:t>
      </w:r>
    </w:p>
    <w:p w14:paraId="4D1D5278" w14:textId="77777777" w:rsidR="009E1866" w:rsidRPr="00B904AA" w:rsidRDefault="009E1866" w:rsidP="009E1866">
      <w:pPr>
        <w:tabs>
          <w:tab w:val="left" w:pos="2136"/>
        </w:tabs>
      </w:pPr>
    </w:p>
    <w:p w14:paraId="78F19EFB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p/Contratante                                                     p/Contratado   </w:t>
      </w:r>
    </w:p>
    <w:p w14:paraId="686D0628" w14:textId="77777777" w:rsidR="009E1866" w:rsidRPr="00B904AA" w:rsidRDefault="009E1866" w:rsidP="009E1866">
      <w:pPr>
        <w:tabs>
          <w:tab w:val="left" w:pos="2136"/>
        </w:tabs>
      </w:pPr>
    </w:p>
    <w:p w14:paraId="399219DA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 </w:t>
      </w:r>
    </w:p>
    <w:p w14:paraId="34F69A8F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 TESTEMUNHAS:</w:t>
      </w:r>
    </w:p>
    <w:p w14:paraId="73943C09" w14:textId="77777777" w:rsidR="009E1866" w:rsidRPr="00B904AA" w:rsidRDefault="009E1866" w:rsidP="009E1866">
      <w:pPr>
        <w:tabs>
          <w:tab w:val="left" w:pos="2136"/>
        </w:tabs>
      </w:pPr>
    </w:p>
    <w:p w14:paraId="18D0082D" w14:textId="77777777" w:rsidR="009E1866" w:rsidRPr="00B904AA" w:rsidRDefault="009E1866" w:rsidP="009E1866">
      <w:pPr>
        <w:tabs>
          <w:tab w:val="left" w:pos="2136"/>
        </w:tabs>
      </w:pPr>
      <w:r w:rsidRPr="00B904AA">
        <w:t>_______________________                  _______________________</w:t>
      </w:r>
    </w:p>
    <w:p w14:paraId="7FD67731" w14:textId="77777777" w:rsidR="009E1866" w:rsidRPr="00B904AA" w:rsidRDefault="009E1866" w:rsidP="009E1866">
      <w:pPr>
        <w:tabs>
          <w:tab w:val="left" w:pos="2136"/>
        </w:tabs>
      </w:pPr>
      <w:r w:rsidRPr="00B904AA">
        <w:t xml:space="preserve">Nome                                                     </w:t>
      </w:r>
      <w:proofErr w:type="spellStart"/>
      <w:r w:rsidRPr="00B904AA">
        <w:t>Nome</w:t>
      </w:r>
      <w:proofErr w:type="spellEnd"/>
    </w:p>
    <w:p w14:paraId="61A792A0" w14:textId="77777777" w:rsidR="009E1866" w:rsidRPr="00B904AA" w:rsidRDefault="009E1866" w:rsidP="009E1866">
      <w:pPr>
        <w:tabs>
          <w:tab w:val="left" w:pos="2136"/>
        </w:tabs>
      </w:pPr>
    </w:p>
    <w:p w14:paraId="74B0FFD4" w14:textId="77777777" w:rsidR="009E1866" w:rsidRPr="00B904AA" w:rsidRDefault="009E1866" w:rsidP="009E1866">
      <w:pPr>
        <w:tabs>
          <w:tab w:val="left" w:pos="2136"/>
        </w:tabs>
      </w:pPr>
      <w:r w:rsidRPr="00B904AA">
        <w:t>_______________________                 _______________________</w:t>
      </w:r>
    </w:p>
    <w:p w14:paraId="455363F2" w14:textId="77777777" w:rsidR="009E1866" w:rsidRPr="00B904AA" w:rsidRDefault="009E1866" w:rsidP="009E1866">
      <w:pPr>
        <w:tabs>
          <w:tab w:val="left" w:pos="2136"/>
        </w:tabs>
      </w:pPr>
      <w:r w:rsidRPr="00B904AA">
        <w:t>CPF n°                                                     CPF nº</w:t>
      </w:r>
    </w:p>
    <w:p w14:paraId="2B2E258A" w14:textId="77777777" w:rsidR="009E1866" w:rsidRDefault="009E1866" w:rsidP="009E1866">
      <w:pPr>
        <w:tabs>
          <w:tab w:val="left" w:pos="2136"/>
        </w:tabs>
      </w:pPr>
    </w:p>
    <w:p w14:paraId="2462E4D1" w14:textId="77777777" w:rsidR="009E1866" w:rsidRDefault="009E1866" w:rsidP="009E1866">
      <w:pPr>
        <w:tabs>
          <w:tab w:val="left" w:pos="2136"/>
        </w:tabs>
      </w:pPr>
    </w:p>
    <w:p w14:paraId="00F0FCEC" w14:textId="77777777" w:rsidR="009E1866" w:rsidRDefault="009E1866" w:rsidP="009E1866">
      <w:pPr>
        <w:tabs>
          <w:tab w:val="left" w:pos="2136"/>
        </w:tabs>
      </w:pPr>
    </w:p>
    <w:p w14:paraId="382398CA" w14:textId="77777777" w:rsidR="009E1866" w:rsidRDefault="009E1866" w:rsidP="009E1866">
      <w:pPr>
        <w:tabs>
          <w:tab w:val="left" w:pos="2136"/>
        </w:tabs>
      </w:pPr>
    </w:p>
    <w:p w14:paraId="48A959EC" w14:textId="77777777" w:rsidR="009E1866" w:rsidRDefault="009E1866" w:rsidP="009E1866">
      <w:pPr>
        <w:tabs>
          <w:tab w:val="left" w:pos="2136"/>
        </w:tabs>
      </w:pPr>
    </w:p>
    <w:p w14:paraId="23EB7E30" w14:textId="77777777" w:rsidR="009E1866" w:rsidRDefault="009E1866" w:rsidP="009E1866">
      <w:pPr>
        <w:tabs>
          <w:tab w:val="left" w:pos="2136"/>
        </w:tabs>
      </w:pPr>
    </w:p>
    <w:p w14:paraId="1C54CDE8" w14:textId="77777777" w:rsidR="009E1866" w:rsidRDefault="009E1866" w:rsidP="009E1866">
      <w:pPr>
        <w:tabs>
          <w:tab w:val="left" w:pos="2136"/>
        </w:tabs>
      </w:pPr>
    </w:p>
    <w:p w14:paraId="7C6C0848" w14:textId="77777777" w:rsidR="009E1866" w:rsidRDefault="009E1866" w:rsidP="009E1866">
      <w:pPr>
        <w:tabs>
          <w:tab w:val="left" w:pos="2136"/>
        </w:tabs>
      </w:pPr>
    </w:p>
    <w:p w14:paraId="5786AB8A" w14:textId="77777777" w:rsidR="009E1866" w:rsidRDefault="009E1866" w:rsidP="009E1866">
      <w:pPr>
        <w:tabs>
          <w:tab w:val="left" w:pos="2136"/>
        </w:tabs>
      </w:pPr>
    </w:p>
    <w:p w14:paraId="646FB0DC" w14:textId="77777777" w:rsidR="009E1866" w:rsidRDefault="009E1866" w:rsidP="009E1866">
      <w:pPr>
        <w:tabs>
          <w:tab w:val="left" w:pos="2136"/>
        </w:tabs>
      </w:pPr>
    </w:p>
    <w:p w14:paraId="2BE0DF0F" w14:textId="77777777" w:rsidR="009E1866" w:rsidRDefault="009E1866" w:rsidP="009E1866">
      <w:pPr>
        <w:tabs>
          <w:tab w:val="left" w:pos="2136"/>
        </w:tabs>
      </w:pPr>
    </w:p>
    <w:p w14:paraId="6CDA14F1" w14:textId="77777777" w:rsidR="009E1866" w:rsidRDefault="009E1866" w:rsidP="009E1866">
      <w:pPr>
        <w:tabs>
          <w:tab w:val="left" w:pos="2136"/>
        </w:tabs>
      </w:pPr>
    </w:p>
    <w:p w14:paraId="0562613C" w14:textId="77777777" w:rsidR="009E1866" w:rsidRDefault="009E1866" w:rsidP="009E1866">
      <w:pPr>
        <w:tabs>
          <w:tab w:val="left" w:pos="2136"/>
        </w:tabs>
      </w:pPr>
    </w:p>
    <w:p w14:paraId="2A38DBB1" w14:textId="77777777" w:rsidR="009E1866" w:rsidRDefault="009E1866" w:rsidP="009E1866">
      <w:pPr>
        <w:tabs>
          <w:tab w:val="left" w:pos="2136"/>
        </w:tabs>
      </w:pPr>
    </w:p>
    <w:p w14:paraId="6250E52C" w14:textId="77777777" w:rsidR="009E1866" w:rsidRDefault="009E1866" w:rsidP="009E1866">
      <w:pPr>
        <w:tabs>
          <w:tab w:val="left" w:pos="2136"/>
        </w:tabs>
      </w:pPr>
    </w:p>
    <w:p w14:paraId="5474BAF3" w14:textId="77777777" w:rsidR="009E1866" w:rsidRDefault="009E1866" w:rsidP="009E1866">
      <w:pPr>
        <w:tabs>
          <w:tab w:val="left" w:pos="2136"/>
        </w:tabs>
      </w:pPr>
    </w:p>
    <w:p w14:paraId="1D34E0AF" w14:textId="77777777" w:rsidR="009E1866" w:rsidRDefault="009E1866" w:rsidP="009E1866">
      <w:pPr>
        <w:tabs>
          <w:tab w:val="left" w:pos="2136"/>
        </w:tabs>
      </w:pPr>
    </w:p>
    <w:p w14:paraId="109C5C57" w14:textId="77777777" w:rsidR="009E1866" w:rsidRDefault="009E1866" w:rsidP="009E1866">
      <w:pPr>
        <w:tabs>
          <w:tab w:val="left" w:pos="2136"/>
        </w:tabs>
      </w:pPr>
    </w:p>
    <w:p w14:paraId="598F2303" w14:textId="77777777" w:rsidR="009E1866" w:rsidRDefault="009E1866" w:rsidP="009E1866">
      <w:pPr>
        <w:tabs>
          <w:tab w:val="left" w:pos="2136"/>
        </w:tabs>
      </w:pPr>
    </w:p>
    <w:p w14:paraId="633F06C6" w14:textId="77777777" w:rsidR="009E1866" w:rsidRDefault="009E1866" w:rsidP="009E1866">
      <w:pPr>
        <w:tabs>
          <w:tab w:val="left" w:pos="2136"/>
        </w:tabs>
      </w:pPr>
    </w:p>
    <w:p w14:paraId="03F3CE39" w14:textId="77777777" w:rsidR="009E1866" w:rsidRDefault="009E1866" w:rsidP="009E1866">
      <w:pPr>
        <w:tabs>
          <w:tab w:val="left" w:pos="2136"/>
        </w:tabs>
      </w:pPr>
    </w:p>
    <w:p w14:paraId="3B3B1096" w14:textId="77777777" w:rsidR="009E1866" w:rsidRDefault="009E1866" w:rsidP="009E1866">
      <w:pPr>
        <w:tabs>
          <w:tab w:val="left" w:pos="2136"/>
        </w:tabs>
      </w:pPr>
    </w:p>
    <w:p w14:paraId="63F826F4" w14:textId="77777777" w:rsidR="009E1866" w:rsidRDefault="009E1866" w:rsidP="009E1866">
      <w:pPr>
        <w:tabs>
          <w:tab w:val="left" w:pos="2136"/>
        </w:tabs>
      </w:pPr>
    </w:p>
    <w:p w14:paraId="41FB3E06" w14:textId="77777777" w:rsidR="009E1866" w:rsidRDefault="009E1866" w:rsidP="009E1866">
      <w:pPr>
        <w:tabs>
          <w:tab w:val="left" w:pos="2136"/>
        </w:tabs>
      </w:pPr>
    </w:p>
    <w:p w14:paraId="5E874EC9" w14:textId="77777777" w:rsidR="009E1866" w:rsidRDefault="009E1866" w:rsidP="009E1866">
      <w:pPr>
        <w:tabs>
          <w:tab w:val="left" w:pos="2136"/>
        </w:tabs>
      </w:pPr>
    </w:p>
    <w:p w14:paraId="07E6505C" w14:textId="77777777" w:rsidR="009E1866" w:rsidRDefault="009E1866" w:rsidP="009E1866">
      <w:pPr>
        <w:tabs>
          <w:tab w:val="left" w:pos="2136"/>
        </w:tabs>
      </w:pPr>
    </w:p>
    <w:p w14:paraId="29A59D02" w14:textId="77777777" w:rsidR="009E1866" w:rsidRDefault="009E1866" w:rsidP="009E1866">
      <w:pPr>
        <w:tabs>
          <w:tab w:val="left" w:pos="2136"/>
        </w:tabs>
      </w:pPr>
    </w:p>
    <w:sectPr w:rsidR="009E1866" w:rsidSect="00C61E5E">
      <w:headerReference w:type="even" r:id="rId7"/>
      <w:pgSz w:w="11907" w:h="16840" w:code="9"/>
      <w:pgMar w:top="2552" w:right="850" w:bottom="1135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91D" w14:textId="77777777" w:rsidR="00F30186" w:rsidRDefault="00F30186" w:rsidP="00F86D3A">
      <w:r>
        <w:separator/>
      </w:r>
    </w:p>
  </w:endnote>
  <w:endnote w:type="continuationSeparator" w:id="0">
    <w:p w14:paraId="62FEA757" w14:textId="77777777" w:rsidR="00F30186" w:rsidRDefault="00F30186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D236" w14:textId="77777777" w:rsidR="00F30186" w:rsidRDefault="00F30186" w:rsidP="00F86D3A">
      <w:r>
        <w:separator/>
      </w:r>
    </w:p>
  </w:footnote>
  <w:footnote w:type="continuationSeparator" w:id="0">
    <w:p w14:paraId="479F15F8" w14:textId="77777777" w:rsidR="00F30186" w:rsidRDefault="00F30186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AA13E8"/>
    <w:multiLevelType w:val="hybridMultilevel"/>
    <w:tmpl w:val="6EB6CED6"/>
    <w:lvl w:ilvl="0" w:tplc="6CD23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CF0"/>
    <w:multiLevelType w:val="hybridMultilevel"/>
    <w:tmpl w:val="3AA8A964"/>
    <w:lvl w:ilvl="0" w:tplc="CD281E86">
      <w:start w:val="1"/>
      <w:numFmt w:val="upperLetter"/>
      <w:lvlText w:val="%1)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011BB7"/>
    <w:multiLevelType w:val="hybridMultilevel"/>
    <w:tmpl w:val="F8C2ED96"/>
    <w:lvl w:ilvl="0" w:tplc="945C1EB4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24E06"/>
    <w:multiLevelType w:val="hybridMultilevel"/>
    <w:tmpl w:val="9E023886"/>
    <w:lvl w:ilvl="0" w:tplc="ADB46D5A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3"/>
    <w:lvlOverride w:ilvl="0">
      <w:startOverride w:val="1"/>
    </w:lvlOverride>
  </w:num>
  <w:num w:numId="2" w16cid:durableId="1136144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  <w:num w:numId="7" w16cid:durableId="828247555">
    <w:abstractNumId w:val="4"/>
  </w:num>
  <w:num w:numId="8" w16cid:durableId="1460148190">
    <w:abstractNumId w:val="6"/>
  </w:num>
  <w:num w:numId="9" w16cid:durableId="592783045">
    <w:abstractNumId w:val="5"/>
  </w:num>
  <w:num w:numId="10" w16cid:durableId="354884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53604"/>
    <w:rsid w:val="00055E76"/>
    <w:rsid w:val="000572A7"/>
    <w:rsid w:val="00086EF6"/>
    <w:rsid w:val="00094468"/>
    <w:rsid w:val="000A5390"/>
    <w:rsid w:val="000C5E37"/>
    <w:rsid w:val="000E7E55"/>
    <w:rsid w:val="000F6B3C"/>
    <w:rsid w:val="00114674"/>
    <w:rsid w:val="00156158"/>
    <w:rsid w:val="0016377D"/>
    <w:rsid w:val="0018206B"/>
    <w:rsid w:val="001C1810"/>
    <w:rsid w:val="001E23A9"/>
    <w:rsid w:val="001F3251"/>
    <w:rsid w:val="00206ACF"/>
    <w:rsid w:val="00234E60"/>
    <w:rsid w:val="00241349"/>
    <w:rsid w:val="00274312"/>
    <w:rsid w:val="00285344"/>
    <w:rsid w:val="002A7807"/>
    <w:rsid w:val="00300CCD"/>
    <w:rsid w:val="003332A1"/>
    <w:rsid w:val="00351037"/>
    <w:rsid w:val="003714E1"/>
    <w:rsid w:val="00376ECD"/>
    <w:rsid w:val="003B1898"/>
    <w:rsid w:val="003D35CE"/>
    <w:rsid w:val="003D6684"/>
    <w:rsid w:val="003D7B2C"/>
    <w:rsid w:val="003E2C81"/>
    <w:rsid w:val="003E600C"/>
    <w:rsid w:val="003F4398"/>
    <w:rsid w:val="003F4E72"/>
    <w:rsid w:val="003F5E85"/>
    <w:rsid w:val="00416B99"/>
    <w:rsid w:val="00422F58"/>
    <w:rsid w:val="00451F45"/>
    <w:rsid w:val="0047034F"/>
    <w:rsid w:val="00474451"/>
    <w:rsid w:val="004778E6"/>
    <w:rsid w:val="00480300"/>
    <w:rsid w:val="00490348"/>
    <w:rsid w:val="00494D80"/>
    <w:rsid w:val="004B2001"/>
    <w:rsid w:val="004C4076"/>
    <w:rsid w:val="004E46E8"/>
    <w:rsid w:val="00515136"/>
    <w:rsid w:val="00516B43"/>
    <w:rsid w:val="0055735A"/>
    <w:rsid w:val="00585605"/>
    <w:rsid w:val="005B50F2"/>
    <w:rsid w:val="005C7962"/>
    <w:rsid w:val="005D1E6A"/>
    <w:rsid w:val="005D30D8"/>
    <w:rsid w:val="0064746B"/>
    <w:rsid w:val="00661E5A"/>
    <w:rsid w:val="00671728"/>
    <w:rsid w:val="00677989"/>
    <w:rsid w:val="006A65D2"/>
    <w:rsid w:val="006A75CB"/>
    <w:rsid w:val="006B4184"/>
    <w:rsid w:val="006C5582"/>
    <w:rsid w:val="006F08FB"/>
    <w:rsid w:val="006F388A"/>
    <w:rsid w:val="006F7BE9"/>
    <w:rsid w:val="00724BD9"/>
    <w:rsid w:val="007325C5"/>
    <w:rsid w:val="00736B07"/>
    <w:rsid w:val="007420FA"/>
    <w:rsid w:val="00745461"/>
    <w:rsid w:val="007C145F"/>
    <w:rsid w:val="007D15F0"/>
    <w:rsid w:val="007D2711"/>
    <w:rsid w:val="007D5B36"/>
    <w:rsid w:val="007F74B1"/>
    <w:rsid w:val="00803CBC"/>
    <w:rsid w:val="00810E3E"/>
    <w:rsid w:val="00842EA7"/>
    <w:rsid w:val="00866C3D"/>
    <w:rsid w:val="00881A71"/>
    <w:rsid w:val="00883CC5"/>
    <w:rsid w:val="00897875"/>
    <w:rsid w:val="008B51A9"/>
    <w:rsid w:val="008C3F23"/>
    <w:rsid w:val="008D55CA"/>
    <w:rsid w:val="009428DD"/>
    <w:rsid w:val="00944664"/>
    <w:rsid w:val="009465EF"/>
    <w:rsid w:val="009835F7"/>
    <w:rsid w:val="009932CE"/>
    <w:rsid w:val="00994916"/>
    <w:rsid w:val="009B6356"/>
    <w:rsid w:val="009B77D1"/>
    <w:rsid w:val="009C2F59"/>
    <w:rsid w:val="009D1F5A"/>
    <w:rsid w:val="009D2FCE"/>
    <w:rsid w:val="009D6E28"/>
    <w:rsid w:val="009E1866"/>
    <w:rsid w:val="00A42897"/>
    <w:rsid w:val="00A5350D"/>
    <w:rsid w:val="00A5776C"/>
    <w:rsid w:val="00A72B7B"/>
    <w:rsid w:val="00A976EE"/>
    <w:rsid w:val="00AA1D5A"/>
    <w:rsid w:val="00AA25EE"/>
    <w:rsid w:val="00AA4E24"/>
    <w:rsid w:val="00AC7D6F"/>
    <w:rsid w:val="00B02A87"/>
    <w:rsid w:val="00B0473F"/>
    <w:rsid w:val="00B25F47"/>
    <w:rsid w:val="00B30153"/>
    <w:rsid w:val="00B4518D"/>
    <w:rsid w:val="00B62003"/>
    <w:rsid w:val="00B73275"/>
    <w:rsid w:val="00B77584"/>
    <w:rsid w:val="00B84AA4"/>
    <w:rsid w:val="00B84FE4"/>
    <w:rsid w:val="00BD02F2"/>
    <w:rsid w:val="00BD0984"/>
    <w:rsid w:val="00BE3DC0"/>
    <w:rsid w:val="00BE5EA8"/>
    <w:rsid w:val="00BF3277"/>
    <w:rsid w:val="00C0571D"/>
    <w:rsid w:val="00C1189F"/>
    <w:rsid w:val="00C15968"/>
    <w:rsid w:val="00C25F42"/>
    <w:rsid w:val="00C44243"/>
    <w:rsid w:val="00C45AB5"/>
    <w:rsid w:val="00C515FD"/>
    <w:rsid w:val="00C51C75"/>
    <w:rsid w:val="00C5622F"/>
    <w:rsid w:val="00C61E5E"/>
    <w:rsid w:val="00C65CB5"/>
    <w:rsid w:val="00C7286E"/>
    <w:rsid w:val="00C95A15"/>
    <w:rsid w:val="00C97D7E"/>
    <w:rsid w:val="00CC2DB9"/>
    <w:rsid w:val="00D020D5"/>
    <w:rsid w:val="00D13159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DE22FA"/>
    <w:rsid w:val="00E16A32"/>
    <w:rsid w:val="00E2228F"/>
    <w:rsid w:val="00E26D13"/>
    <w:rsid w:val="00E4065D"/>
    <w:rsid w:val="00E575B9"/>
    <w:rsid w:val="00E57F32"/>
    <w:rsid w:val="00EB5358"/>
    <w:rsid w:val="00EC6BE3"/>
    <w:rsid w:val="00F034CD"/>
    <w:rsid w:val="00F30186"/>
    <w:rsid w:val="00F502F9"/>
    <w:rsid w:val="00F65725"/>
    <w:rsid w:val="00F83F66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3863</Words>
  <Characters>20864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2024-12-26T12:38:00Z</cp:lastPrinted>
  <dcterms:created xsi:type="dcterms:W3CDTF">2025-01-13T00:46:00Z</dcterms:created>
  <dcterms:modified xsi:type="dcterms:W3CDTF">2025-01-13T00:46:00Z</dcterms:modified>
</cp:coreProperties>
</file>