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731661" w:rsidRDefault="00731661" w:rsidP="00C27249">
      <w:pPr>
        <w:pStyle w:val="Corpodetexto"/>
        <w:spacing w:line="360" w:lineRule="auto"/>
        <w:jc w:val="center"/>
        <w:rPr>
          <w:b/>
        </w:rPr>
      </w:pPr>
      <w:r w:rsidRPr="00731661">
        <w:rPr>
          <w:b/>
        </w:rPr>
        <w:t xml:space="preserve">PROJETO DE </w:t>
      </w:r>
      <w:r w:rsidR="001B7610" w:rsidRPr="00731661">
        <w:rPr>
          <w:b/>
        </w:rPr>
        <w:t>LEI N°</w:t>
      </w:r>
      <w:r w:rsidRPr="00731661">
        <w:rPr>
          <w:b/>
        </w:rPr>
        <w:t>008</w:t>
      </w:r>
      <w:r w:rsidR="00493126" w:rsidRPr="00731661">
        <w:rPr>
          <w:b/>
        </w:rPr>
        <w:t xml:space="preserve">, DE </w:t>
      </w:r>
      <w:r w:rsidR="00C27249" w:rsidRPr="00731661">
        <w:rPr>
          <w:b/>
        </w:rPr>
        <w:t>14</w:t>
      </w:r>
      <w:r w:rsidR="00C43EC5" w:rsidRPr="00731661">
        <w:rPr>
          <w:b/>
        </w:rPr>
        <w:t xml:space="preserve"> </w:t>
      </w:r>
      <w:r w:rsidR="00493126" w:rsidRPr="00731661">
        <w:rPr>
          <w:b/>
        </w:rPr>
        <w:t xml:space="preserve">DE </w:t>
      </w:r>
      <w:r w:rsidR="00C43EC5" w:rsidRPr="00731661">
        <w:rPr>
          <w:b/>
        </w:rPr>
        <w:t>JANEIRO</w:t>
      </w:r>
      <w:proofErr w:type="gramStart"/>
      <w:r w:rsidR="00C43EC5" w:rsidRPr="00731661">
        <w:rPr>
          <w:b/>
        </w:rPr>
        <w:t xml:space="preserve"> </w:t>
      </w:r>
      <w:r w:rsidR="00493126" w:rsidRPr="00731661">
        <w:rPr>
          <w:b/>
        </w:rPr>
        <w:t xml:space="preserve"> </w:t>
      </w:r>
      <w:proofErr w:type="gramEnd"/>
      <w:r w:rsidR="00493126" w:rsidRPr="00731661">
        <w:rPr>
          <w:b/>
        </w:rPr>
        <w:t>DE 201</w:t>
      </w:r>
      <w:r w:rsidR="00C43EC5" w:rsidRPr="00731661">
        <w:rPr>
          <w:b/>
        </w:rPr>
        <w:t>3</w:t>
      </w:r>
      <w:r w:rsidR="00493126" w:rsidRPr="00731661">
        <w:rPr>
          <w:b/>
        </w:rPr>
        <w:t>.</w:t>
      </w:r>
    </w:p>
    <w:p w:rsidR="00493126" w:rsidRPr="00DE6398" w:rsidRDefault="00493126" w:rsidP="00C27249">
      <w:pPr>
        <w:spacing w:line="360" w:lineRule="auto"/>
        <w:ind w:right="-573"/>
        <w:jc w:val="both"/>
        <w:rPr>
          <w:sz w:val="24"/>
          <w:szCs w:val="24"/>
        </w:rPr>
      </w:pPr>
    </w:p>
    <w:p w:rsidR="00C43EC5" w:rsidRPr="00DE6398" w:rsidRDefault="00C43EC5" w:rsidP="00C27249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DE6398" w:rsidRDefault="008C4AAC" w:rsidP="00C27249">
      <w:pPr>
        <w:spacing w:line="360" w:lineRule="auto"/>
        <w:ind w:left="4253"/>
        <w:jc w:val="both"/>
        <w:rPr>
          <w:b/>
          <w:sz w:val="24"/>
          <w:szCs w:val="24"/>
        </w:rPr>
      </w:pPr>
      <w:bookmarkStart w:id="0" w:name="_GoBack"/>
      <w:bookmarkEnd w:id="0"/>
      <w:r w:rsidRPr="00DE6398">
        <w:rPr>
          <w:b/>
          <w:sz w:val="24"/>
          <w:szCs w:val="24"/>
        </w:rPr>
        <w:t>“AUTORIZA A CONTRATAÇÃO TEMPORÁRIA DE EXCEPCIONAL INTERESSE PÚBLICO</w:t>
      </w:r>
      <w:r w:rsidR="00C43EC5" w:rsidRPr="00DE6398">
        <w:rPr>
          <w:b/>
          <w:sz w:val="24"/>
          <w:szCs w:val="24"/>
        </w:rPr>
        <w:t xml:space="preserve"> E </w:t>
      </w:r>
      <w:r w:rsidRPr="00DE6398">
        <w:rPr>
          <w:b/>
          <w:sz w:val="24"/>
          <w:szCs w:val="24"/>
        </w:rPr>
        <w:t>DÁ OUTRAS PROVIDÊNCIAS."</w:t>
      </w:r>
    </w:p>
    <w:p w:rsidR="008C4AAC" w:rsidRPr="00DE6398" w:rsidRDefault="008C4AAC" w:rsidP="00DE6398">
      <w:pPr>
        <w:spacing w:line="360" w:lineRule="auto"/>
        <w:ind w:left="425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t xml:space="preserve"> </w:t>
      </w:r>
      <w:r w:rsidRPr="00DE6398">
        <w:rPr>
          <w:sz w:val="24"/>
          <w:szCs w:val="24"/>
        </w:rPr>
        <w:t xml:space="preserve">  </w:t>
      </w:r>
    </w:p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 </w:t>
      </w:r>
    </w:p>
    <w:p w:rsidR="008C4AAC" w:rsidRPr="00DE6398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t>Art. 1°.</w:t>
      </w:r>
      <w:r w:rsidRPr="00DE6398">
        <w:rPr>
          <w:sz w:val="24"/>
          <w:szCs w:val="24"/>
        </w:rPr>
        <w:t xml:space="preserve"> Fica o Poder Executivo autorizado a efetuar a contratação de pessoal, para atuar como </w:t>
      </w:r>
      <w:r w:rsidR="001B7610" w:rsidRPr="00DE6398">
        <w:rPr>
          <w:sz w:val="24"/>
          <w:szCs w:val="24"/>
        </w:rPr>
        <w:t>Motorista</w:t>
      </w:r>
      <w:r w:rsidRPr="00DE6398">
        <w:rPr>
          <w:sz w:val="24"/>
          <w:szCs w:val="24"/>
        </w:rPr>
        <w:t>, em caráter excepcional, em quantidade e função a seguir discriminada:</w:t>
      </w:r>
    </w:p>
    <w:p w:rsidR="00C43EC5" w:rsidRPr="00DE6398" w:rsidRDefault="00C43EC5" w:rsidP="00C2724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6"/>
        <w:gridCol w:w="963"/>
        <w:gridCol w:w="870"/>
        <w:gridCol w:w="2091"/>
        <w:gridCol w:w="1975"/>
        <w:gridCol w:w="1969"/>
      </w:tblGrid>
      <w:tr w:rsidR="00925ED9" w:rsidRPr="00DE6398" w:rsidTr="002A1933">
        <w:tc>
          <w:tcPr>
            <w:tcW w:w="2015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Padrão</w:t>
            </w:r>
          </w:p>
        </w:tc>
        <w:tc>
          <w:tcPr>
            <w:tcW w:w="863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DE6398">
              <w:rPr>
                <w:b/>
              </w:rPr>
              <w:t>Salário mensal</w:t>
            </w:r>
          </w:p>
        </w:tc>
      </w:tr>
      <w:tr w:rsidR="00925ED9" w:rsidRPr="00DE6398" w:rsidTr="002A1933">
        <w:tc>
          <w:tcPr>
            <w:tcW w:w="2015" w:type="dxa"/>
            <w:hideMark/>
          </w:tcPr>
          <w:p w:rsidR="00925ED9" w:rsidRPr="00DE6398" w:rsidRDefault="001B7610" w:rsidP="00C27249">
            <w:pPr>
              <w:pStyle w:val="A200168"/>
              <w:spacing w:line="360" w:lineRule="auto"/>
              <w:ind w:firstLine="0"/>
              <w:jc w:val="center"/>
            </w:pPr>
            <w:r w:rsidRPr="00DE6398">
              <w:rPr>
                <w:color w:val="auto"/>
              </w:rPr>
              <w:t>Motorista</w:t>
            </w:r>
          </w:p>
        </w:tc>
        <w:tc>
          <w:tcPr>
            <w:tcW w:w="863" w:type="dxa"/>
            <w:hideMark/>
          </w:tcPr>
          <w:p w:rsidR="00925ED9" w:rsidRPr="00DE6398" w:rsidRDefault="00665646" w:rsidP="00665646">
            <w:pPr>
              <w:pStyle w:val="A200168"/>
              <w:spacing w:line="360" w:lineRule="auto"/>
              <w:ind w:firstLine="0"/>
              <w:jc w:val="center"/>
            </w:pPr>
            <w:r w:rsidRPr="00DE6398">
              <w:t>04</w:t>
            </w:r>
          </w:p>
        </w:tc>
        <w:tc>
          <w:tcPr>
            <w:tcW w:w="863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</w:pPr>
            <w:r w:rsidRPr="00DE6398">
              <w:t>A</w:t>
            </w:r>
          </w:p>
        </w:tc>
        <w:tc>
          <w:tcPr>
            <w:tcW w:w="2114" w:type="dxa"/>
            <w:hideMark/>
          </w:tcPr>
          <w:p w:rsidR="00925ED9" w:rsidRPr="00DE6398" w:rsidRDefault="00925ED9" w:rsidP="00C27249">
            <w:pPr>
              <w:pStyle w:val="A200168"/>
              <w:spacing w:line="360" w:lineRule="auto"/>
              <w:ind w:firstLine="0"/>
              <w:jc w:val="center"/>
            </w:pPr>
            <w:r w:rsidRPr="00DE6398">
              <w:t>01</w:t>
            </w:r>
          </w:p>
        </w:tc>
        <w:tc>
          <w:tcPr>
            <w:tcW w:w="2006" w:type="dxa"/>
            <w:hideMark/>
          </w:tcPr>
          <w:p w:rsidR="00925ED9" w:rsidRPr="00DE6398" w:rsidRDefault="00D93834" w:rsidP="001B7610">
            <w:pPr>
              <w:pStyle w:val="A200168"/>
              <w:spacing w:line="360" w:lineRule="auto"/>
              <w:ind w:firstLine="0"/>
              <w:jc w:val="center"/>
            </w:pPr>
            <w:r w:rsidRPr="00DE6398">
              <w:t>4</w:t>
            </w:r>
            <w:r w:rsidR="001B7610" w:rsidRPr="00DE6398">
              <w:t>4</w:t>
            </w:r>
            <w:r w:rsidR="00925ED9" w:rsidRPr="00DE6398">
              <w:t>h semanais</w:t>
            </w:r>
          </w:p>
        </w:tc>
        <w:tc>
          <w:tcPr>
            <w:tcW w:w="1993" w:type="dxa"/>
            <w:hideMark/>
          </w:tcPr>
          <w:p w:rsidR="00925ED9" w:rsidRPr="00DE6398" w:rsidRDefault="00925ED9" w:rsidP="00665646">
            <w:pPr>
              <w:pStyle w:val="A200168"/>
              <w:spacing w:line="360" w:lineRule="auto"/>
              <w:ind w:firstLine="0"/>
              <w:jc w:val="center"/>
            </w:pPr>
            <w:r w:rsidRPr="00DE6398">
              <w:t>R$</w:t>
            </w:r>
            <w:r w:rsidR="00665646" w:rsidRPr="00DE6398">
              <w:t>1233,74</w:t>
            </w:r>
          </w:p>
        </w:tc>
      </w:tr>
    </w:tbl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 </w:t>
      </w:r>
    </w:p>
    <w:p w:rsidR="006B5F44" w:rsidRPr="00DE6398" w:rsidRDefault="008C4AAC" w:rsidP="006B5F44">
      <w:pPr>
        <w:widowControl w:val="0"/>
        <w:spacing w:line="360" w:lineRule="auto"/>
        <w:jc w:val="both"/>
        <w:rPr>
          <w:sz w:val="24"/>
          <w:szCs w:val="24"/>
        </w:rPr>
      </w:pPr>
      <w:r w:rsidRPr="00DE6398">
        <w:rPr>
          <w:sz w:val="24"/>
          <w:szCs w:val="24"/>
        </w:rPr>
        <w:t>Parágrafo único: Conforme Lei Municipal N°80</w:t>
      </w:r>
      <w:r w:rsidR="00964A36" w:rsidRPr="00DE6398">
        <w:rPr>
          <w:sz w:val="24"/>
          <w:szCs w:val="24"/>
        </w:rPr>
        <w:t>8</w:t>
      </w:r>
      <w:r w:rsidRPr="00DE6398">
        <w:rPr>
          <w:sz w:val="24"/>
          <w:szCs w:val="24"/>
        </w:rPr>
        <w:t>/2012, ANEXO I, as atribuições da função são:</w:t>
      </w:r>
      <w:r w:rsidR="006B5F44" w:rsidRPr="00DE6398">
        <w:rPr>
          <w:sz w:val="24"/>
          <w:szCs w:val="24"/>
        </w:rPr>
        <w:t xml:space="preserve"> Inspeciona o veículo, verificando o estado dos pneus, </w:t>
      </w:r>
      <w:proofErr w:type="gramStart"/>
      <w:r w:rsidR="006B5F44" w:rsidRPr="00DE6398">
        <w:rPr>
          <w:sz w:val="24"/>
          <w:szCs w:val="24"/>
        </w:rPr>
        <w:t>os níveis de combustível, água, óleos, testa</w:t>
      </w:r>
      <w:proofErr w:type="gramEnd"/>
      <w:r w:rsidR="006B5F44" w:rsidRPr="00DE6398">
        <w:rPr>
          <w:sz w:val="24"/>
          <w:szCs w:val="24"/>
        </w:rPr>
        <w:t xml:space="preserve"> freios e parte elétrica; certifica-se de todas as condições gerais de funcionamento dos veículos automotores; recolher o veículo à garagem ou local destinado quando concluída a jornada de </w:t>
      </w:r>
      <w:proofErr w:type="gramStart"/>
      <w:r w:rsidR="006B5F44" w:rsidRPr="00DE6398">
        <w:rPr>
          <w:sz w:val="24"/>
          <w:szCs w:val="24"/>
        </w:rPr>
        <w:t>trabalho</w:t>
      </w:r>
      <w:proofErr w:type="gramEnd"/>
      <w:r w:rsidR="006B5F44" w:rsidRPr="00DE6398">
        <w:rPr>
          <w:sz w:val="24"/>
          <w:szCs w:val="24"/>
        </w:rPr>
        <w:t xml:space="preserve"> do dia,  comunicando qualquer defeito porventura existente; manter os veículos em perfeitas condições de funcionamento; fazer reparos de emergência; zelar pela conservação e limpeza do veículo que lhe for entregue; encarregar-se do transporte de correspondência ou de carga que lhe for confiada; promover o abastecimento de combustíveis, água, e óleo; verificar o funcionamento do sistema elétrico, lâmpadas, faróis, sinaleiras, buzinas e indicadores de direção; </w:t>
      </w:r>
    </w:p>
    <w:p w:rsidR="00D93834" w:rsidRPr="00DE6398" w:rsidRDefault="006B5F44" w:rsidP="006B5F44">
      <w:pPr>
        <w:widowControl w:val="0"/>
        <w:spacing w:line="360" w:lineRule="auto"/>
        <w:jc w:val="both"/>
        <w:rPr>
          <w:sz w:val="24"/>
          <w:szCs w:val="24"/>
        </w:rPr>
      </w:pPr>
      <w:proofErr w:type="gramStart"/>
      <w:r w:rsidRPr="00DE6398">
        <w:rPr>
          <w:sz w:val="24"/>
          <w:szCs w:val="24"/>
        </w:rPr>
        <w:t>providenciar</w:t>
      </w:r>
      <w:proofErr w:type="gramEnd"/>
      <w:r w:rsidRPr="00DE6398">
        <w:rPr>
          <w:sz w:val="24"/>
          <w:szCs w:val="24"/>
        </w:rPr>
        <w:t xml:space="preserve"> a lubrificação quando indicada; verificar o grau de densidade e nível da água da bateria, bem como a calibração dos pneus; dirige o veículo obedecendo o código nacional de trânsito; zela pelo bom andamento dos serviços a serem executados com o veículo que lhe é destinado; efetua anotações de viagens realizadas, serviços realizados, quilometragem percorrida; executa outras tarefas correlatas determinadas pelo superior imediato</w:t>
      </w:r>
      <w:r w:rsidR="00D93834" w:rsidRPr="00DE6398">
        <w:rPr>
          <w:sz w:val="24"/>
          <w:szCs w:val="24"/>
        </w:rPr>
        <w:t xml:space="preserve">. </w:t>
      </w:r>
    </w:p>
    <w:p w:rsidR="008C4AAC" w:rsidRPr="00DE6398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</w:p>
    <w:p w:rsidR="00925ED9" w:rsidRPr="00DE6398" w:rsidRDefault="00C27249" w:rsidP="00C27249">
      <w:pPr>
        <w:pStyle w:val="A200168"/>
        <w:spacing w:line="360" w:lineRule="auto"/>
        <w:ind w:firstLine="1134"/>
        <w:rPr>
          <w:color w:val="FF0000"/>
        </w:rPr>
      </w:pPr>
      <w:r w:rsidRPr="00DE6398">
        <w:rPr>
          <w:b/>
        </w:rPr>
        <w:t xml:space="preserve">             </w:t>
      </w:r>
      <w:r w:rsidR="008C4AAC" w:rsidRPr="00DE6398">
        <w:rPr>
          <w:b/>
        </w:rPr>
        <w:t>Art. 2°.</w:t>
      </w:r>
      <w:proofErr w:type="gramStart"/>
      <w:r w:rsidR="008C4AAC" w:rsidRPr="00DE6398">
        <w:t xml:space="preserve"> </w:t>
      </w:r>
      <w:r w:rsidR="00925ED9" w:rsidRPr="00DE6398">
        <w:rPr>
          <w:b/>
          <w:bCs/>
        </w:rPr>
        <w:t xml:space="preserve"> </w:t>
      </w:r>
      <w:proofErr w:type="gramEnd"/>
      <w:r w:rsidR="00925ED9" w:rsidRPr="00DE6398">
        <w:rPr>
          <w:color w:val="auto"/>
        </w:rPr>
        <w:t xml:space="preserve">A contratação de que trata o artigo anterior tem por finalidade suprir demandas reprimidas e atender </w:t>
      </w:r>
      <w:r w:rsidR="00665646" w:rsidRPr="00DE6398">
        <w:rPr>
          <w:color w:val="auto"/>
        </w:rPr>
        <w:t>necessidades imediatas, até a realização de Concurso Público.</w:t>
      </w:r>
    </w:p>
    <w:p w:rsidR="008C4AAC" w:rsidRPr="00DE6398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 </w:t>
      </w:r>
    </w:p>
    <w:p w:rsidR="00191A13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lastRenderedPageBreak/>
        <w:t>Art. 3º</w:t>
      </w:r>
      <w:r w:rsidRPr="00DE6398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DE6398">
        <w:rPr>
          <w:sz w:val="24"/>
          <w:szCs w:val="24"/>
        </w:rPr>
        <w:t>199</w:t>
      </w:r>
      <w:r w:rsidRPr="00DE6398">
        <w:rPr>
          <w:sz w:val="24"/>
          <w:szCs w:val="24"/>
        </w:rPr>
        <w:t xml:space="preserve"> do Regime Jurídico dos Servidores Públicos do Município de Preside</w:t>
      </w:r>
      <w:r w:rsidR="00EF3638" w:rsidRPr="00DE6398">
        <w:rPr>
          <w:sz w:val="24"/>
          <w:szCs w:val="24"/>
        </w:rPr>
        <w:t>nte Lucena – Lei Municipal N°807</w:t>
      </w:r>
      <w:r w:rsidRPr="00DE6398">
        <w:rPr>
          <w:sz w:val="24"/>
          <w:szCs w:val="24"/>
        </w:rPr>
        <w:t xml:space="preserve">, de </w:t>
      </w:r>
      <w:r w:rsidR="00EF3638" w:rsidRPr="00DE6398">
        <w:rPr>
          <w:sz w:val="24"/>
          <w:szCs w:val="24"/>
        </w:rPr>
        <w:t>02 de janeiro de 2012</w:t>
      </w:r>
      <w:r w:rsidRPr="00DE6398">
        <w:rPr>
          <w:sz w:val="24"/>
          <w:szCs w:val="24"/>
        </w:rPr>
        <w:t xml:space="preserve">.  </w:t>
      </w:r>
    </w:p>
    <w:p w:rsidR="008C4AAC" w:rsidRPr="00DE6398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Parágrafo único. A contratação será pelo prazo de </w:t>
      </w:r>
      <w:r w:rsidR="00611009" w:rsidRPr="00DE6398">
        <w:rPr>
          <w:sz w:val="24"/>
          <w:szCs w:val="24"/>
        </w:rPr>
        <w:t>6</w:t>
      </w:r>
      <w:r w:rsidRPr="00DE6398">
        <w:rPr>
          <w:sz w:val="24"/>
          <w:szCs w:val="24"/>
        </w:rPr>
        <w:t xml:space="preserve"> (</w:t>
      </w:r>
      <w:r w:rsidR="00611009" w:rsidRPr="00DE6398">
        <w:rPr>
          <w:sz w:val="24"/>
          <w:szCs w:val="24"/>
        </w:rPr>
        <w:t>seis</w:t>
      </w:r>
      <w:r w:rsidRPr="00DE6398">
        <w:rPr>
          <w:sz w:val="24"/>
          <w:szCs w:val="24"/>
        </w:rPr>
        <w:t>) meses, podendo ser prorrogado por até igual período em situação excepcional, considerando a motivação da contratação, que embora não possua caráter permanente, está diretamente ligada</w:t>
      </w:r>
      <w:proofErr w:type="gramStart"/>
      <w:r w:rsidRPr="00DE6398">
        <w:rPr>
          <w:sz w:val="24"/>
          <w:szCs w:val="24"/>
        </w:rPr>
        <w:t xml:space="preserve">  .</w:t>
      </w:r>
      <w:proofErr w:type="gramEnd"/>
    </w:p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 </w:t>
      </w:r>
    </w:p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</w:p>
    <w:p w:rsidR="00C43EC5" w:rsidRPr="00DE6398" w:rsidRDefault="008C4AAC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t xml:space="preserve">Art. </w:t>
      </w:r>
      <w:r w:rsidR="00C43EC5" w:rsidRPr="00DE6398">
        <w:rPr>
          <w:b/>
          <w:sz w:val="24"/>
          <w:szCs w:val="24"/>
        </w:rPr>
        <w:t>4</w:t>
      </w:r>
      <w:r w:rsidRPr="00DE6398">
        <w:rPr>
          <w:b/>
          <w:sz w:val="24"/>
          <w:szCs w:val="24"/>
        </w:rPr>
        <w:t>°.</w:t>
      </w:r>
      <w:proofErr w:type="gramStart"/>
      <w:r w:rsidRPr="00DE6398">
        <w:rPr>
          <w:sz w:val="24"/>
          <w:szCs w:val="24"/>
        </w:rPr>
        <w:t xml:space="preserve"> </w:t>
      </w:r>
      <w:r w:rsidR="00C43EC5" w:rsidRPr="00DE6398">
        <w:rPr>
          <w:sz w:val="24"/>
          <w:szCs w:val="24"/>
        </w:rPr>
        <w:t xml:space="preserve"> </w:t>
      </w:r>
      <w:proofErr w:type="gramEnd"/>
      <w:r w:rsidR="00C43EC5" w:rsidRPr="00DE6398">
        <w:rPr>
          <w:sz w:val="24"/>
          <w:szCs w:val="24"/>
        </w:rPr>
        <w:t>A despesa decorrente da aplicação desta Lei correrá à conta da seguinte rubrica:</w:t>
      </w:r>
    </w:p>
    <w:p w:rsidR="00C43EC5" w:rsidRPr="00DE6398" w:rsidRDefault="00C43EC5" w:rsidP="00C27249">
      <w:pPr>
        <w:spacing w:line="360" w:lineRule="auto"/>
        <w:jc w:val="both"/>
        <w:rPr>
          <w:sz w:val="24"/>
          <w:szCs w:val="24"/>
        </w:rPr>
      </w:pP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06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 xml:space="preserve">SECRET. DE SAÚDE, </w:t>
      </w:r>
      <w:proofErr w:type="gramStart"/>
      <w:r w:rsidRPr="00DE6398">
        <w:rPr>
          <w:sz w:val="24"/>
          <w:szCs w:val="24"/>
        </w:rPr>
        <w:t>A.</w:t>
      </w:r>
      <w:proofErr w:type="gramEnd"/>
      <w:r w:rsidRPr="00DE6398">
        <w:rPr>
          <w:sz w:val="24"/>
          <w:szCs w:val="24"/>
        </w:rPr>
        <w:t>SOCIAL E M.AMBIENTE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01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>FUNDO MUN. DE SAÚDE - FMS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10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>Saúde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10.301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>Atenção Básica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10.301.0067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 xml:space="preserve">Atendimento </w:t>
      </w:r>
      <w:proofErr w:type="spellStart"/>
      <w:r w:rsidRPr="00DE6398">
        <w:rPr>
          <w:sz w:val="24"/>
          <w:szCs w:val="24"/>
        </w:rPr>
        <w:t>Amb</w:t>
      </w:r>
      <w:proofErr w:type="spellEnd"/>
      <w:r w:rsidRPr="00DE6398">
        <w:rPr>
          <w:sz w:val="24"/>
          <w:szCs w:val="24"/>
        </w:rPr>
        <w:t>. Hosp. Saúde em Geral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10.301.0067.2010</w:t>
      </w:r>
      <w:proofErr w:type="gramStart"/>
      <w:r w:rsidRPr="00DE6398">
        <w:rPr>
          <w:sz w:val="24"/>
          <w:szCs w:val="24"/>
        </w:rPr>
        <w:t xml:space="preserve">  </w:t>
      </w:r>
      <w:proofErr w:type="spellStart"/>
      <w:proofErr w:type="gramEnd"/>
      <w:r w:rsidRPr="00DE6398">
        <w:rPr>
          <w:sz w:val="24"/>
          <w:szCs w:val="24"/>
        </w:rPr>
        <w:t>Assit</w:t>
      </w:r>
      <w:proofErr w:type="spellEnd"/>
      <w:r w:rsidRPr="00DE6398">
        <w:rPr>
          <w:sz w:val="24"/>
          <w:szCs w:val="24"/>
        </w:rPr>
        <w:t xml:space="preserve">. </w:t>
      </w:r>
      <w:proofErr w:type="spellStart"/>
      <w:r w:rsidRPr="00DE6398">
        <w:rPr>
          <w:sz w:val="24"/>
          <w:szCs w:val="24"/>
        </w:rPr>
        <w:t>Amb</w:t>
      </w:r>
      <w:proofErr w:type="spellEnd"/>
      <w:r w:rsidRPr="00DE6398">
        <w:rPr>
          <w:sz w:val="24"/>
          <w:szCs w:val="24"/>
        </w:rPr>
        <w:t xml:space="preserve">. Med. Hosp. </w:t>
      </w:r>
      <w:proofErr w:type="gramStart"/>
      <w:r w:rsidRPr="00DE6398">
        <w:rPr>
          <w:sz w:val="24"/>
          <w:szCs w:val="24"/>
        </w:rPr>
        <w:t>e</w:t>
      </w:r>
      <w:proofErr w:type="gramEnd"/>
      <w:r w:rsidRPr="00DE6398">
        <w:rPr>
          <w:sz w:val="24"/>
          <w:szCs w:val="24"/>
        </w:rPr>
        <w:t xml:space="preserve"> de Saúde Geral</w:t>
      </w:r>
    </w:p>
    <w:p w:rsidR="00C43EC5" w:rsidRPr="00DE6398" w:rsidRDefault="00C43EC5" w:rsidP="00C27249">
      <w:pPr>
        <w:spacing w:line="360" w:lineRule="auto"/>
        <w:rPr>
          <w:sz w:val="24"/>
          <w:szCs w:val="24"/>
        </w:rPr>
      </w:pPr>
      <w:r w:rsidRPr="00DE6398">
        <w:rPr>
          <w:sz w:val="24"/>
          <w:szCs w:val="24"/>
        </w:rPr>
        <w:t>3.1.90.0400000000</w:t>
      </w:r>
      <w:proofErr w:type="gramStart"/>
      <w:r w:rsidRPr="00DE6398">
        <w:rPr>
          <w:sz w:val="24"/>
          <w:szCs w:val="24"/>
        </w:rPr>
        <w:t xml:space="preserve">  </w:t>
      </w:r>
      <w:proofErr w:type="gramEnd"/>
      <w:r w:rsidRPr="00DE6398">
        <w:rPr>
          <w:sz w:val="24"/>
          <w:szCs w:val="24"/>
        </w:rPr>
        <w:t>Contratação por tempo determinado</w:t>
      </w:r>
      <w:r w:rsidR="00D05564" w:rsidRPr="00DE6398">
        <w:rPr>
          <w:sz w:val="24"/>
          <w:szCs w:val="24"/>
        </w:rPr>
        <w:t xml:space="preserve"> - </w:t>
      </w:r>
      <w:r w:rsidRPr="00DE6398">
        <w:rPr>
          <w:sz w:val="24"/>
          <w:szCs w:val="24"/>
        </w:rPr>
        <w:t xml:space="preserve">Conta nº 60100          </w:t>
      </w:r>
    </w:p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</w:p>
    <w:p w:rsidR="00C43EC5" w:rsidRPr="00DE6398" w:rsidRDefault="00C43EC5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t>Art. 5</w:t>
      </w:r>
      <w:r w:rsidR="008C4AAC" w:rsidRPr="00DE6398">
        <w:rPr>
          <w:b/>
          <w:sz w:val="24"/>
          <w:szCs w:val="24"/>
        </w:rPr>
        <w:t>º</w:t>
      </w:r>
      <w:r w:rsidR="008C4AAC" w:rsidRPr="00DE6398">
        <w:rPr>
          <w:sz w:val="24"/>
          <w:szCs w:val="24"/>
        </w:rPr>
        <w:t>.</w:t>
      </w:r>
      <w:r w:rsidRPr="00DE6398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Pr="00DE6398">
        <w:rPr>
          <w:sz w:val="24"/>
          <w:szCs w:val="24"/>
        </w:rPr>
        <w:t>Temporário anexa</w:t>
      </w:r>
      <w:proofErr w:type="gramEnd"/>
      <w:r w:rsidRPr="00DE6398">
        <w:rPr>
          <w:sz w:val="24"/>
          <w:szCs w:val="24"/>
        </w:rPr>
        <w:t>.</w:t>
      </w:r>
    </w:p>
    <w:p w:rsidR="00C43EC5" w:rsidRPr="00DE6398" w:rsidRDefault="00C43EC5" w:rsidP="00C27249">
      <w:pPr>
        <w:spacing w:line="360" w:lineRule="auto"/>
        <w:jc w:val="both"/>
        <w:rPr>
          <w:sz w:val="24"/>
          <w:szCs w:val="24"/>
        </w:rPr>
      </w:pPr>
    </w:p>
    <w:p w:rsidR="008C4AAC" w:rsidRPr="00DE6398" w:rsidRDefault="00C43EC5" w:rsidP="00C27249">
      <w:pPr>
        <w:spacing w:line="360" w:lineRule="auto"/>
        <w:ind w:firstLine="1843"/>
        <w:jc w:val="both"/>
        <w:rPr>
          <w:sz w:val="24"/>
          <w:szCs w:val="24"/>
        </w:rPr>
      </w:pPr>
      <w:r w:rsidRPr="00DE6398">
        <w:rPr>
          <w:b/>
          <w:sz w:val="24"/>
          <w:szCs w:val="24"/>
        </w:rPr>
        <w:t>Art. 6º</w:t>
      </w:r>
      <w:r w:rsidRPr="00DE6398">
        <w:rPr>
          <w:sz w:val="24"/>
          <w:szCs w:val="24"/>
        </w:rPr>
        <w:t xml:space="preserve">. </w:t>
      </w:r>
      <w:r w:rsidR="008C4AAC" w:rsidRPr="00DE6398">
        <w:rPr>
          <w:sz w:val="24"/>
          <w:szCs w:val="24"/>
        </w:rPr>
        <w:t xml:space="preserve"> Esta Lei entra em vigor na data de sua publicação</w:t>
      </w:r>
    </w:p>
    <w:p w:rsidR="008C4AAC" w:rsidRPr="00DE6398" w:rsidRDefault="008C4AAC" w:rsidP="00C27249">
      <w:pPr>
        <w:spacing w:line="360" w:lineRule="auto"/>
        <w:jc w:val="both"/>
        <w:rPr>
          <w:sz w:val="24"/>
          <w:szCs w:val="24"/>
        </w:rPr>
      </w:pPr>
      <w:r w:rsidRPr="00DE6398">
        <w:rPr>
          <w:sz w:val="24"/>
          <w:szCs w:val="24"/>
        </w:rPr>
        <w:t xml:space="preserve">                       </w:t>
      </w:r>
    </w:p>
    <w:p w:rsidR="00C43EC5" w:rsidRPr="00DE6398" w:rsidRDefault="00C43EC5" w:rsidP="00C27249">
      <w:pPr>
        <w:spacing w:line="360" w:lineRule="auto"/>
        <w:jc w:val="both"/>
        <w:rPr>
          <w:sz w:val="24"/>
          <w:szCs w:val="24"/>
        </w:rPr>
      </w:pPr>
    </w:p>
    <w:p w:rsidR="00493126" w:rsidRPr="00DE6398" w:rsidRDefault="00493126" w:rsidP="00C27249">
      <w:pPr>
        <w:pStyle w:val="Corpodetexto"/>
        <w:spacing w:line="360" w:lineRule="auto"/>
        <w:ind w:firstLine="3119"/>
      </w:pPr>
      <w:r w:rsidRPr="00DE6398">
        <w:t xml:space="preserve">Presidente </w:t>
      </w:r>
      <w:proofErr w:type="gramStart"/>
      <w:r w:rsidRPr="00DE6398">
        <w:t>Lucena,</w:t>
      </w:r>
      <w:proofErr w:type="gramEnd"/>
      <w:r w:rsidR="00C27249" w:rsidRPr="00DE6398">
        <w:t>1</w:t>
      </w:r>
      <w:r w:rsidR="00964A36" w:rsidRPr="00DE6398">
        <w:t>4</w:t>
      </w:r>
      <w:r w:rsidR="00EE1D63" w:rsidRPr="00DE6398">
        <w:t xml:space="preserve"> de</w:t>
      </w:r>
      <w:r w:rsidRPr="00DE6398">
        <w:t xml:space="preserve"> </w:t>
      </w:r>
      <w:r w:rsidR="00C43EC5" w:rsidRPr="00DE6398">
        <w:t>janeiro</w:t>
      </w:r>
      <w:r w:rsidRPr="00DE6398">
        <w:t xml:space="preserve"> de 201</w:t>
      </w:r>
      <w:r w:rsidR="00C43EC5" w:rsidRPr="00DE6398">
        <w:t>3</w:t>
      </w:r>
      <w:r w:rsidRPr="00DE6398">
        <w:t>.</w:t>
      </w:r>
    </w:p>
    <w:p w:rsidR="00493126" w:rsidRPr="00DE6398" w:rsidRDefault="00493126" w:rsidP="00C27249">
      <w:pPr>
        <w:pStyle w:val="Corpodetexto"/>
        <w:spacing w:line="360" w:lineRule="auto"/>
        <w:ind w:firstLine="3119"/>
      </w:pPr>
    </w:p>
    <w:p w:rsidR="00C43EC5" w:rsidRPr="00DE6398" w:rsidRDefault="00C43EC5" w:rsidP="00C27249">
      <w:pPr>
        <w:pStyle w:val="Corpodetexto"/>
        <w:spacing w:line="360" w:lineRule="auto"/>
        <w:ind w:firstLine="3119"/>
      </w:pPr>
    </w:p>
    <w:p w:rsidR="00493126" w:rsidRPr="00DE6398" w:rsidRDefault="00493126" w:rsidP="00C27249">
      <w:pPr>
        <w:pStyle w:val="Corpodetexto"/>
        <w:spacing w:line="360" w:lineRule="auto"/>
        <w:ind w:firstLine="3119"/>
      </w:pPr>
    </w:p>
    <w:p w:rsidR="00C43EC5" w:rsidRPr="00DE6398" w:rsidRDefault="00C43EC5" w:rsidP="00C27249">
      <w:pPr>
        <w:pStyle w:val="Corpodetexto"/>
        <w:spacing w:line="360" w:lineRule="auto"/>
        <w:ind w:left="2641"/>
      </w:pPr>
      <w:r w:rsidRPr="00DE6398">
        <w:t xml:space="preserve">        </w:t>
      </w:r>
      <w:bookmarkStart w:id="1" w:name="OLE_LINK1"/>
      <w:bookmarkStart w:id="2" w:name="OLE_LINK2"/>
      <w:r w:rsidRPr="00DE6398">
        <w:t>REJANI MARIA WÜRZIUS STOFFEL</w:t>
      </w:r>
      <w:bookmarkEnd w:id="1"/>
      <w:bookmarkEnd w:id="2"/>
    </w:p>
    <w:p w:rsidR="00493126" w:rsidRPr="00DE6398" w:rsidRDefault="00C43EC5" w:rsidP="00C27249">
      <w:pPr>
        <w:pStyle w:val="Corpodetexto"/>
        <w:spacing w:line="360" w:lineRule="auto"/>
      </w:pPr>
      <w:r w:rsidRPr="00DE6398">
        <w:t xml:space="preserve">                                                                   </w:t>
      </w:r>
      <w:r w:rsidR="00493126" w:rsidRPr="00DE6398">
        <w:t>Prefeit</w:t>
      </w:r>
      <w:r w:rsidRPr="00DE6398">
        <w:t>a</w:t>
      </w:r>
      <w:r w:rsidR="00493126" w:rsidRPr="00DE6398">
        <w:t xml:space="preserve"> Municipal</w:t>
      </w:r>
    </w:p>
    <w:p w:rsidR="00177E11" w:rsidRPr="00DE6398" w:rsidRDefault="00EE1D63" w:rsidP="00C27249">
      <w:pPr>
        <w:pStyle w:val="C010168"/>
        <w:spacing w:line="360" w:lineRule="auto"/>
        <w:ind w:left="1843"/>
        <w:jc w:val="left"/>
        <w:rPr>
          <w:b/>
          <w:bCs/>
          <w:sz w:val="20"/>
          <w:szCs w:val="20"/>
        </w:rPr>
      </w:pPr>
      <w:r w:rsidRPr="00C27249">
        <w:rPr>
          <w:b/>
          <w:bCs/>
          <w:sz w:val="20"/>
          <w:szCs w:val="20"/>
        </w:rPr>
        <w:lastRenderedPageBreak/>
        <w:t xml:space="preserve">                </w:t>
      </w:r>
      <w:r w:rsidR="00D93834" w:rsidRPr="00DE6398">
        <w:rPr>
          <w:b/>
          <w:bCs/>
          <w:sz w:val="20"/>
          <w:szCs w:val="20"/>
        </w:rPr>
        <w:t xml:space="preserve">     </w:t>
      </w:r>
      <w:r w:rsidR="001B7610" w:rsidRPr="00DE6398">
        <w:rPr>
          <w:b/>
          <w:bCs/>
          <w:sz w:val="20"/>
          <w:szCs w:val="20"/>
        </w:rPr>
        <w:t>ANEXO</w:t>
      </w:r>
      <w:proofErr w:type="gramStart"/>
      <w:r w:rsidR="001B7610" w:rsidRPr="00DE6398">
        <w:rPr>
          <w:b/>
          <w:bCs/>
          <w:sz w:val="20"/>
          <w:szCs w:val="20"/>
        </w:rPr>
        <w:t xml:space="preserve">  </w:t>
      </w:r>
      <w:proofErr w:type="gramEnd"/>
      <w:r w:rsidR="001B7610" w:rsidRPr="00DE6398">
        <w:rPr>
          <w:b/>
          <w:bCs/>
          <w:sz w:val="20"/>
          <w:szCs w:val="20"/>
        </w:rPr>
        <w:t>- LEI MUNICIPAL N</w:t>
      </w:r>
      <w:r w:rsidR="0077326B">
        <w:rPr>
          <w:b/>
          <w:bCs/>
          <w:sz w:val="20"/>
          <w:szCs w:val="20"/>
        </w:rPr>
        <w:t>874</w:t>
      </w:r>
      <w:r w:rsidR="005668EB" w:rsidRPr="00DE6398">
        <w:rPr>
          <w:b/>
          <w:bCs/>
          <w:sz w:val="20"/>
          <w:szCs w:val="20"/>
        </w:rPr>
        <w:t>º</w:t>
      </w:r>
      <w:r w:rsidR="00177E11" w:rsidRPr="00DE6398">
        <w:rPr>
          <w:b/>
          <w:bCs/>
          <w:sz w:val="20"/>
          <w:szCs w:val="20"/>
        </w:rPr>
        <w:t>/2013</w:t>
      </w:r>
    </w:p>
    <w:p w:rsidR="00177E11" w:rsidRPr="00DE6398" w:rsidRDefault="00177E11" w:rsidP="00C27249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DE6398" w:rsidRDefault="00177E11" w:rsidP="00C27249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DE6398" w:rsidRDefault="00177E11" w:rsidP="00C27249">
      <w:pPr>
        <w:pStyle w:val="C010168"/>
        <w:spacing w:line="360" w:lineRule="auto"/>
        <w:rPr>
          <w:sz w:val="20"/>
          <w:szCs w:val="20"/>
        </w:rPr>
      </w:pPr>
      <w:r w:rsidRPr="00DE6398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DE6398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DE6398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DE6398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DE6398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DE6398">
        <w:rPr>
          <w:sz w:val="20"/>
          <w:szCs w:val="20"/>
        </w:rPr>
        <w:t>e ...</w:t>
      </w:r>
      <w:proofErr w:type="gramEnd"/>
      <w:r w:rsidRPr="00DE6398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DE6398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DE6398">
        <w:rPr>
          <w:sz w:val="20"/>
          <w:szCs w:val="20"/>
        </w:rPr>
        <w:t xml:space="preserve">Pelo presente instrumento, o </w:t>
      </w:r>
      <w:r w:rsidRPr="00DE6398">
        <w:rPr>
          <w:b/>
          <w:bCs/>
          <w:sz w:val="20"/>
          <w:szCs w:val="20"/>
        </w:rPr>
        <w:t>Município de Presidente Lucena</w:t>
      </w:r>
      <w:r w:rsidRPr="00DE6398">
        <w:rPr>
          <w:sz w:val="20"/>
          <w:szCs w:val="20"/>
        </w:rPr>
        <w:t>,</w:t>
      </w:r>
      <w:proofErr w:type="gramStart"/>
      <w:r w:rsidRPr="00DE6398">
        <w:rPr>
          <w:sz w:val="20"/>
          <w:szCs w:val="20"/>
        </w:rPr>
        <w:t xml:space="preserve">  </w:t>
      </w:r>
      <w:proofErr w:type="gramEnd"/>
      <w:r w:rsidRPr="00DE6398">
        <w:rPr>
          <w:sz w:val="20"/>
          <w:szCs w:val="20"/>
        </w:rPr>
        <w:t>representado por su</w:t>
      </w:r>
      <w:r w:rsidR="00EE1D63" w:rsidRPr="00DE6398">
        <w:rPr>
          <w:sz w:val="20"/>
          <w:szCs w:val="20"/>
        </w:rPr>
        <w:t>a</w:t>
      </w:r>
      <w:r w:rsidRPr="00DE6398">
        <w:rPr>
          <w:sz w:val="20"/>
          <w:szCs w:val="20"/>
        </w:rPr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DE6398">
        <w:rPr>
          <w:b/>
          <w:bCs/>
          <w:sz w:val="20"/>
          <w:szCs w:val="20"/>
        </w:rPr>
        <w:t>Contratante,</w:t>
      </w:r>
      <w:r w:rsidRPr="00DE6398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DE6398">
        <w:rPr>
          <w:b/>
          <w:bCs/>
          <w:sz w:val="20"/>
          <w:szCs w:val="20"/>
        </w:rPr>
        <w:t xml:space="preserve">Contratado, </w:t>
      </w:r>
      <w:r w:rsidRPr="00DE6398">
        <w:rPr>
          <w:sz w:val="20"/>
          <w:szCs w:val="20"/>
        </w:rPr>
        <w:t xml:space="preserve"> têm certo, justo e acordado o seguinte: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DE6398">
        <w:rPr>
          <w:b/>
          <w:sz w:val="20"/>
          <w:szCs w:val="20"/>
          <w:u w:val="single"/>
        </w:rPr>
        <w:t>CLÁUSULA PRIMEIRA:</w:t>
      </w:r>
    </w:p>
    <w:p w:rsidR="006B5F44" w:rsidRPr="00DE6398" w:rsidRDefault="00177E11" w:rsidP="006B5F44">
      <w:pPr>
        <w:widowControl w:val="0"/>
        <w:spacing w:line="360" w:lineRule="auto"/>
        <w:jc w:val="both"/>
      </w:pPr>
      <w:r w:rsidRPr="00DE6398">
        <w:t>O</w:t>
      </w:r>
      <w:r w:rsidRPr="00DE6398">
        <w:rPr>
          <w:b/>
          <w:bCs/>
        </w:rPr>
        <w:t xml:space="preserve"> Contratado</w:t>
      </w:r>
      <w:r w:rsidRPr="00DE6398">
        <w:t xml:space="preserve"> trabalhará para o </w:t>
      </w:r>
      <w:r w:rsidRPr="00DE6398">
        <w:rPr>
          <w:b/>
          <w:bCs/>
        </w:rPr>
        <w:t>Contratante</w:t>
      </w:r>
      <w:r w:rsidRPr="00DE6398">
        <w:t xml:space="preserve"> na função de </w:t>
      </w:r>
      <w:r w:rsidR="006B5F44" w:rsidRPr="00DE6398">
        <w:t>Motorista</w:t>
      </w:r>
      <w:r w:rsidRPr="00DE6398">
        <w:t>. Conforme Lei Municipal N°80</w:t>
      </w:r>
      <w:r w:rsidR="00964A36" w:rsidRPr="00DE6398">
        <w:t>8</w:t>
      </w:r>
      <w:r w:rsidRPr="00DE6398">
        <w:t>/2012, ANEXO I, as atribuições da função são</w:t>
      </w:r>
      <w:r w:rsidR="00925ED9" w:rsidRPr="00DE6398">
        <w:t xml:space="preserve"> </w:t>
      </w:r>
      <w:r w:rsidR="006B5F44" w:rsidRPr="00DE6398">
        <w:t>Inspeciona o veículo, verificando o estado dos pneus, os níveis de combustível, água, óleos, testa freios e parte elétrica; certifica-se de todas as condições gerais de funcionamento dos veículos automotores; recolher o veículo à garagem ou local destinado quando concluída a jornada de trabalho do dia,</w:t>
      </w:r>
      <w:proofErr w:type="gramStart"/>
      <w:r w:rsidR="006B5F44" w:rsidRPr="00DE6398">
        <w:t xml:space="preserve">  </w:t>
      </w:r>
      <w:proofErr w:type="gramEnd"/>
      <w:r w:rsidR="006B5F44" w:rsidRPr="00DE6398">
        <w:t xml:space="preserve">comunicando qualquer defeito porventura existente; manter os veículos em perfeitas condições de funcionamento; fazer reparos de emergência; zelar pela conservação e limpeza do veículo que lhe for entregue; encarregar-se do transporte de correspondência </w:t>
      </w:r>
    </w:p>
    <w:p w:rsidR="00D93834" w:rsidRPr="00DE6398" w:rsidRDefault="006B5F44" w:rsidP="006B5F44">
      <w:pPr>
        <w:widowControl w:val="0"/>
        <w:spacing w:line="360" w:lineRule="auto"/>
        <w:jc w:val="both"/>
      </w:pPr>
      <w:proofErr w:type="gramStart"/>
      <w:r w:rsidRPr="00DE6398">
        <w:t>ou</w:t>
      </w:r>
      <w:proofErr w:type="gramEnd"/>
      <w:r w:rsidRPr="00DE6398">
        <w:t xml:space="preserve"> de carga que lhe for confiada; promover o abastecimento de combustíveis, água, e óleo; verificar o funcionamento do sistema elétrico, lâmpadas, faróis, sinaleiras, buzinas e indicadores de direção; providenciar a lubrificação quando indicada; verificar o grau de densidade e nível da água da bateria, bem como a calibração dos pneus; dirige o veículo obedecendo o código nacional de trânsito; zela pelo bom andamento dos serviços a serem executados com o veículo que lhe é destinado; efetua anotações de viagens realizadas, serviços realizados, quilometragem percorrida; executa outras tarefas correlatas determinadas pelo superior imediato.</w:t>
      </w:r>
    </w:p>
    <w:p w:rsidR="00177E11" w:rsidRPr="00DE6398" w:rsidRDefault="00177E11" w:rsidP="00C27249">
      <w:pPr>
        <w:pStyle w:val="A200168"/>
        <w:spacing w:line="360" w:lineRule="auto"/>
        <w:ind w:firstLine="0"/>
        <w:rPr>
          <w:b/>
          <w:bCs/>
          <w:color w:val="auto"/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DE6398">
        <w:rPr>
          <w:b/>
          <w:sz w:val="20"/>
          <w:szCs w:val="20"/>
          <w:u w:val="single"/>
        </w:rPr>
        <w:t>CLÁUSULA SEGUNDA:</w:t>
      </w:r>
    </w:p>
    <w:p w:rsidR="00177E11" w:rsidRPr="00DE6398" w:rsidRDefault="00177E11" w:rsidP="00C27249">
      <w:pPr>
        <w:pStyle w:val="A200168"/>
        <w:spacing w:line="360" w:lineRule="auto"/>
        <w:ind w:firstLine="0"/>
        <w:rPr>
          <w:sz w:val="20"/>
          <w:szCs w:val="20"/>
        </w:rPr>
      </w:pPr>
      <w:r w:rsidRPr="00DE6398">
        <w:rPr>
          <w:sz w:val="20"/>
          <w:szCs w:val="20"/>
        </w:rPr>
        <w:t xml:space="preserve">Pelo serviço acima mencionado e prestado, o </w:t>
      </w:r>
      <w:r w:rsidRPr="00DE6398">
        <w:rPr>
          <w:b/>
          <w:bCs/>
          <w:sz w:val="20"/>
          <w:szCs w:val="20"/>
        </w:rPr>
        <w:t xml:space="preserve">Contratado </w:t>
      </w:r>
      <w:r w:rsidRPr="00DE6398">
        <w:rPr>
          <w:sz w:val="20"/>
          <w:szCs w:val="20"/>
        </w:rPr>
        <w:t xml:space="preserve">perceberá a quantia de </w:t>
      </w:r>
      <w:r w:rsidRPr="00DE6398">
        <w:rPr>
          <w:bCs/>
          <w:sz w:val="20"/>
          <w:szCs w:val="20"/>
        </w:rPr>
        <w:t>R$</w:t>
      </w:r>
      <w:r w:rsidR="002906BA" w:rsidRPr="00DE6398">
        <w:rPr>
          <w:bCs/>
          <w:sz w:val="20"/>
          <w:szCs w:val="20"/>
        </w:rPr>
        <w:t xml:space="preserve"> </w:t>
      </w:r>
      <w:r w:rsidR="00665646" w:rsidRPr="00DE6398">
        <w:rPr>
          <w:bCs/>
          <w:sz w:val="20"/>
          <w:szCs w:val="20"/>
        </w:rPr>
        <w:t xml:space="preserve">1233,74 </w:t>
      </w:r>
      <w:proofErr w:type="gramStart"/>
      <w:r w:rsidR="00665646" w:rsidRPr="00DE6398">
        <w:rPr>
          <w:bCs/>
          <w:sz w:val="20"/>
          <w:szCs w:val="20"/>
        </w:rPr>
        <w:t>(</w:t>
      </w:r>
      <w:r w:rsidR="00665646" w:rsidRPr="00DE6398">
        <w:rPr>
          <w:sz w:val="20"/>
          <w:szCs w:val="20"/>
        </w:rPr>
        <w:t xml:space="preserve"> </w:t>
      </w:r>
      <w:proofErr w:type="gramEnd"/>
      <w:r w:rsidR="00665646" w:rsidRPr="00DE6398">
        <w:rPr>
          <w:sz w:val="20"/>
          <w:szCs w:val="20"/>
        </w:rPr>
        <w:t>mil duzentos e trinta e três reais e setenta e quatro centavos</w:t>
      </w:r>
      <w:r w:rsidR="002906BA" w:rsidRPr="00DE6398">
        <w:rPr>
          <w:sz w:val="20"/>
          <w:szCs w:val="20"/>
        </w:rPr>
        <w:t>)</w:t>
      </w:r>
      <w:r w:rsidRPr="00DE6398">
        <w:rPr>
          <w:b/>
          <w:bCs/>
          <w:sz w:val="20"/>
          <w:szCs w:val="20"/>
        </w:rPr>
        <w:t xml:space="preserve"> </w:t>
      </w:r>
      <w:r w:rsidRPr="00DE6398">
        <w:rPr>
          <w:sz w:val="20"/>
          <w:szCs w:val="20"/>
        </w:rPr>
        <w:t>por mês, pagos em moeda corrente nacional,  conforme os demais servidores públicos municipais.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bCs/>
          <w:sz w:val="20"/>
          <w:szCs w:val="20"/>
        </w:rPr>
        <w:t>Parágrafo único.</w:t>
      </w:r>
      <w:r w:rsidRPr="00DE6398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TERCEIRA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lastRenderedPageBreak/>
        <w:t xml:space="preserve">A jornada de trabalho do </w:t>
      </w:r>
      <w:r w:rsidRPr="00DE6398">
        <w:rPr>
          <w:b/>
          <w:bCs/>
          <w:sz w:val="20"/>
          <w:szCs w:val="20"/>
        </w:rPr>
        <w:t>Contratado</w:t>
      </w:r>
      <w:r w:rsidRPr="00DE6398">
        <w:rPr>
          <w:sz w:val="20"/>
          <w:szCs w:val="20"/>
        </w:rPr>
        <w:t xml:space="preserve"> será de 4</w:t>
      </w:r>
      <w:r w:rsidR="001B7610" w:rsidRPr="00DE6398">
        <w:rPr>
          <w:sz w:val="20"/>
          <w:szCs w:val="20"/>
        </w:rPr>
        <w:t>4</w:t>
      </w:r>
      <w:r w:rsidRPr="00DE6398">
        <w:rPr>
          <w:b/>
          <w:sz w:val="20"/>
          <w:szCs w:val="20"/>
        </w:rPr>
        <w:t xml:space="preserve"> (quarenta</w:t>
      </w:r>
      <w:r w:rsidR="001B7610" w:rsidRPr="00DE6398">
        <w:rPr>
          <w:b/>
          <w:sz w:val="20"/>
          <w:szCs w:val="20"/>
        </w:rPr>
        <w:t xml:space="preserve"> e quatro</w:t>
      </w:r>
      <w:r w:rsidRPr="00DE6398">
        <w:rPr>
          <w:b/>
          <w:sz w:val="20"/>
          <w:szCs w:val="20"/>
        </w:rPr>
        <w:t>) horas semanais</w:t>
      </w:r>
      <w:r w:rsidRPr="00DE6398">
        <w:rPr>
          <w:sz w:val="20"/>
          <w:szCs w:val="20"/>
        </w:rPr>
        <w:t>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DE6398">
        <w:rPr>
          <w:b/>
          <w:sz w:val="20"/>
          <w:szCs w:val="20"/>
          <w:u w:val="single"/>
        </w:rPr>
        <w:t>CLÁUSULA QUARTA: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>O presente contrato terá prazo de 06 (seis) meses, podendo ser prorrogado por igual período.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  <w:u w:val="single"/>
        </w:rPr>
      </w:pPr>
      <w:r w:rsidRPr="00DE6398">
        <w:rPr>
          <w:b/>
          <w:sz w:val="20"/>
          <w:szCs w:val="20"/>
          <w:u w:val="single"/>
        </w:rPr>
        <w:t>CLÁUSULA QUINTA</w:t>
      </w:r>
      <w:r w:rsidRPr="00DE6398">
        <w:rPr>
          <w:sz w:val="20"/>
          <w:szCs w:val="20"/>
          <w:u w:val="single"/>
        </w:rPr>
        <w:t>:</w:t>
      </w:r>
    </w:p>
    <w:p w:rsidR="00177E11" w:rsidRPr="00DE6398" w:rsidRDefault="00177E11" w:rsidP="00C27249">
      <w:pPr>
        <w:pStyle w:val="C010168"/>
        <w:spacing w:line="360" w:lineRule="auto"/>
        <w:jc w:val="both"/>
        <w:rPr>
          <w:sz w:val="20"/>
          <w:szCs w:val="20"/>
        </w:rPr>
      </w:pPr>
      <w:r w:rsidRPr="00DE6398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SEXTA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O presente contrato será sumariamente rescindido pelo </w:t>
      </w:r>
      <w:r w:rsidRPr="00DE6398">
        <w:rPr>
          <w:b/>
          <w:bCs/>
          <w:sz w:val="20"/>
          <w:szCs w:val="20"/>
        </w:rPr>
        <w:t>Contratante</w:t>
      </w:r>
      <w:r w:rsidRPr="00DE6398">
        <w:rPr>
          <w:sz w:val="20"/>
          <w:szCs w:val="20"/>
        </w:rPr>
        <w:t xml:space="preserve">, sem que ao </w:t>
      </w:r>
      <w:r w:rsidRPr="00DE6398">
        <w:rPr>
          <w:b/>
          <w:bCs/>
          <w:sz w:val="20"/>
          <w:szCs w:val="20"/>
        </w:rPr>
        <w:t xml:space="preserve">Contratado </w:t>
      </w:r>
      <w:r w:rsidRPr="00DE6398">
        <w:rPr>
          <w:sz w:val="20"/>
          <w:szCs w:val="20"/>
        </w:rPr>
        <w:t xml:space="preserve">caiba qualquer reparação pecuniária, exceto os dias trabalhados até então, se o </w:t>
      </w:r>
      <w:r w:rsidRPr="00DE6398">
        <w:rPr>
          <w:b/>
          <w:bCs/>
          <w:sz w:val="20"/>
          <w:szCs w:val="20"/>
        </w:rPr>
        <w:t>Contratado</w:t>
      </w:r>
      <w:r w:rsidRPr="00DE6398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SÉTIMA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O </w:t>
      </w:r>
      <w:r w:rsidRPr="00DE6398">
        <w:rPr>
          <w:b/>
          <w:bCs/>
          <w:sz w:val="20"/>
          <w:szCs w:val="20"/>
        </w:rPr>
        <w:t xml:space="preserve">Contratado </w:t>
      </w:r>
      <w:r w:rsidRPr="00DE6398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DE6398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DE6398">
        <w:rPr>
          <w:sz w:val="20"/>
          <w:szCs w:val="20"/>
        </w:rPr>
        <w:t>não</w:t>
      </w:r>
      <w:proofErr w:type="gramEnd"/>
      <w:r w:rsidRPr="00DE6398">
        <w:rPr>
          <w:sz w:val="20"/>
          <w:szCs w:val="20"/>
        </w:rPr>
        <w:t xml:space="preserve"> cumprir o </w:t>
      </w:r>
      <w:r w:rsidRPr="00DE6398">
        <w:rPr>
          <w:b/>
          <w:bCs/>
          <w:sz w:val="20"/>
          <w:szCs w:val="20"/>
        </w:rPr>
        <w:t xml:space="preserve">Contratante </w:t>
      </w:r>
      <w:r w:rsidRPr="00DE6398">
        <w:rPr>
          <w:sz w:val="20"/>
          <w:szCs w:val="20"/>
        </w:rPr>
        <w:t>as obrigações do contrato;</w:t>
      </w:r>
    </w:p>
    <w:p w:rsidR="00177E11" w:rsidRPr="00DE6398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DE6398">
        <w:rPr>
          <w:sz w:val="20"/>
          <w:szCs w:val="20"/>
        </w:rPr>
        <w:t>o</w:t>
      </w:r>
      <w:proofErr w:type="gramEnd"/>
      <w:r w:rsidRPr="00DE6398">
        <w:rPr>
          <w:sz w:val="20"/>
          <w:szCs w:val="20"/>
        </w:rPr>
        <w:t xml:space="preserve"> </w:t>
      </w:r>
      <w:r w:rsidRPr="00DE6398">
        <w:rPr>
          <w:b/>
          <w:bCs/>
          <w:sz w:val="20"/>
          <w:szCs w:val="20"/>
        </w:rPr>
        <w:t>Contratante</w:t>
      </w:r>
      <w:r w:rsidRPr="00DE6398">
        <w:rPr>
          <w:sz w:val="20"/>
          <w:szCs w:val="20"/>
        </w:rPr>
        <w:t xml:space="preserve"> ou seus prepostos praticarem, contra ele, ato lesivo da honra e boa fama;</w:t>
      </w:r>
    </w:p>
    <w:p w:rsidR="00177E11" w:rsidRPr="00DE6398" w:rsidRDefault="00177E11" w:rsidP="00C27249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DE6398">
        <w:rPr>
          <w:sz w:val="20"/>
          <w:szCs w:val="20"/>
        </w:rPr>
        <w:t>o</w:t>
      </w:r>
      <w:proofErr w:type="gramEnd"/>
      <w:r w:rsidRPr="00DE6398">
        <w:rPr>
          <w:sz w:val="20"/>
          <w:szCs w:val="20"/>
        </w:rPr>
        <w:t xml:space="preserve"> </w:t>
      </w:r>
      <w:r w:rsidRPr="00DE6398">
        <w:rPr>
          <w:b/>
          <w:bCs/>
          <w:sz w:val="20"/>
          <w:szCs w:val="20"/>
        </w:rPr>
        <w:t>Contratante</w:t>
      </w:r>
      <w:r w:rsidRPr="00DE6398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OITAVA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É lícito ao </w:t>
      </w:r>
      <w:r w:rsidRPr="00DE6398">
        <w:rPr>
          <w:b/>
          <w:bCs/>
          <w:sz w:val="20"/>
          <w:szCs w:val="20"/>
        </w:rPr>
        <w:t>Contratante</w:t>
      </w:r>
      <w:r w:rsidRPr="00DE6398">
        <w:rPr>
          <w:sz w:val="20"/>
          <w:szCs w:val="20"/>
        </w:rPr>
        <w:t xml:space="preserve"> aplicar as penalidades de advertência e suspensão ao </w:t>
      </w:r>
      <w:r w:rsidRPr="00DE6398">
        <w:rPr>
          <w:b/>
          <w:bCs/>
          <w:sz w:val="20"/>
          <w:szCs w:val="20"/>
        </w:rPr>
        <w:t>Contratado,</w:t>
      </w:r>
      <w:r w:rsidRPr="00DE6398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NONA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DE6398">
        <w:rPr>
          <w:sz w:val="20"/>
          <w:szCs w:val="20"/>
        </w:rPr>
        <w:t xml:space="preserve">  </w:t>
      </w:r>
      <w:proofErr w:type="gramEnd"/>
      <w:r w:rsidRPr="00DE6398">
        <w:rPr>
          <w:sz w:val="20"/>
          <w:szCs w:val="20"/>
        </w:rPr>
        <w:t>relativos à contratação de serviços temporários.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color w:val="auto"/>
          <w:sz w:val="20"/>
          <w:szCs w:val="20"/>
        </w:rPr>
      </w:pPr>
      <w:r w:rsidRPr="00DE6398">
        <w:rPr>
          <w:b/>
          <w:color w:val="auto"/>
          <w:sz w:val="20"/>
          <w:szCs w:val="20"/>
          <w:u w:val="single"/>
        </w:rPr>
        <w:t>CLÁUSULA DÉCIMA</w:t>
      </w:r>
      <w:r w:rsidRPr="00DE6398">
        <w:rPr>
          <w:color w:val="auto"/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>A despesa decorrente da aplicação deste contrato</w:t>
      </w:r>
      <w:proofErr w:type="gramStart"/>
      <w:r w:rsidRPr="00DE6398">
        <w:rPr>
          <w:sz w:val="20"/>
          <w:szCs w:val="20"/>
        </w:rPr>
        <w:t>, correrá</w:t>
      </w:r>
      <w:proofErr w:type="gramEnd"/>
      <w:r w:rsidRPr="00DE6398">
        <w:rPr>
          <w:sz w:val="20"/>
          <w:szCs w:val="20"/>
        </w:rPr>
        <w:t xml:space="preserve"> por conta da seguinte dotação orçamentária:</w:t>
      </w:r>
    </w:p>
    <w:p w:rsidR="00177E11" w:rsidRPr="00DE6398" w:rsidRDefault="00177E11" w:rsidP="00C27249">
      <w:pPr>
        <w:spacing w:line="360" w:lineRule="auto"/>
      </w:pPr>
      <w:r w:rsidRPr="00DE6398">
        <w:t>06</w:t>
      </w:r>
      <w:proofErr w:type="gramStart"/>
      <w:r w:rsidRPr="00DE6398">
        <w:t xml:space="preserve">  </w:t>
      </w:r>
      <w:proofErr w:type="gramEnd"/>
      <w:r w:rsidRPr="00DE6398">
        <w:t xml:space="preserve">SECRET. DE SAÚDE, </w:t>
      </w:r>
      <w:proofErr w:type="gramStart"/>
      <w:r w:rsidRPr="00DE6398">
        <w:t>A.</w:t>
      </w:r>
      <w:proofErr w:type="gramEnd"/>
      <w:r w:rsidRPr="00DE6398">
        <w:t>SOCIAL E M.AMBIENTE</w:t>
      </w:r>
    </w:p>
    <w:p w:rsidR="00177E11" w:rsidRPr="00DE6398" w:rsidRDefault="00177E11" w:rsidP="00C27249">
      <w:pPr>
        <w:spacing w:line="360" w:lineRule="auto"/>
      </w:pPr>
      <w:r w:rsidRPr="00DE6398">
        <w:t>01</w:t>
      </w:r>
      <w:proofErr w:type="gramStart"/>
      <w:r w:rsidRPr="00DE6398">
        <w:t xml:space="preserve">  </w:t>
      </w:r>
      <w:proofErr w:type="gramEnd"/>
      <w:r w:rsidRPr="00DE6398">
        <w:t>FUNDO MUN. DE SAÚDE - FMS</w:t>
      </w:r>
    </w:p>
    <w:p w:rsidR="00177E11" w:rsidRPr="00DE6398" w:rsidRDefault="00177E11" w:rsidP="00C27249">
      <w:pPr>
        <w:spacing w:line="360" w:lineRule="auto"/>
      </w:pPr>
      <w:r w:rsidRPr="00DE6398">
        <w:t>10</w:t>
      </w:r>
      <w:proofErr w:type="gramStart"/>
      <w:r w:rsidRPr="00DE6398">
        <w:t xml:space="preserve">  </w:t>
      </w:r>
      <w:proofErr w:type="gramEnd"/>
      <w:r w:rsidRPr="00DE6398">
        <w:t>Saúde</w:t>
      </w:r>
    </w:p>
    <w:p w:rsidR="00177E11" w:rsidRPr="00DE6398" w:rsidRDefault="00177E11" w:rsidP="00C27249">
      <w:pPr>
        <w:spacing w:line="360" w:lineRule="auto"/>
      </w:pPr>
      <w:r w:rsidRPr="00DE6398">
        <w:t>10.301</w:t>
      </w:r>
      <w:proofErr w:type="gramStart"/>
      <w:r w:rsidRPr="00DE6398">
        <w:t xml:space="preserve">  </w:t>
      </w:r>
      <w:proofErr w:type="gramEnd"/>
      <w:r w:rsidRPr="00DE6398">
        <w:t>Atenção Básica</w:t>
      </w:r>
    </w:p>
    <w:p w:rsidR="00177E11" w:rsidRPr="00DE6398" w:rsidRDefault="00177E11" w:rsidP="00C27249">
      <w:pPr>
        <w:spacing w:line="360" w:lineRule="auto"/>
      </w:pPr>
      <w:r w:rsidRPr="00DE6398">
        <w:t>10.301.0067</w:t>
      </w:r>
      <w:proofErr w:type="gramStart"/>
      <w:r w:rsidRPr="00DE6398">
        <w:t xml:space="preserve">  </w:t>
      </w:r>
      <w:proofErr w:type="gramEnd"/>
      <w:r w:rsidRPr="00DE6398">
        <w:t xml:space="preserve">Atendimento </w:t>
      </w:r>
      <w:proofErr w:type="spellStart"/>
      <w:r w:rsidRPr="00DE6398">
        <w:t>Amb</w:t>
      </w:r>
      <w:proofErr w:type="spellEnd"/>
      <w:r w:rsidRPr="00DE6398">
        <w:t>. Hosp. Saúde em Geral</w:t>
      </w:r>
    </w:p>
    <w:p w:rsidR="00177E11" w:rsidRPr="00DE6398" w:rsidRDefault="00177E11" w:rsidP="00C27249">
      <w:pPr>
        <w:spacing w:line="360" w:lineRule="auto"/>
      </w:pPr>
      <w:r w:rsidRPr="00DE6398">
        <w:t>10.301.0067.2010</w:t>
      </w:r>
      <w:proofErr w:type="gramStart"/>
      <w:r w:rsidRPr="00DE6398">
        <w:t xml:space="preserve">  </w:t>
      </w:r>
      <w:proofErr w:type="spellStart"/>
      <w:proofErr w:type="gramEnd"/>
      <w:r w:rsidRPr="00DE6398">
        <w:t>Assit</w:t>
      </w:r>
      <w:proofErr w:type="spellEnd"/>
      <w:r w:rsidRPr="00DE6398">
        <w:t xml:space="preserve">. </w:t>
      </w:r>
      <w:proofErr w:type="spellStart"/>
      <w:r w:rsidRPr="00DE6398">
        <w:t>Amb</w:t>
      </w:r>
      <w:proofErr w:type="spellEnd"/>
      <w:r w:rsidRPr="00DE6398">
        <w:t xml:space="preserve">. Med. Hosp. </w:t>
      </w:r>
      <w:proofErr w:type="gramStart"/>
      <w:r w:rsidRPr="00DE6398">
        <w:t>e</w:t>
      </w:r>
      <w:proofErr w:type="gramEnd"/>
      <w:r w:rsidRPr="00DE6398">
        <w:t xml:space="preserve"> de Saúde Geral</w:t>
      </w:r>
    </w:p>
    <w:p w:rsidR="00177E11" w:rsidRPr="00DE6398" w:rsidRDefault="00177E11" w:rsidP="00C27249">
      <w:pPr>
        <w:spacing w:line="360" w:lineRule="auto"/>
      </w:pPr>
      <w:r w:rsidRPr="00DE6398">
        <w:t>3.1.90.0400000000</w:t>
      </w:r>
      <w:proofErr w:type="gramStart"/>
      <w:r w:rsidRPr="00DE6398">
        <w:t xml:space="preserve">  </w:t>
      </w:r>
      <w:proofErr w:type="gramEnd"/>
      <w:r w:rsidRPr="00DE6398">
        <w:t xml:space="preserve">Contratação por tempo determinado - Conta nº 60100          </w:t>
      </w:r>
    </w:p>
    <w:p w:rsidR="00177E11" w:rsidRPr="00DE6398" w:rsidRDefault="00177E11" w:rsidP="00C27249">
      <w:pPr>
        <w:pStyle w:val="A010168"/>
        <w:spacing w:line="360" w:lineRule="auto"/>
        <w:rPr>
          <w:b/>
          <w:sz w:val="20"/>
          <w:szCs w:val="20"/>
          <w:u w:val="single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b/>
          <w:sz w:val="20"/>
          <w:szCs w:val="20"/>
          <w:u w:val="single"/>
        </w:rPr>
        <w:t>CLÁUSULA DÉCIMA-PRIMEIRA</w:t>
      </w:r>
      <w:r w:rsidRPr="00DE6398">
        <w:rPr>
          <w:sz w:val="20"/>
          <w:szCs w:val="20"/>
        </w:rPr>
        <w:t>: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 As partes elegem o Foro da Comarca de </w:t>
      </w:r>
      <w:proofErr w:type="gramStart"/>
      <w:r w:rsidRPr="00DE6398">
        <w:rPr>
          <w:sz w:val="20"/>
          <w:szCs w:val="20"/>
        </w:rPr>
        <w:t>Ivoti-RS</w:t>
      </w:r>
      <w:proofErr w:type="gramEnd"/>
      <w:r w:rsidRPr="00DE6398">
        <w:rPr>
          <w:sz w:val="20"/>
          <w:szCs w:val="20"/>
        </w:rPr>
        <w:t xml:space="preserve"> para dirimir eventuais dúvidas emergentes do presente contrato.</w:t>
      </w: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DE6398">
        <w:rPr>
          <w:sz w:val="20"/>
          <w:szCs w:val="20"/>
        </w:rPr>
        <w:t>após</w:t>
      </w:r>
      <w:proofErr w:type="gramEnd"/>
      <w:r w:rsidRPr="00DE6398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DE6398" w:rsidRDefault="00177E11" w:rsidP="00C27249">
      <w:pPr>
        <w:pStyle w:val="A20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                                    </w:t>
      </w:r>
    </w:p>
    <w:p w:rsidR="00177E11" w:rsidRPr="00DE6398" w:rsidRDefault="00177E11" w:rsidP="00C27249">
      <w:pPr>
        <w:pStyle w:val="A200168"/>
        <w:spacing w:line="360" w:lineRule="auto"/>
        <w:jc w:val="center"/>
        <w:rPr>
          <w:sz w:val="20"/>
          <w:szCs w:val="20"/>
        </w:rPr>
      </w:pPr>
      <w:r w:rsidRPr="00DE6398">
        <w:rPr>
          <w:sz w:val="20"/>
          <w:szCs w:val="20"/>
        </w:rPr>
        <w:t>Presidente Lucena,</w:t>
      </w:r>
    </w:p>
    <w:p w:rsidR="00177E11" w:rsidRPr="00DE6398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200168"/>
        <w:spacing w:line="360" w:lineRule="auto"/>
        <w:rPr>
          <w:sz w:val="20"/>
          <w:szCs w:val="20"/>
        </w:rPr>
      </w:pPr>
    </w:p>
    <w:p w:rsidR="00177E11" w:rsidRPr="00DE6398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  <w:proofErr w:type="gramStart"/>
      <w:r w:rsidRPr="00DE6398">
        <w:rPr>
          <w:sz w:val="20"/>
          <w:szCs w:val="20"/>
        </w:rPr>
        <w:t>p</w:t>
      </w:r>
      <w:proofErr w:type="gramEnd"/>
      <w:r w:rsidRPr="00DE6398">
        <w:rPr>
          <w:sz w:val="20"/>
          <w:szCs w:val="20"/>
        </w:rPr>
        <w:t>/Contratante                                                     p/</w:t>
      </w:r>
      <w:proofErr w:type="spellStart"/>
      <w:r w:rsidRPr="00DE6398">
        <w:rPr>
          <w:sz w:val="20"/>
          <w:szCs w:val="20"/>
        </w:rPr>
        <w:t>Contratdo</w:t>
      </w:r>
      <w:proofErr w:type="spellEnd"/>
      <w:r w:rsidRPr="00DE6398">
        <w:rPr>
          <w:sz w:val="20"/>
          <w:szCs w:val="20"/>
        </w:rPr>
        <w:t xml:space="preserve">   </w:t>
      </w:r>
    </w:p>
    <w:p w:rsidR="00177E11" w:rsidRPr="00DE6398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DE6398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DE6398" w:rsidRDefault="00177E11" w:rsidP="00C27249">
      <w:pPr>
        <w:pStyle w:val="A363168"/>
        <w:spacing w:line="360" w:lineRule="auto"/>
        <w:ind w:left="720" w:firstLine="0"/>
        <w:rPr>
          <w:sz w:val="20"/>
          <w:szCs w:val="20"/>
        </w:rPr>
      </w:pPr>
      <w:r w:rsidRPr="00DE6398">
        <w:rPr>
          <w:sz w:val="20"/>
          <w:szCs w:val="20"/>
        </w:rPr>
        <w:t xml:space="preserve">  </w:t>
      </w:r>
    </w:p>
    <w:p w:rsidR="00177E11" w:rsidRPr="00DE6398" w:rsidRDefault="00177E11" w:rsidP="00C27249">
      <w:pPr>
        <w:pStyle w:val="A363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 </w:t>
      </w:r>
    </w:p>
    <w:p w:rsidR="00177E11" w:rsidRPr="00DE6398" w:rsidRDefault="00177E11" w:rsidP="00C27249">
      <w:pPr>
        <w:pStyle w:val="A363168"/>
        <w:spacing w:line="360" w:lineRule="auto"/>
        <w:ind w:left="3600" w:firstLine="0"/>
        <w:rPr>
          <w:sz w:val="20"/>
          <w:szCs w:val="20"/>
        </w:rPr>
      </w:pPr>
      <w:r w:rsidRPr="00DE6398">
        <w:rPr>
          <w:sz w:val="20"/>
          <w:szCs w:val="20"/>
        </w:rPr>
        <w:t xml:space="preserve"> TESTEMUNHAS:</w:t>
      </w:r>
    </w:p>
    <w:p w:rsidR="00177E11" w:rsidRPr="00DE6398" w:rsidRDefault="00177E11" w:rsidP="00C27249">
      <w:pPr>
        <w:pStyle w:val="A363168"/>
        <w:spacing w:line="360" w:lineRule="auto"/>
        <w:ind w:left="3600" w:firstLine="0"/>
        <w:rPr>
          <w:sz w:val="20"/>
          <w:szCs w:val="20"/>
        </w:rPr>
      </w:pPr>
    </w:p>
    <w:p w:rsidR="00177E11" w:rsidRPr="00DE6398" w:rsidRDefault="00177E11" w:rsidP="00C27249">
      <w:pPr>
        <w:pStyle w:val="A010168"/>
        <w:spacing w:line="360" w:lineRule="auto"/>
        <w:rPr>
          <w:sz w:val="20"/>
          <w:szCs w:val="20"/>
        </w:rPr>
      </w:pPr>
      <w:r w:rsidRPr="00DE6398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C27249" w:rsidRDefault="00177E11" w:rsidP="00C27249">
      <w:pPr>
        <w:spacing w:line="360" w:lineRule="auto"/>
      </w:pPr>
    </w:p>
    <w:p w:rsidR="00177E11" w:rsidRPr="00C27249" w:rsidRDefault="00177E11" w:rsidP="00C27249">
      <w:pPr>
        <w:pStyle w:val="Corpodetexto"/>
        <w:spacing w:line="360" w:lineRule="auto"/>
        <w:rPr>
          <w:sz w:val="20"/>
          <w:szCs w:val="20"/>
        </w:rPr>
      </w:pPr>
    </w:p>
    <w:sectPr w:rsidR="00177E11" w:rsidRPr="00C27249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F7" w:rsidRDefault="00CE4DF7" w:rsidP="002D685A">
      <w:r>
        <w:separator/>
      </w:r>
    </w:p>
  </w:endnote>
  <w:endnote w:type="continuationSeparator" w:id="0">
    <w:p w:rsidR="00CE4DF7" w:rsidRDefault="00CE4DF7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F7" w:rsidRDefault="00CE4DF7" w:rsidP="002D685A">
      <w:r>
        <w:separator/>
      </w:r>
    </w:p>
  </w:footnote>
  <w:footnote w:type="continuationSeparator" w:id="0">
    <w:p w:rsidR="00CE4DF7" w:rsidRDefault="00CE4DF7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2F73CA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73E5D"/>
    <w:rsid w:val="000A6B56"/>
    <w:rsid w:val="000C7607"/>
    <w:rsid w:val="00177E11"/>
    <w:rsid w:val="00191A13"/>
    <w:rsid w:val="001B7610"/>
    <w:rsid w:val="00220459"/>
    <w:rsid w:val="00275F10"/>
    <w:rsid w:val="0029068E"/>
    <w:rsid w:val="002906BA"/>
    <w:rsid w:val="002A42FC"/>
    <w:rsid w:val="002C5800"/>
    <w:rsid w:val="002D685A"/>
    <w:rsid w:val="002E4B05"/>
    <w:rsid w:val="002F03D5"/>
    <w:rsid w:val="002F73CA"/>
    <w:rsid w:val="00311CE4"/>
    <w:rsid w:val="00386234"/>
    <w:rsid w:val="003E523F"/>
    <w:rsid w:val="00435755"/>
    <w:rsid w:val="00464EB2"/>
    <w:rsid w:val="004734AF"/>
    <w:rsid w:val="00493126"/>
    <w:rsid w:val="004D01C6"/>
    <w:rsid w:val="004D77DB"/>
    <w:rsid w:val="00511E17"/>
    <w:rsid w:val="005279E3"/>
    <w:rsid w:val="005668EB"/>
    <w:rsid w:val="00611009"/>
    <w:rsid w:val="00652104"/>
    <w:rsid w:val="00660A51"/>
    <w:rsid w:val="00665646"/>
    <w:rsid w:val="00666D92"/>
    <w:rsid w:val="0068766E"/>
    <w:rsid w:val="006B5F44"/>
    <w:rsid w:val="00731661"/>
    <w:rsid w:val="00740C29"/>
    <w:rsid w:val="00756C5B"/>
    <w:rsid w:val="0077326B"/>
    <w:rsid w:val="00795F5D"/>
    <w:rsid w:val="007E4BDB"/>
    <w:rsid w:val="00847AB0"/>
    <w:rsid w:val="008C4AAC"/>
    <w:rsid w:val="00925ED9"/>
    <w:rsid w:val="00964A36"/>
    <w:rsid w:val="009F5EED"/>
    <w:rsid w:val="00A345B6"/>
    <w:rsid w:val="00A42EA8"/>
    <w:rsid w:val="00A70306"/>
    <w:rsid w:val="00AD2CF5"/>
    <w:rsid w:val="00AF7226"/>
    <w:rsid w:val="00B416EE"/>
    <w:rsid w:val="00BB15BD"/>
    <w:rsid w:val="00BB3BE6"/>
    <w:rsid w:val="00BC07EA"/>
    <w:rsid w:val="00C27249"/>
    <w:rsid w:val="00C43EC5"/>
    <w:rsid w:val="00C810A1"/>
    <w:rsid w:val="00CE4DF7"/>
    <w:rsid w:val="00D05564"/>
    <w:rsid w:val="00D93834"/>
    <w:rsid w:val="00DE6398"/>
    <w:rsid w:val="00E621B8"/>
    <w:rsid w:val="00EE1D63"/>
    <w:rsid w:val="00EF363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7428</Characters>
  <Application>Microsoft Office Word</Application>
  <DocSecurity>0</DocSecurity>
  <Lines>61</Lines>
  <Paragraphs>17</Paragraphs>
  <ScaleCrop>false</ScaleCrop>
  <Company>Organization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2</cp:revision>
  <cp:lastPrinted>2013-01-16T19:14:00Z</cp:lastPrinted>
  <dcterms:created xsi:type="dcterms:W3CDTF">2016-04-14T17:50:00Z</dcterms:created>
  <dcterms:modified xsi:type="dcterms:W3CDTF">2016-04-14T17:50:00Z</dcterms:modified>
</cp:coreProperties>
</file>