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C982C" w14:textId="64A13A74" w:rsidR="005B50F2" w:rsidRPr="00677989" w:rsidRDefault="005B50F2" w:rsidP="00C0571D">
      <w:pPr>
        <w:pStyle w:val="Corpodetexto"/>
        <w:spacing w:line="276" w:lineRule="auto"/>
        <w:jc w:val="center"/>
      </w:pPr>
      <w:r w:rsidRPr="00677989">
        <w:rPr>
          <w:b/>
        </w:rPr>
        <w:t xml:space="preserve">PROJETO DE LEI N° </w:t>
      </w:r>
      <w:r w:rsidR="00351037">
        <w:rPr>
          <w:b/>
        </w:rPr>
        <w:t>0</w:t>
      </w:r>
      <w:r w:rsidR="00A70060">
        <w:rPr>
          <w:b/>
        </w:rPr>
        <w:t>09</w:t>
      </w:r>
      <w:r w:rsidRPr="00677989">
        <w:rPr>
          <w:b/>
        </w:rPr>
        <w:t xml:space="preserve">, DE </w:t>
      </w:r>
      <w:r w:rsidR="007B69F7">
        <w:rPr>
          <w:b/>
        </w:rPr>
        <w:t>04 DE FEVEREIRO DE 2025</w:t>
      </w:r>
      <w:r w:rsidRPr="00677989">
        <w:rPr>
          <w:b/>
        </w:rPr>
        <w:t>.</w:t>
      </w:r>
    </w:p>
    <w:p w14:paraId="3C490E57" w14:textId="77777777" w:rsidR="005B50F2" w:rsidRDefault="005B50F2" w:rsidP="00C0571D">
      <w:pPr>
        <w:pStyle w:val="Corpodetexto2"/>
        <w:spacing w:line="276" w:lineRule="auto"/>
        <w:ind w:left="4253"/>
        <w:rPr>
          <w:b/>
          <w:i/>
          <w:sz w:val="24"/>
          <w:szCs w:val="24"/>
        </w:rPr>
      </w:pPr>
    </w:p>
    <w:p w14:paraId="26A6E109" w14:textId="77777777" w:rsidR="00F86C6A" w:rsidRPr="00677989" w:rsidRDefault="00F86C6A" w:rsidP="00C0571D">
      <w:pPr>
        <w:pStyle w:val="Corpodetexto2"/>
        <w:spacing w:line="276" w:lineRule="auto"/>
        <w:ind w:left="4253"/>
        <w:rPr>
          <w:b/>
          <w:i/>
          <w:sz w:val="24"/>
          <w:szCs w:val="24"/>
        </w:rPr>
      </w:pPr>
    </w:p>
    <w:p w14:paraId="59B800A3" w14:textId="19C13F0C" w:rsidR="007D5B36" w:rsidRPr="00720334" w:rsidRDefault="007325C5" w:rsidP="00C0571D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ind w:left="3888"/>
        <w:jc w:val="both"/>
        <w:rPr>
          <w:b/>
          <w:bCs/>
          <w:iCs/>
          <w:color w:val="000000"/>
          <w:sz w:val="24"/>
          <w:szCs w:val="24"/>
        </w:rPr>
      </w:pPr>
      <w:bookmarkStart w:id="0" w:name="OLE_LINK1"/>
      <w:r w:rsidRPr="00720334">
        <w:rPr>
          <w:b/>
          <w:bCs/>
          <w:iCs/>
          <w:color w:val="000000"/>
          <w:sz w:val="24"/>
          <w:szCs w:val="24"/>
        </w:rPr>
        <w:t xml:space="preserve">AUTORIZA A CONTRATAÇÃO TEMPORÁRIA </w:t>
      </w:r>
      <w:r w:rsidR="00BF3277" w:rsidRPr="00720334">
        <w:rPr>
          <w:b/>
          <w:bCs/>
          <w:iCs/>
          <w:color w:val="000000"/>
          <w:sz w:val="24"/>
          <w:szCs w:val="24"/>
        </w:rPr>
        <w:t xml:space="preserve">DE </w:t>
      </w:r>
      <w:r w:rsidR="00720334" w:rsidRPr="00720334">
        <w:rPr>
          <w:b/>
          <w:bCs/>
          <w:iCs/>
          <w:color w:val="000000"/>
          <w:sz w:val="24"/>
          <w:szCs w:val="24"/>
        </w:rPr>
        <w:t xml:space="preserve">UM </w:t>
      </w:r>
      <w:r w:rsidR="00BF3277" w:rsidRPr="00720334">
        <w:rPr>
          <w:b/>
          <w:bCs/>
          <w:iCs/>
          <w:color w:val="000000"/>
          <w:sz w:val="24"/>
          <w:szCs w:val="24"/>
        </w:rPr>
        <w:t xml:space="preserve">PROFESSOR DE </w:t>
      </w:r>
      <w:r w:rsidR="007B69F7">
        <w:rPr>
          <w:b/>
          <w:bCs/>
          <w:iCs/>
          <w:color w:val="000000"/>
          <w:sz w:val="24"/>
          <w:szCs w:val="24"/>
        </w:rPr>
        <w:t>ENSINO FUNDAMENTAL</w:t>
      </w:r>
      <w:r w:rsidR="00BF3277" w:rsidRPr="00720334">
        <w:rPr>
          <w:b/>
          <w:bCs/>
          <w:iCs/>
          <w:color w:val="000000"/>
          <w:sz w:val="24"/>
          <w:szCs w:val="24"/>
        </w:rPr>
        <w:t xml:space="preserve">, </w:t>
      </w:r>
      <w:r w:rsidRPr="00720334">
        <w:rPr>
          <w:b/>
          <w:bCs/>
          <w:iCs/>
          <w:color w:val="000000"/>
          <w:sz w:val="24"/>
          <w:szCs w:val="24"/>
        </w:rPr>
        <w:t>DE EXCEPCIONAL INTERESSE PÚBLICO</w:t>
      </w:r>
      <w:r w:rsidR="00720334" w:rsidRPr="00720334">
        <w:rPr>
          <w:b/>
          <w:bCs/>
          <w:iCs/>
          <w:color w:val="000000"/>
          <w:sz w:val="24"/>
          <w:szCs w:val="24"/>
        </w:rPr>
        <w:t xml:space="preserve">, </w:t>
      </w:r>
      <w:r w:rsidR="007B69F7">
        <w:rPr>
          <w:b/>
          <w:bCs/>
          <w:iCs/>
          <w:color w:val="000000"/>
          <w:sz w:val="24"/>
          <w:szCs w:val="24"/>
        </w:rPr>
        <w:t xml:space="preserve">AUTORIZA A ABERTURA DE CRÉDITO ADICIONAL SUPLEMENTAR NO VALOR DE </w:t>
      </w:r>
      <w:r w:rsidR="00D006CA" w:rsidRPr="00D006CA">
        <w:rPr>
          <w:b/>
          <w:bCs/>
          <w:iCs/>
          <w:color w:val="000000"/>
          <w:sz w:val="24"/>
          <w:szCs w:val="24"/>
        </w:rPr>
        <w:t>R$37.100,00 (TRINTA E SETE MIL E CEM REAIS</w:t>
      </w:r>
      <w:r w:rsidR="00D006CA" w:rsidRPr="00F86C6A">
        <w:rPr>
          <w:b/>
          <w:bCs/>
          <w:iCs/>
          <w:color w:val="000000"/>
          <w:sz w:val="24"/>
          <w:szCs w:val="24"/>
        </w:rPr>
        <w:t>),</w:t>
      </w:r>
      <w:r w:rsidR="00D006CA">
        <w:rPr>
          <w:b/>
          <w:bCs/>
          <w:iCs/>
          <w:color w:val="000000"/>
          <w:sz w:val="24"/>
          <w:szCs w:val="24"/>
        </w:rPr>
        <w:t xml:space="preserve"> </w:t>
      </w:r>
      <w:r w:rsidRPr="004F7C98">
        <w:rPr>
          <w:b/>
          <w:bCs/>
          <w:iCs/>
          <w:color w:val="000000"/>
          <w:sz w:val="24"/>
          <w:szCs w:val="24"/>
        </w:rPr>
        <w:t>E DÁ OUTRAS PROVIDÊNCIAS.</w:t>
      </w:r>
    </w:p>
    <w:bookmarkEnd w:id="0"/>
    <w:p w14:paraId="274B4375" w14:textId="77777777" w:rsidR="00F034CD" w:rsidRDefault="00F034CD" w:rsidP="00C0571D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ind w:left="3888"/>
        <w:jc w:val="both"/>
        <w:rPr>
          <w:iCs/>
          <w:color w:val="000000"/>
          <w:sz w:val="24"/>
          <w:szCs w:val="24"/>
        </w:rPr>
      </w:pPr>
    </w:p>
    <w:p w14:paraId="02FD4FAD" w14:textId="77777777" w:rsidR="007D5B36" w:rsidRDefault="007D5B36" w:rsidP="00C0571D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ind w:left="3888"/>
        <w:jc w:val="both"/>
        <w:rPr>
          <w:b/>
          <w:bCs/>
          <w:i/>
          <w:color w:val="000000"/>
          <w:sz w:val="24"/>
          <w:szCs w:val="24"/>
        </w:rPr>
      </w:pPr>
    </w:p>
    <w:p w14:paraId="28937D4C" w14:textId="0BA10D65" w:rsidR="007325C5" w:rsidRPr="007325C5" w:rsidRDefault="00720334" w:rsidP="00720334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="007325C5">
        <w:rPr>
          <w:b/>
          <w:bCs/>
          <w:sz w:val="24"/>
          <w:szCs w:val="24"/>
        </w:rPr>
        <w:t xml:space="preserve"> PREFEITO MUNICIPAL DE PRESIDENTE LUCENA</w:t>
      </w:r>
      <w:r w:rsidR="007325C5" w:rsidRPr="007325C5">
        <w:rPr>
          <w:sz w:val="24"/>
          <w:szCs w:val="24"/>
        </w:rPr>
        <w:t>, no uso de suas atribuições legais faço saber que a Câmara Municipal aprovou e eu sanciono a seguinte:</w:t>
      </w:r>
    </w:p>
    <w:p w14:paraId="7F69EC2E" w14:textId="1D96AEED" w:rsidR="007325C5" w:rsidRDefault="007325C5" w:rsidP="00C0571D">
      <w:pPr>
        <w:spacing w:line="276" w:lineRule="auto"/>
        <w:jc w:val="both"/>
        <w:rPr>
          <w:b/>
          <w:bCs/>
          <w:sz w:val="24"/>
          <w:szCs w:val="24"/>
        </w:rPr>
      </w:pPr>
    </w:p>
    <w:p w14:paraId="18C20DEB" w14:textId="77777777" w:rsidR="00F86C6A" w:rsidRDefault="00F86C6A" w:rsidP="00C0571D">
      <w:pPr>
        <w:spacing w:line="276" w:lineRule="auto"/>
        <w:jc w:val="both"/>
        <w:rPr>
          <w:b/>
          <w:bCs/>
          <w:sz w:val="24"/>
          <w:szCs w:val="24"/>
        </w:rPr>
      </w:pPr>
    </w:p>
    <w:p w14:paraId="38C18AA5" w14:textId="6B170B8D" w:rsidR="007325C5" w:rsidRDefault="007325C5" w:rsidP="00C0571D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LEI</w:t>
      </w:r>
    </w:p>
    <w:p w14:paraId="08CC381B" w14:textId="77777777" w:rsidR="007325C5" w:rsidRDefault="007325C5" w:rsidP="00C0571D">
      <w:pPr>
        <w:spacing w:line="276" w:lineRule="auto"/>
        <w:jc w:val="both"/>
        <w:rPr>
          <w:b/>
          <w:bCs/>
          <w:sz w:val="24"/>
          <w:szCs w:val="24"/>
        </w:rPr>
      </w:pPr>
    </w:p>
    <w:p w14:paraId="027F8864" w14:textId="77777777" w:rsidR="00F86C6A" w:rsidRDefault="00F86C6A" w:rsidP="00C0571D">
      <w:pPr>
        <w:spacing w:line="276" w:lineRule="auto"/>
        <w:jc w:val="both"/>
        <w:rPr>
          <w:b/>
          <w:bCs/>
          <w:sz w:val="24"/>
          <w:szCs w:val="24"/>
        </w:rPr>
      </w:pPr>
    </w:p>
    <w:p w14:paraId="7F3A3E4B" w14:textId="011D8F86" w:rsidR="007D5B36" w:rsidRDefault="00BF3277" w:rsidP="00C0571D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D5B36">
        <w:rPr>
          <w:b/>
          <w:bCs/>
          <w:sz w:val="24"/>
          <w:szCs w:val="24"/>
        </w:rPr>
        <w:t>Art. 1°</w:t>
      </w:r>
      <w:r w:rsidR="007325C5">
        <w:rPr>
          <w:b/>
          <w:bCs/>
          <w:sz w:val="24"/>
          <w:szCs w:val="24"/>
        </w:rPr>
        <w:t xml:space="preserve"> </w:t>
      </w:r>
      <w:r w:rsidR="007D5B36">
        <w:rPr>
          <w:sz w:val="24"/>
          <w:szCs w:val="24"/>
        </w:rPr>
        <w:t xml:space="preserve">Fica o Poder Executivo autorizado a efetuar a contratação de pessoal, em caráter excepcional, em quantidade e função a seguir discriminada: </w:t>
      </w:r>
    </w:p>
    <w:p w14:paraId="7874AD31" w14:textId="77777777" w:rsidR="007D5B36" w:rsidRDefault="007D5B36" w:rsidP="00C0571D">
      <w:pPr>
        <w:spacing w:line="276" w:lineRule="auto"/>
        <w:ind w:firstLine="1843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987"/>
        <w:gridCol w:w="969"/>
        <w:gridCol w:w="1543"/>
        <w:gridCol w:w="1804"/>
        <w:gridCol w:w="1838"/>
      </w:tblGrid>
      <w:tr w:rsidR="007D5B36" w14:paraId="7FFB41C8" w14:textId="77777777" w:rsidTr="007D5B3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2B03" w14:textId="77777777" w:rsidR="007D5B36" w:rsidRDefault="007D5B36" w:rsidP="00C0571D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</w:rPr>
              <w:t>Função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CF75" w14:textId="77777777" w:rsidR="007D5B36" w:rsidRDefault="007D5B36" w:rsidP="00C0571D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Padrão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8C46" w14:textId="77777777" w:rsidR="007D5B36" w:rsidRDefault="007D5B36" w:rsidP="00C0571D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Classe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524A" w14:textId="77777777" w:rsidR="007D5B36" w:rsidRDefault="007D5B36" w:rsidP="00C0571D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BA46" w14:textId="77777777" w:rsidR="007D5B36" w:rsidRDefault="007D5B36" w:rsidP="00C0571D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Carga horária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DDA8" w14:textId="77777777" w:rsidR="007D5B36" w:rsidRDefault="007D5B36" w:rsidP="00C0571D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Salário mensal</w:t>
            </w:r>
          </w:p>
        </w:tc>
      </w:tr>
      <w:tr w:rsidR="007D5B36" w14:paraId="7EFD13F7" w14:textId="77777777" w:rsidTr="007D5B3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87FF" w14:textId="5446AC11" w:rsidR="007D5B36" w:rsidRPr="007325C5" w:rsidRDefault="007325C5" w:rsidP="00C0571D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D7FFC">
              <w:rPr>
                <w:sz w:val="24"/>
                <w:szCs w:val="24"/>
              </w:rPr>
              <w:t xml:space="preserve">Professor de </w:t>
            </w:r>
            <w:r w:rsidR="007B69F7">
              <w:rPr>
                <w:sz w:val="24"/>
                <w:szCs w:val="24"/>
              </w:rPr>
              <w:t>Ensino Fundamental – anos iniciais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22AB" w14:textId="0EEF765A" w:rsidR="007D5B36" w:rsidRPr="007325C5" w:rsidRDefault="007325C5" w:rsidP="00C0571D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325C5">
              <w:rPr>
                <w:color w:val="000000"/>
                <w:sz w:val="24"/>
                <w:szCs w:val="24"/>
              </w:rPr>
              <w:t>Nível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DC95" w14:textId="77777777" w:rsidR="007D5B36" w:rsidRPr="007325C5" w:rsidRDefault="007D5B36" w:rsidP="00C0571D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325C5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E72C" w14:textId="4FC9C442" w:rsidR="007D5B36" w:rsidRPr="007325C5" w:rsidRDefault="007D5B36" w:rsidP="00C0571D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325C5">
              <w:rPr>
                <w:color w:val="000000"/>
                <w:sz w:val="24"/>
                <w:szCs w:val="24"/>
              </w:rPr>
              <w:t>0</w:t>
            </w:r>
            <w:r w:rsidR="007203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2873" w14:textId="78E681BD" w:rsidR="007D5B36" w:rsidRPr="007325C5" w:rsidRDefault="007B69F7" w:rsidP="00C0571D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="007D5B36" w:rsidRPr="007325C5">
              <w:rPr>
                <w:color w:val="000000"/>
                <w:sz w:val="24"/>
                <w:szCs w:val="24"/>
              </w:rPr>
              <w:t>h semanais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96B9" w14:textId="68E6544B" w:rsidR="007D5B36" w:rsidRPr="007325C5" w:rsidRDefault="007D5B36" w:rsidP="00C0571D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325C5">
              <w:rPr>
                <w:color w:val="000000"/>
                <w:sz w:val="24"/>
                <w:szCs w:val="24"/>
              </w:rPr>
              <w:t>R$</w:t>
            </w:r>
            <w:r w:rsidR="007B69F7">
              <w:rPr>
                <w:color w:val="000000"/>
                <w:sz w:val="24"/>
                <w:szCs w:val="24"/>
              </w:rPr>
              <w:t>2.405,99</w:t>
            </w:r>
          </w:p>
        </w:tc>
      </w:tr>
    </w:tbl>
    <w:p w14:paraId="1E0500AE" w14:textId="77777777" w:rsidR="007325C5" w:rsidRDefault="007325C5" w:rsidP="00C0571D">
      <w:pPr>
        <w:spacing w:line="276" w:lineRule="auto"/>
        <w:jc w:val="both"/>
        <w:rPr>
          <w:b/>
          <w:bCs/>
          <w:sz w:val="24"/>
          <w:szCs w:val="24"/>
        </w:rPr>
      </w:pPr>
    </w:p>
    <w:p w14:paraId="6096A401" w14:textId="30BD16C5" w:rsidR="007B69F7" w:rsidRDefault="007B69F7" w:rsidP="007B69F7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Parágrafo único.</w:t>
      </w:r>
      <w:r w:rsidRPr="007B69F7">
        <w:rPr>
          <w:sz w:val="24"/>
          <w:szCs w:val="24"/>
        </w:rPr>
        <w:t xml:space="preserve"> A descriç</w:t>
      </w:r>
      <w:r>
        <w:rPr>
          <w:sz w:val="24"/>
          <w:szCs w:val="24"/>
        </w:rPr>
        <w:t>ão</w:t>
      </w:r>
      <w:r w:rsidRPr="007B69F7">
        <w:rPr>
          <w:sz w:val="24"/>
          <w:szCs w:val="24"/>
        </w:rPr>
        <w:t xml:space="preserve"> do cargo, condições de trabalho e requisitos do cargo de PROFESSOR DE ENSINO FUNDAMENTAL</w:t>
      </w:r>
      <w:r>
        <w:rPr>
          <w:sz w:val="24"/>
          <w:szCs w:val="24"/>
        </w:rPr>
        <w:t xml:space="preserve"> – ANOS INICIAIS</w:t>
      </w:r>
      <w:r w:rsidRPr="007B69F7">
        <w:rPr>
          <w:sz w:val="24"/>
          <w:szCs w:val="24"/>
        </w:rPr>
        <w:t xml:space="preserve"> são aqueles previstos no anexo da Lei Municipal 999/2015.</w:t>
      </w:r>
    </w:p>
    <w:p w14:paraId="5264E538" w14:textId="77777777" w:rsidR="007B69F7" w:rsidRPr="007B69F7" w:rsidRDefault="007B69F7" w:rsidP="007B69F7">
      <w:pPr>
        <w:spacing w:line="276" w:lineRule="auto"/>
        <w:ind w:firstLine="709"/>
        <w:jc w:val="both"/>
        <w:rPr>
          <w:sz w:val="24"/>
          <w:szCs w:val="24"/>
        </w:rPr>
      </w:pPr>
    </w:p>
    <w:p w14:paraId="0EFC63E2" w14:textId="178A24C0" w:rsidR="00C0571D" w:rsidRDefault="00BF3277" w:rsidP="00C0571D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7D5B36">
        <w:rPr>
          <w:b/>
          <w:sz w:val="24"/>
          <w:szCs w:val="24"/>
        </w:rPr>
        <w:t>Art. 2º</w:t>
      </w:r>
      <w:r w:rsidR="007D5B36">
        <w:rPr>
          <w:sz w:val="24"/>
          <w:szCs w:val="24"/>
        </w:rPr>
        <w:t xml:space="preserve"> </w:t>
      </w:r>
      <w:r w:rsidR="00351037">
        <w:rPr>
          <w:sz w:val="24"/>
          <w:szCs w:val="24"/>
        </w:rPr>
        <w:t>A contrataç</w:t>
      </w:r>
      <w:r w:rsidR="00720334">
        <w:rPr>
          <w:sz w:val="24"/>
          <w:szCs w:val="24"/>
        </w:rPr>
        <w:t>ão</w:t>
      </w:r>
      <w:r w:rsidR="00351037">
        <w:rPr>
          <w:sz w:val="24"/>
          <w:szCs w:val="24"/>
        </w:rPr>
        <w:t xml:space="preserve"> de que trata o artigo </w:t>
      </w:r>
      <w:r w:rsidR="0047034F">
        <w:rPr>
          <w:sz w:val="24"/>
          <w:szCs w:val="24"/>
        </w:rPr>
        <w:t>1º</w:t>
      </w:r>
      <w:r w:rsidR="00351037">
        <w:rPr>
          <w:sz w:val="24"/>
          <w:szCs w:val="24"/>
        </w:rPr>
        <w:t xml:space="preserve"> tem por finalidade preencher o quadro de servidores da rede municipal </w:t>
      </w:r>
      <w:r w:rsidR="00720334">
        <w:rPr>
          <w:sz w:val="24"/>
          <w:szCs w:val="24"/>
        </w:rPr>
        <w:t xml:space="preserve">em </w:t>
      </w:r>
      <w:r w:rsidR="00C0571D" w:rsidRPr="00C0571D">
        <w:rPr>
          <w:sz w:val="24"/>
          <w:szCs w:val="24"/>
        </w:rPr>
        <w:t xml:space="preserve">substituição de PROFESSORA DE </w:t>
      </w:r>
      <w:r w:rsidR="007B69F7">
        <w:rPr>
          <w:sz w:val="24"/>
          <w:szCs w:val="24"/>
        </w:rPr>
        <w:t>ENSINO FUNDAMENTAL</w:t>
      </w:r>
      <w:r w:rsidR="00C0571D" w:rsidRPr="00C0571D">
        <w:rPr>
          <w:sz w:val="24"/>
          <w:szCs w:val="24"/>
        </w:rPr>
        <w:t xml:space="preserve"> </w:t>
      </w:r>
      <w:r w:rsidR="00C86D4D">
        <w:rPr>
          <w:sz w:val="24"/>
          <w:szCs w:val="24"/>
        </w:rPr>
        <w:t>d</w:t>
      </w:r>
      <w:r w:rsidR="00720334">
        <w:rPr>
          <w:sz w:val="24"/>
          <w:szCs w:val="24"/>
        </w:rPr>
        <w:t>a rede municipal de ensino</w:t>
      </w:r>
      <w:r w:rsidR="00C86D4D">
        <w:rPr>
          <w:sz w:val="24"/>
          <w:szCs w:val="24"/>
        </w:rPr>
        <w:t>, atualmente em licença-</w:t>
      </w:r>
      <w:r w:rsidR="007B69F7">
        <w:rPr>
          <w:sz w:val="24"/>
          <w:szCs w:val="24"/>
        </w:rPr>
        <w:t>interesse</w:t>
      </w:r>
      <w:r w:rsidR="00720334">
        <w:rPr>
          <w:sz w:val="24"/>
          <w:szCs w:val="24"/>
        </w:rPr>
        <w:t>.</w:t>
      </w:r>
    </w:p>
    <w:p w14:paraId="51C75371" w14:textId="66D8F462" w:rsidR="007325C5" w:rsidRDefault="007325C5" w:rsidP="00C0571D">
      <w:pPr>
        <w:spacing w:line="276" w:lineRule="auto"/>
        <w:jc w:val="both"/>
        <w:rPr>
          <w:sz w:val="24"/>
          <w:szCs w:val="24"/>
        </w:rPr>
      </w:pPr>
    </w:p>
    <w:p w14:paraId="68BE0559" w14:textId="416C884C" w:rsidR="007325C5" w:rsidRPr="007325C5" w:rsidRDefault="00BF3277" w:rsidP="00C0571D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325C5" w:rsidRPr="007325C5">
        <w:rPr>
          <w:b/>
          <w:bCs/>
          <w:sz w:val="24"/>
          <w:szCs w:val="24"/>
        </w:rPr>
        <w:t>Art. 3º</w:t>
      </w:r>
      <w:r w:rsidR="007325C5" w:rsidRPr="007325C5">
        <w:rPr>
          <w:sz w:val="24"/>
          <w:szCs w:val="24"/>
        </w:rPr>
        <w:t xml:space="preserve"> O Processo Seletivo Simplificado de que trata o caput do artigo 1º seguirá as listas de candidatos classificados em concursos anteriores ainda em vigor, nos termos estabelecidos na presente Lei.</w:t>
      </w:r>
    </w:p>
    <w:p w14:paraId="2C2447BE" w14:textId="1ACF04FD" w:rsidR="007325C5" w:rsidRDefault="007325C5" w:rsidP="00C0571D">
      <w:pPr>
        <w:spacing w:line="276" w:lineRule="auto"/>
        <w:jc w:val="both"/>
        <w:rPr>
          <w:sz w:val="24"/>
          <w:szCs w:val="24"/>
        </w:rPr>
      </w:pPr>
      <w:r w:rsidRPr="007325C5">
        <w:rPr>
          <w:b/>
          <w:bCs/>
          <w:sz w:val="24"/>
          <w:szCs w:val="24"/>
        </w:rPr>
        <w:lastRenderedPageBreak/>
        <w:t>Parágrafo único.</w:t>
      </w:r>
      <w:r w:rsidRPr="007325C5">
        <w:rPr>
          <w:sz w:val="24"/>
          <w:szCs w:val="24"/>
        </w:rPr>
        <w:t xml:space="preserve"> Caso nenhum candidato tenha interesse em ocupar o cargo temporário citado no artigo 1º</w:t>
      </w:r>
      <w:r w:rsidR="007B69F7">
        <w:rPr>
          <w:sz w:val="24"/>
          <w:szCs w:val="24"/>
        </w:rPr>
        <w:t xml:space="preserve"> ou não haja candidatos aprovados, </w:t>
      </w:r>
      <w:r w:rsidRPr="007325C5">
        <w:rPr>
          <w:sz w:val="24"/>
          <w:szCs w:val="24"/>
        </w:rPr>
        <w:t>publicar-se-á edital de processo seletivo simplificado, nos termos da lei.</w:t>
      </w:r>
    </w:p>
    <w:p w14:paraId="571246C6" w14:textId="77777777" w:rsidR="00351037" w:rsidRDefault="00351037" w:rsidP="00C0571D">
      <w:pPr>
        <w:spacing w:line="276" w:lineRule="auto"/>
        <w:ind w:firstLine="1134"/>
        <w:jc w:val="both"/>
        <w:rPr>
          <w:sz w:val="24"/>
          <w:szCs w:val="24"/>
        </w:rPr>
      </w:pPr>
    </w:p>
    <w:p w14:paraId="73320EAA" w14:textId="60EE563E" w:rsidR="007D5B36" w:rsidRDefault="00BF3277" w:rsidP="00C0571D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51037" w:rsidRPr="00351037">
        <w:rPr>
          <w:b/>
          <w:bCs/>
          <w:sz w:val="24"/>
          <w:szCs w:val="24"/>
        </w:rPr>
        <w:t xml:space="preserve">Art. </w:t>
      </w:r>
      <w:r w:rsidR="007325C5">
        <w:rPr>
          <w:b/>
          <w:bCs/>
          <w:sz w:val="24"/>
          <w:szCs w:val="24"/>
        </w:rPr>
        <w:t>4</w:t>
      </w:r>
      <w:r w:rsidR="00351037" w:rsidRPr="00351037">
        <w:rPr>
          <w:b/>
          <w:bCs/>
          <w:sz w:val="24"/>
          <w:szCs w:val="24"/>
        </w:rPr>
        <w:t>º</w:t>
      </w:r>
      <w:r w:rsidR="00351037">
        <w:rPr>
          <w:sz w:val="24"/>
          <w:szCs w:val="24"/>
        </w:rPr>
        <w:t xml:space="preserve"> </w:t>
      </w:r>
      <w:r w:rsidR="007D5B36">
        <w:rPr>
          <w:sz w:val="24"/>
          <w:szCs w:val="24"/>
        </w:rPr>
        <w:t>O contrato de que trata o artigo 1° ser</w:t>
      </w:r>
      <w:r w:rsidR="00C0571D">
        <w:rPr>
          <w:sz w:val="24"/>
          <w:szCs w:val="24"/>
        </w:rPr>
        <w:t>ão</w:t>
      </w:r>
      <w:r w:rsidR="007D5B36">
        <w:rPr>
          <w:sz w:val="24"/>
          <w:szCs w:val="24"/>
        </w:rPr>
        <w:t xml:space="preserve"> de natureza administrativa, ficando assegurados a/ao contratado(a) os direitos previstos no artigo 199 do Regime Jurídico dos Servidores Públicos do Município de Presidente Lucena – Lei Municipal N°807, de 02 de janeiro de 2012</w:t>
      </w:r>
      <w:r w:rsidR="007325C5">
        <w:rPr>
          <w:sz w:val="24"/>
          <w:szCs w:val="24"/>
        </w:rPr>
        <w:t xml:space="preserve"> e o disposto na Lei </w:t>
      </w:r>
      <w:r w:rsidR="00C15968">
        <w:rPr>
          <w:sz w:val="24"/>
          <w:szCs w:val="24"/>
        </w:rPr>
        <w:t xml:space="preserve">Municipal </w:t>
      </w:r>
      <w:r w:rsidR="007325C5">
        <w:rPr>
          <w:sz w:val="24"/>
          <w:szCs w:val="24"/>
        </w:rPr>
        <w:t>nº 999/2015, no que couber.</w:t>
      </w:r>
    </w:p>
    <w:p w14:paraId="62698FCF" w14:textId="7A648A2E" w:rsidR="007D5B36" w:rsidRPr="00720334" w:rsidRDefault="00720334" w:rsidP="00F86C6A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Parágrafo único.</w:t>
      </w:r>
      <w:r w:rsidR="007D5B36">
        <w:rPr>
          <w:b/>
          <w:sz w:val="24"/>
          <w:szCs w:val="24"/>
        </w:rPr>
        <w:t xml:space="preserve"> </w:t>
      </w:r>
      <w:r w:rsidRPr="00720334">
        <w:rPr>
          <w:bCs/>
          <w:sz w:val="24"/>
          <w:szCs w:val="24"/>
        </w:rPr>
        <w:t>A contratação será por prazo determinado limitado o final do ano letivo de 202</w:t>
      </w:r>
      <w:r w:rsidR="007B69F7">
        <w:rPr>
          <w:bCs/>
          <w:sz w:val="24"/>
          <w:szCs w:val="24"/>
        </w:rPr>
        <w:t>5</w:t>
      </w:r>
      <w:r w:rsidRPr="00720334">
        <w:rPr>
          <w:bCs/>
          <w:sz w:val="24"/>
          <w:szCs w:val="24"/>
        </w:rPr>
        <w:t>, conforme necessidade, podendo ser renovado mediante demonstração de necessidade e de adequação orçamentária.</w:t>
      </w:r>
    </w:p>
    <w:p w14:paraId="1E35C50A" w14:textId="0FD4CE9A" w:rsidR="00DD7FFC" w:rsidRDefault="00DD7FFC" w:rsidP="00C0571D">
      <w:pPr>
        <w:spacing w:line="276" w:lineRule="auto"/>
        <w:jc w:val="both"/>
        <w:rPr>
          <w:sz w:val="24"/>
          <w:szCs w:val="24"/>
        </w:rPr>
      </w:pPr>
    </w:p>
    <w:p w14:paraId="63AD4D35" w14:textId="168D8D2B" w:rsidR="00D006CA" w:rsidRPr="00D006CA" w:rsidRDefault="00DD7FFC" w:rsidP="00D006CA">
      <w:pPr>
        <w:ind w:firstLine="709"/>
        <w:jc w:val="both"/>
        <w:rPr>
          <w:rFonts w:eastAsia="OratorBT-FifteenPitch"/>
          <w:bCs/>
          <w:kern w:val="2"/>
          <w:sz w:val="24"/>
          <w:szCs w:val="24"/>
          <w:lang w:eastAsia="zh-CN" w:bidi="hi-IN"/>
        </w:rPr>
      </w:pPr>
      <w:r w:rsidRPr="00DD7FFC">
        <w:rPr>
          <w:b/>
          <w:bCs/>
          <w:sz w:val="24"/>
          <w:szCs w:val="24"/>
        </w:rPr>
        <w:t xml:space="preserve">Art. </w:t>
      </w:r>
      <w:r w:rsidRPr="00F86C6A">
        <w:rPr>
          <w:b/>
          <w:bCs/>
          <w:sz w:val="24"/>
          <w:szCs w:val="24"/>
        </w:rPr>
        <w:t>5º</w:t>
      </w:r>
      <w:r w:rsidRPr="00F86C6A">
        <w:rPr>
          <w:sz w:val="24"/>
          <w:szCs w:val="24"/>
        </w:rPr>
        <w:t xml:space="preserve"> </w:t>
      </w:r>
      <w:r w:rsidR="00D006CA" w:rsidRPr="00D006CA">
        <w:rPr>
          <w:rFonts w:eastAsia="OratorBT-FifteenPitch"/>
          <w:bCs/>
          <w:kern w:val="2"/>
          <w:sz w:val="24"/>
          <w:szCs w:val="24"/>
          <w:lang w:eastAsia="zh-CN" w:bidi="hi-IN"/>
        </w:rPr>
        <w:t>Fica o Poder Executivo autorizado a abrir Crédito Adicional Suplementar no valor de R$ 37.100,00 (trinta e sete mil e cem reais) no Orçamento de 2025, Lei Municipal n° 1550, de 10 de dezembro de 2024, nas seguintes dotações:</w:t>
      </w:r>
    </w:p>
    <w:p w14:paraId="7BB2DD22" w14:textId="77777777" w:rsidR="00D006CA" w:rsidRDefault="00D006CA" w:rsidP="00D006CA">
      <w:pPr>
        <w:widowControl w:val="0"/>
        <w:tabs>
          <w:tab w:val="right" w:leader="dot" w:pos="8475"/>
        </w:tabs>
        <w:suppressAutoHyphens/>
        <w:autoSpaceDN/>
        <w:ind w:left="1134" w:right="9"/>
        <w:rPr>
          <w:kern w:val="2"/>
          <w:sz w:val="24"/>
          <w:szCs w:val="24"/>
          <w:lang w:eastAsia="zh-CN" w:bidi="hi-IN"/>
        </w:rPr>
      </w:pPr>
      <w:bookmarkStart w:id="1" w:name="_Hlk68774526"/>
    </w:p>
    <w:p w14:paraId="335C53D8" w14:textId="321C1DE0" w:rsidR="00D006CA" w:rsidRPr="00D006CA" w:rsidRDefault="00D006CA" w:rsidP="00D006CA">
      <w:pPr>
        <w:widowControl w:val="0"/>
        <w:tabs>
          <w:tab w:val="right" w:leader="dot" w:pos="8475"/>
        </w:tabs>
        <w:suppressAutoHyphens/>
        <w:autoSpaceDN/>
        <w:ind w:left="1134" w:right="9"/>
        <w:rPr>
          <w:kern w:val="2"/>
          <w:sz w:val="24"/>
          <w:szCs w:val="24"/>
          <w:lang w:eastAsia="zh-CN" w:bidi="hi-IN"/>
        </w:rPr>
      </w:pPr>
      <w:r w:rsidRPr="00D006CA">
        <w:rPr>
          <w:kern w:val="2"/>
          <w:sz w:val="24"/>
          <w:szCs w:val="24"/>
          <w:lang w:eastAsia="zh-CN" w:bidi="hi-IN"/>
        </w:rPr>
        <w:t>8 SECRET. DE EDUCAÇÃO, CULTURA E DESPORTO</w:t>
      </w:r>
    </w:p>
    <w:p w14:paraId="780951BE" w14:textId="77777777" w:rsidR="00D006CA" w:rsidRPr="00D006CA" w:rsidRDefault="00D006CA" w:rsidP="00D006CA">
      <w:pPr>
        <w:widowControl w:val="0"/>
        <w:tabs>
          <w:tab w:val="right" w:leader="dot" w:pos="8475"/>
        </w:tabs>
        <w:suppressAutoHyphens/>
        <w:autoSpaceDN/>
        <w:ind w:left="1134" w:right="9"/>
        <w:rPr>
          <w:kern w:val="2"/>
          <w:sz w:val="24"/>
          <w:szCs w:val="24"/>
          <w:lang w:eastAsia="zh-CN" w:bidi="hi-IN"/>
        </w:rPr>
      </w:pPr>
      <w:r w:rsidRPr="00D006CA">
        <w:rPr>
          <w:kern w:val="2"/>
          <w:sz w:val="24"/>
          <w:szCs w:val="24"/>
          <w:lang w:eastAsia="zh-CN" w:bidi="hi-IN"/>
        </w:rPr>
        <w:t>4 FUNDO MUN. DA EDUCAÇÃO BÁSICA – FUNDEB</w:t>
      </w:r>
    </w:p>
    <w:p w14:paraId="1891E2C8" w14:textId="77777777" w:rsidR="00D006CA" w:rsidRPr="00D006CA" w:rsidRDefault="00D006CA" w:rsidP="00D006CA">
      <w:pPr>
        <w:widowControl w:val="0"/>
        <w:tabs>
          <w:tab w:val="right" w:leader="dot" w:pos="8475"/>
        </w:tabs>
        <w:suppressAutoHyphens/>
        <w:autoSpaceDN/>
        <w:ind w:left="1134" w:right="9"/>
        <w:rPr>
          <w:kern w:val="2"/>
          <w:sz w:val="24"/>
          <w:szCs w:val="24"/>
          <w:lang w:eastAsia="zh-CN" w:bidi="hi-IN"/>
        </w:rPr>
      </w:pPr>
      <w:r w:rsidRPr="00D006CA">
        <w:rPr>
          <w:kern w:val="2"/>
          <w:sz w:val="24"/>
          <w:szCs w:val="24"/>
          <w:lang w:eastAsia="zh-CN" w:bidi="hi-IN"/>
        </w:rPr>
        <w:t>12 Educação</w:t>
      </w:r>
    </w:p>
    <w:p w14:paraId="2FB5D6C4" w14:textId="77777777" w:rsidR="00D006CA" w:rsidRPr="00D006CA" w:rsidRDefault="00D006CA" w:rsidP="00D006CA">
      <w:pPr>
        <w:widowControl w:val="0"/>
        <w:tabs>
          <w:tab w:val="right" w:leader="dot" w:pos="8475"/>
        </w:tabs>
        <w:suppressAutoHyphens/>
        <w:autoSpaceDN/>
        <w:ind w:left="1134" w:right="9"/>
        <w:rPr>
          <w:kern w:val="2"/>
          <w:sz w:val="24"/>
          <w:szCs w:val="24"/>
          <w:lang w:eastAsia="zh-CN" w:bidi="hi-IN"/>
        </w:rPr>
      </w:pPr>
      <w:r w:rsidRPr="00D006CA">
        <w:rPr>
          <w:kern w:val="2"/>
          <w:sz w:val="24"/>
          <w:szCs w:val="24"/>
          <w:lang w:eastAsia="zh-CN" w:bidi="hi-IN"/>
        </w:rPr>
        <w:t>12.361 Ensino Fundamental</w:t>
      </w:r>
    </w:p>
    <w:p w14:paraId="6DFCFB50" w14:textId="77777777" w:rsidR="00D006CA" w:rsidRPr="00D006CA" w:rsidRDefault="00D006CA" w:rsidP="00D006CA">
      <w:pPr>
        <w:widowControl w:val="0"/>
        <w:tabs>
          <w:tab w:val="right" w:leader="dot" w:pos="8475"/>
        </w:tabs>
        <w:suppressAutoHyphens/>
        <w:autoSpaceDN/>
        <w:ind w:left="1134" w:right="9"/>
        <w:rPr>
          <w:kern w:val="2"/>
          <w:sz w:val="24"/>
          <w:szCs w:val="24"/>
          <w:lang w:eastAsia="zh-CN" w:bidi="hi-IN"/>
        </w:rPr>
      </w:pPr>
      <w:r w:rsidRPr="00D006CA">
        <w:rPr>
          <w:kern w:val="2"/>
          <w:sz w:val="24"/>
          <w:szCs w:val="24"/>
          <w:lang w:eastAsia="zh-CN" w:bidi="hi-IN"/>
        </w:rPr>
        <w:t>12.361.0082 Ensino Fundamental</w:t>
      </w:r>
    </w:p>
    <w:p w14:paraId="1D420B4C" w14:textId="77777777" w:rsidR="00D006CA" w:rsidRPr="00D006CA" w:rsidRDefault="00D006CA" w:rsidP="00D006CA">
      <w:pPr>
        <w:widowControl w:val="0"/>
        <w:tabs>
          <w:tab w:val="right" w:leader="dot" w:pos="8475"/>
        </w:tabs>
        <w:suppressAutoHyphens/>
        <w:autoSpaceDN/>
        <w:ind w:left="1134" w:right="9"/>
        <w:rPr>
          <w:kern w:val="2"/>
          <w:sz w:val="24"/>
          <w:szCs w:val="24"/>
          <w:lang w:eastAsia="zh-CN" w:bidi="hi-IN"/>
        </w:rPr>
      </w:pPr>
      <w:r w:rsidRPr="00D006CA">
        <w:rPr>
          <w:kern w:val="2"/>
          <w:sz w:val="24"/>
          <w:szCs w:val="24"/>
          <w:lang w:eastAsia="zh-CN" w:bidi="hi-IN"/>
        </w:rPr>
        <w:t xml:space="preserve">12.361.0082.2017 Manut. </w:t>
      </w:r>
      <w:proofErr w:type="spellStart"/>
      <w:r w:rsidRPr="00D006CA">
        <w:rPr>
          <w:kern w:val="2"/>
          <w:sz w:val="24"/>
          <w:szCs w:val="24"/>
          <w:lang w:eastAsia="zh-CN" w:bidi="hi-IN"/>
        </w:rPr>
        <w:t>Desenv</w:t>
      </w:r>
      <w:proofErr w:type="spellEnd"/>
      <w:r w:rsidRPr="00D006CA">
        <w:rPr>
          <w:kern w:val="2"/>
          <w:sz w:val="24"/>
          <w:szCs w:val="24"/>
          <w:lang w:eastAsia="zh-CN" w:bidi="hi-IN"/>
        </w:rPr>
        <w:t>. Ens. Fundamental</w:t>
      </w:r>
    </w:p>
    <w:p w14:paraId="09B8375B" w14:textId="77777777" w:rsidR="00D006CA" w:rsidRPr="00D006CA" w:rsidRDefault="00D006CA" w:rsidP="00D006CA">
      <w:pPr>
        <w:widowControl w:val="0"/>
        <w:tabs>
          <w:tab w:val="right" w:leader="dot" w:pos="8475"/>
        </w:tabs>
        <w:suppressAutoHyphens/>
        <w:autoSpaceDN/>
        <w:ind w:left="1134" w:right="9"/>
        <w:rPr>
          <w:kern w:val="2"/>
          <w:sz w:val="24"/>
          <w:szCs w:val="24"/>
          <w:lang w:eastAsia="zh-CN" w:bidi="hi-IN"/>
        </w:rPr>
      </w:pPr>
      <w:r w:rsidRPr="00D006CA">
        <w:rPr>
          <w:kern w:val="2"/>
          <w:sz w:val="24"/>
          <w:szCs w:val="24"/>
          <w:lang w:eastAsia="zh-CN" w:bidi="hi-IN"/>
        </w:rPr>
        <w:t>3.3.1.90.04. Contratação por tempo determinado</w:t>
      </w:r>
    </w:p>
    <w:p w14:paraId="7B30623D" w14:textId="77777777" w:rsidR="00D006CA" w:rsidRPr="00D006CA" w:rsidRDefault="00D006CA" w:rsidP="00D006CA">
      <w:pPr>
        <w:widowControl w:val="0"/>
        <w:tabs>
          <w:tab w:val="right" w:leader="dot" w:pos="8475"/>
        </w:tabs>
        <w:suppressAutoHyphens/>
        <w:autoSpaceDN/>
        <w:ind w:left="1134" w:right="9"/>
        <w:rPr>
          <w:kern w:val="2"/>
          <w:sz w:val="24"/>
          <w:szCs w:val="24"/>
          <w:lang w:eastAsia="zh-CN" w:bidi="hi-IN"/>
        </w:rPr>
      </w:pPr>
      <w:r w:rsidRPr="00D006CA">
        <w:rPr>
          <w:kern w:val="2"/>
          <w:sz w:val="24"/>
          <w:szCs w:val="24"/>
          <w:lang w:eastAsia="zh-CN" w:bidi="hi-IN"/>
        </w:rPr>
        <w:t xml:space="preserve">Conta nº 801600 </w:t>
      </w:r>
      <w:r w:rsidRPr="00D006CA">
        <w:rPr>
          <w:kern w:val="2"/>
          <w:sz w:val="24"/>
          <w:szCs w:val="24"/>
          <w:lang w:eastAsia="zh-CN" w:bidi="hi-IN"/>
        </w:rPr>
        <w:tab/>
        <w:t>R$ 32.850,00</w:t>
      </w:r>
    </w:p>
    <w:p w14:paraId="0A35C99B" w14:textId="77777777" w:rsidR="00D006CA" w:rsidRPr="00D006CA" w:rsidRDefault="00D006CA" w:rsidP="00D006CA">
      <w:pPr>
        <w:widowControl w:val="0"/>
        <w:tabs>
          <w:tab w:val="right" w:leader="dot" w:pos="8475"/>
        </w:tabs>
        <w:suppressAutoHyphens/>
        <w:autoSpaceDN/>
        <w:ind w:left="1134" w:right="9"/>
        <w:rPr>
          <w:kern w:val="2"/>
          <w:sz w:val="24"/>
          <w:szCs w:val="24"/>
          <w:lang w:eastAsia="zh-CN" w:bidi="hi-IN"/>
        </w:rPr>
      </w:pPr>
      <w:r w:rsidRPr="00D006CA">
        <w:rPr>
          <w:kern w:val="2"/>
          <w:sz w:val="24"/>
          <w:szCs w:val="24"/>
          <w:lang w:eastAsia="zh-CN" w:bidi="hi-IN"/>
        </w:rPr>
        <w:t>3.3.1.90.13. Obrigações patronais</w:t>
      </w:r>
    </w:p>
    <w:p w14:paraId="4C83F422" w14:textId="77777777" w:rsidR="00D006CA" w:rsidRPr="00D006CA" w:rsidRDefault="00D006CA" w:rsidP="00D006CA">
      <w:pPr>
        <w:widowControl w:val="0"/>
        <w:tabs>
          <w:tab w:val="right" w:leader="dot" w:pos="8475"/>
        </w:tabs>
        <w:suppressAutoHyphens/>
        <w:autoSpaceDN/>
        <w:ind w:left="1134" w:right="9"/>
        <w:rPr>
          <w:kern w:val="2"/>
          <w:sz w:val="24"/>
          <w:szCs w:val="24"/>
          <w:lang w:eastAsia="zh-CN" w:bidi="hi-IN"/>
        </w:rPr>
      </w:pPr>
      <w:r w:rsidRPr="00D006CA">
        <w:rPr>
          <w:kern w:val="2"/>
          <w:sz w:val="24"/>
          <w:szCs w:val="24"/>
          <w:lang w:eastAsia="zh-CN" w:bidi="hi-IN"/>
        </w:rPr>
        <w:t>Conta nº 802000</w:t>
      </w:r>
      <w:r w:rsidRPr="00D006CA">
        <w:rPr>
          <w:kern w:val="2"/>
          <w:sz w:val="24"/>
          <w:szCs w:val="24"/>
          <w:lang w:eastAsia="zh-CN" w:bidi="hi-IN"/>
        </w:rPr>
        <w:tab/>
        <w:t>R$ 4.250,00</w:t>
      </w:r>
    </w:p>
    <w:bookmarkEnd w:id="1"/>
    <w:p w14:paraId="7D39985C" w14:textId="77777777" w:rsidR="00D006CA" w:rsidRPr="00D006CA" w:rsidRDefault="00D006CA" w:rsidP="00D006CA">
      <w:pPr>
        <w:widowControl w:val="0"/>
        <w:tabs>
          <w:tab w:val="right" w:leader="dot" w:pos="8475"/>
        </w:tabs>
        <w:suppressAutoHyphens/>
        <w:autoSpaceDN/>
        <w:ind w:right="9"/>
        <w:rPr>
          <w:kern w:val="2"/>
          <w:sz w:val="24"/>
          <w:szCs w:val="24"/>
          <w:lang w:eastAsia="zh-CN" w:bidi="hi-IN"/>
        </w:rPr>
      </w:pPr>
    </w:p>
    <w:p w14:paraId="259703B9" w14:textId="2F011BA8" w:rsidR="00D006CA" w:rsidRPr="00D006CA" w:rsidRDefault="00D006CA" w:rsidP="00D006CA">
      <w:pPr>
        <w:widowControl w:val="0"/>
        <w:tabs>
          <w:tab w:val="right" w:leader="dot" w:pos="8475"/>
        </w:tabs>
        <w:suppressAutoHyphens/>
        <w:autoSpaceDN/>
        <w:ind w:right="9" w:firstLine="851"/>
        <w:rPr>
          <w:kern w:val="2"/>
          <w:sz w:val="24"/>
          <w:szCs w:val="24"/>
          <w:lang w:eastAsia="zh-CN" w:bidi="hi-IN"/>
        </w:rPr>
      </w:pPr>
      <w:r w:rsidRPr="00D006CA">
        <w:rPr>
          <w:b/>
          <w:bCs/>
          <w:kern w:val="2"/>
          <w:sz w:val="24"/>
          <w:szCs w:val="24"/>
          <w:lang w:eastAsia="zh-CN" w:bidi="hi-IN"/>
        </w:rPr>
        <w:t>Art. 6º</w:t>
      </w:r>
      <w:r>
        <w:rPr>
          <w:kern w:val="2"/>
          <w:sz w:val="24"/>
          <w:szCs w:val="24"/>
          <w:lang w:eastAsia="zh-CN" w:bidi="hi-IN"/>
        </w:rPr>
        <w:t xml:space="preserve"> </w:t>
      </w:r>
      <w:r w:rsidRPr="00D006CA">
        <w:rPr>
          <w:kern w:val="2"/>
          <w:sz w:val="24"/>
          <w:szCs w:val="24"/>
          <w:lang w:eastAsia="zh-CN" w:bidi="hi-IN"/>
        </w:rPr>
        <w:t>Para atender as despesas previstas no</w:t>
      </w:r>
      <w:r>
        <w:rPr>
          <w:kern w:val="2"/>
          <w:sz w:val="24"/>
          <w:szCs w:val="24"/>
          <w:lang w:eastAsia="zh-CN" w:bidi="hi-IN"/>
        </w:rPr>
        <w:t xml:space="preserve"> artigo 5º</w:t>
      </w:r>
      <w:r w:rsidRPr="00D006CA">
        <w:rPr>
          <w:kern w:val="2"/>
          <w:sz w:val="24"/>
          <w:szCs w:val="24"/>
          <w:lang w:eastAsia="zh-CN" w:bidi="hi-IN"/>
        </w:rPr>
        <w:t xml:space="preserve"> servirá como recurso a redução no valor de </w:t>
      </w:r>
      <w:bookmarkStart w:id="2" w:name="_Hlk189552949"/>
      <w:r w:rsidRPr="00D006CA">
        <w:rPr>
          <w:kern w:val="2"/>
          <w:sz w:val="24"/>
          <w:szCs w:val="24"/>
          <w:lang w:eastAsia="zh-CN" w:bidi="hi-IN"/>
        </w:rPr>
        <w:t>R$ 37.100,00 (trinta e sete mil e cem reais</w:t>
      </w:r>
      <w:bookmarkEnd w:id="2"/>
      <w:r w:rsidRPr="00D006CA">
        <w:rPr>
          <w:kern w:val="2"/>
          <w:sz w:val="24"/>
          <w:szCs w:val="24"/>
          <w:lang w:eastAsia="zh-CN" w:bidi="hi-IN"/>
        </w:rPr>
        <w:t>) das seguintes dotações orçamentárias:</w:t>
      </w:r>
    </w:p>
    <w:p w14:paraId="7D7CA6E8" w14:textId="77777777" w:rsidR="00D006CA" w:rsidRDefault="00D006CA" w:rsidP="00D006CA">
      <w:pPr>
        <w:widowControl w:val="0"/>
        <w:tabs>
          <w:tab w:val="right" w:leader="dot" w:pos="8475"/>
        </w:tabs>
        <w:suppressAutoHyphens/>
        <w:autoSpaceDN/>
        <w:ind w:left="1134" w:right="9"/>
        <w:rPr>
          <w:kern w:val="2"/>
          <w:sz w:val="24"/>
          <w:szCs w:val="24"/>
          <w:lang w:eastAsia="zh-CN" w:bidi="hi-IN"/>
        </w:rPr>
      </w:pPr>
    </w:p>
    <w:p w14:paraId="3BAE684F" w14:textId="259C6FE0" w:rsidR="00D006CA" w:rsidRPr="00D006CA" w:rsidRDefault="00D006CA" w:rsidP="00D006CA">
      <w:pPr>
        <w:widowControl w:val="0"/>
        <w:tabs>
          <w:tab w:val="right" w:leader="dot" w:pos="8475"/>
        </w:tabs>
        <w:suppressAutoHyphens/>
        <w:autoSpaceDN/>
        <w:ind w:left="1134" w:right="9"/>
        <w:rPr>
          <w:kern w:val="2"/>
          <w:sz w:val="24"/>
          <w:szCs w:val="24"/>
          <w:lang w:eastAsia="zh-CN" w:bidi="hi-IN"/>
        </w:rPr>
      </w:pPr>
      <w:r w:rsidRPr="00D006CA">
        <w:rPr>
          <w:kern w:val="2"/>
          <w:sz w:val="24"/>
          <w:szCs w:val="24"/>
          <w:lang w:eastAsia="zh-CN" w:bidi="hi-IN"/>
        </w:rPr>
        <w:t>8 SECRET. DE EDUCAÇÃO, CULTURA E DESPORTO</w:t>
      </w:r>
    </w:p>
    <w:p w14:paraId="2CE4734B" w14:textId="77777777" w:rsidR="00D006CA" w:rsidRPr="00D006CA" w:rsidRDefault="00D006CA" w:rsidP="00D006CA">
      <w:pPr>
        <w:widowControl w:val="0"/>
        <w:tabs>
          <w:tab w:val="right" w:leader="dot" w:pos="8475"/>
        </w:tabs>
        <w:suppressAutoHyphens/>
        <w:autoSpaceDN/>
        <w:ind w:left="1134" w:right="9"/>
        <w:rPr>
          <w:kern w:val="2"/>
          <w:sz w:val="24"/>
          <w:szCs w:val="24"/>
          <w:lang w:eastAsia="zh-CN" w:bidi="hi-IN"/>
        </w:rPr>
      </w:pPr>
      <w:r w:rsidRPr="00D006CA">
        <w:rPr>
          <w:kern w:val="2"/>
          <w:sz w:val="24"/>
          <w:szCs w:val="24"/>
          <w:lang w:eastAsia="zh-CN" w:bidi="hi-IN"/>
        </w:rPr>
        <w:t>4 FUNDO MUN. DA EDUCAÇÃO BÁSICA – FUNDEB</w:t>
      </w:r>
    </w:p>
    <w:p w14:paraId="5327E0DB" w14:textId="77777777" w:rsidR="00D006CA" w:rsidRPr="00D006CA" w:rsidRDefault="00D006CA" w:rsidP="00D006CA">
      <w:pPr>
        <w:widowControl w:val="0"/>
        <w:tabs>
          <w:tab w:val="right" w:leader="dot" w:pos="8475"/>
        </w:tabs>
        <w:suppressAutoHyphens/>
        <w:autoSpaceDN/>
        <w:ind w:left="1134" w:right="9"/>
        <w:rPr>
          <w:kern w:val="2"/>
          <w:sz w:val="24"/>
          <w:szCs w:val="24"/>
          <w:lang w:eastAsia="zh-CN" w:bidi="hi-IN"/>
        </w:rPr>
      </w:pPr>
      <w:r w:rsidRPr="00D006CA">
        <w:rPr>
          <w:kern w:val="2"/>
          <w:sz w:val="24"/>
          <w:szCs w:val="24"/>
          <w:lang w:eastAsia="zh-CN" w:bidi="hi-IN"/>
        </w:rPr>
        <w:t>12 Educação</w:t>
      </w:r>
    </w:p>
    <w:p w14:paraId="3BEA1EE1" w14:textId="77777777" w:rsidR="00D006CA" w:rsidRPr="00D006CA" w:rsidRDefault="00D006CA" w:rsidP="00D006CA">
      <w:pPr>
        <w:widowControl w:val="0"/>
        <w:tabs>
          <w:tab w:val="right" w:leader="dot" w:pos="8475"/>
        </w:tabs>
        <w:suppressAutoHyphens/>
        <w:autoSpaceDN/>
        <w:ind w:left="1134" w:right="9"/>
        <w:rPr>
          <w:kern w:val="2"/>
          <w:sz w:val="24"/>
          <w:szCs w:val="24"/>
          <w:lang w:eastAsia="zh-CN" w:bidi="hi-IN"/>
        </w:rPr>
      </w:pPr>
      <w:r w:rsidRPr="00D006CA">
        <w:rPr>
          <w:kern w:val="2"/>
          <w:sz w:val="24"/>
          <w:szCs w:val="24"/>
          <w:lang w:eastAsia="zh-CN" w:bidi="hi-IN"/>
        </w:rPr>
        <w:t>12.361 Ensino Fundamental</w:t>
      </w:r>
    </w:p>
    <w:p w14:paraId="1FAF781B" w14:textId="77777777" w:rsidR="00D006CA" w:rsidRPr="00D006CA" w:rsidRDefault="00D006CA" w:rsidP="00D006CA">
      <w:pPr>
        <w:widowControl w:val="0"/>
        <w:tabs>
          <w:tab w:val="right" w:leader="dot" w:pos="8475"/>
        </w:tabs>
        <w:suppressAutoHyphens/>
        <w:autoSpaceDN/>
        <w:ind w:left="1134" w:right="9"/>
        <w:rPr>
          <w:kern w:val="2"/>
          <w:sz w:val="24"/>
          <w:szCs w:val="24"/>
          <w:lang w:eastAsia="zh-CN" w:bidi="hi-IN"/>
        </w:rPr>
      </w:pPr>
      <w:r w:rsidRPr="00D006CA">
        <w:rPr>
          <w:kern w:val="2"/>
          <w:sz w:val="24"/>
          <w:szCs w:val="24"/>
          <w:lang w:eastAsia="zh-CN" w:bidi="hi-IN"/>
        </w:rPr>
        <w:t>12.361.0082 Ensino Fundamental</w:t>
      </w:r>
    </w:p>
    <w:p w14:paraId="299F5989" w14:textId="77777777" w:rsidR="00D006CA" w:rsidRPr="00D006CA" w:rsidRDefault="00D006CA" w:rsidP="00D006CA">
      <w:pPr>
        <w:widowControl w:val="0"/>
        <w:tabs>
          <w:tab w:val="right" w:leader="dot" w:pos="8475"/>
        </w:tabs>
        <w:suppressAutoHyphens/>
        <w:autoSpaceDN/>
        <w:ind w:left="1134" w:right="9"/>
        <w:rPr>
          <w:kern w:val="2"/>
          <w:sz w:val="24"/>
          <w:szCs w:val="24"/>
          <w:lang w:eastAsia="zh-CN" w:bidi="hi-IN"/>
        </w:rPr>
      </w:pPr>
      <w:r w:rsidRPr="00D006CA">
        <w:rPr>
          <w:kern w:val="2"/>
          <w:sz w:val="24"/>
          <w:szCs w:val="24"/>
          <w:lang w:eastAsia="zh-CN" w:bidi="hi-IN"/>
        </w:rPr>
        <w:t xml:space="preserve">12.361.0082.2017 Manut. </w:t>
      </w:r>
      <w:proofErr w:type="spellStart"/>
      <w:r w:rsidRPr="00D006CA">
        <w:rPr>
          <w:kern w:val="2"/>
          <w:sz w:val="24"/>
          <w:szCs w:val="24"/>
          <w:lang w:eastAsia="zh-CN" w:bidi="hi-IN"/>
        </w:rPr>
        <w:t>Desenv</w:t>
      </w:r>
      <w:proofErr w:type="spellEnd"/>
      <w:r w:rsidRPr="00D006CA">
        <w:rPr>
          <w:kern w:val="2"/>
          <w:sz w:val="24"/>
          <w:szCs w:val="24"/>
          <w:lang w:eastAsia="zh-CN" w:bidi="hi-IN"/>
        </w:rPr>
        <w:t>. Ens. Fundamental</w:t>
      </w:r>
    </w:p>
    <w:p w14:paraId="613A994F" w14:textId="77777777" w:rsidR="00D006CA" w:rsidRPr="00D006CA" w:rsidRDefault="00D006CA" w:rsidP="00D006CA">
      <w:pPr>
        <w:widowControl w:val="0"/>
        <w:tabs>
          <w:tab w:val="right" w:leader="dot" w:pos="8475"/>
        </w:tabs>
        <w:suppressAutoHyphens/>
        <w:autoSpaceDN/>
        <w:ind w:left="1134" w:right="9"/>
        <w:rPr>
          <w:kern w:val="2"/>
          <w:sz w:val="24"/>
          <w:szCs w:val="24"/>
          <w:lang w:eastAsia="zh-CN" w:bidi="hi-IN"/>
        </w:rPr>
      </w:pPr>
      <w:r w:rsidRPr="00D006CA">
        <w:rPr>
          <w:kern w:val="2"/>
          <w:sz w:val="24"/>
          <w:szCs w:val="24"/>
          <w:lang w:eastAsia="zh-CN" w:bidi="hi-IN"/>
        </w:rPr>
        <w:t xml:space="preserve">3.3.1.90.11. Vencimentos e </w:t>
      </w:r>
      <w:proofErr w:type="spellStart"/>
      <w:r w:rsidRPr="00D006CA">
        <w:rPr>
          <w:kern w:val="2"/>
          <w:sz w:val="24"/>
          <w:szCs w:val="24"/>
          <w:lang w:eastAsia="zh-CN" w:bidi="hi-IN"/>
        </w:rPr>
        <w:t>Vantag</w:t>
      </w:r>
      <w:proofErr w:type="spellEnd"/>
      <w:r w:rsidRPr="00D006CA">
        <w:rPr>
          <w:kern w:val="2"/>
          <w:sz w:val="24"/>
          <w:szCs w:val="24"/>
          <w:lang w:eastAsia="zh-CN" w:bidi="hi-IN"/>
        </w:rPr>
        <w:t xml:space="preserve">. Fixas – </w:t>
      </w:r>
      <w:proofErr w:type="spellStart"/>
      <w:r w:rsidRPr="00D006CA">
        <w:rPr>
          <w:kern w:val="2"/>
          <w:sz w:val="24"/>
          <w:szCs w:val="24"/>
          <w:lang w:eastAsia="zh-CN" w:bidi="hi-IN"/>
        </w:rPr>
        <w:t>Pes</w:t>
      </w:r>
      <w:proofErr w:type="spellEnd"/>
      <w:r w:rsidRPr="00D006CA">
        <w:rPr>
          <w:kern w:val="2"/>
          <w:sz w:val="24"/>
          <w:szCs w:val="24"/>
          <w:lang w:eastAsia="zh-CN" w:bidi="hi-IN"/>
        </w:rPr>
        <w:t>. Civil</w:t>
      </w:r>
    </w:p>
    <w:p w14:paraId="201862EA" w14:textId="77777777" w:rsidR="00D006CA" w:rsidRPr="00D006CA" w:rsidRDefault="00D006CA" w:rsidP="00D006CA">
      <w:pPr>
        <w:widowControl w:val="0"/>
        <w:tabs>
          <w:tab w:val="right" w:leader="dot" w:pos="8475"/>
        </w:tabs>
        <w:suppressAutoHyphens/>
        <w:autoSpaceDN/>
        <w:ind w:left="1134" w:right="9"/>
        <w:rPr>
          <w:kern w:val="2"/>
          <w:sz w:val="24"/>
          <w:szCs w:val="24"/>
          <w:lang w:eastAsia="zh-CN" w:bidi="hi-IN"/>
        </w:rPr>
      </w:pPr>
      <w:r w:rsidRPr="00D006CA">
        <w:rPr>
          <w:kern w:val="2"/>
          <w:sz w:val="24"/>
          <w:szCs w:val="24"/>
          <w:lang w:eastAsia="zh-CN" w:bidi="hi-IN"/>
        </w:rPr>
        <w:t xml:space="preserve">Conta nº 800100 </w:t>
      </w:r>
      <w:r w:rsidRPr="00D006CA">
        <w:rPr>
          <w:kern w:val="2"/>
          <w:sz w:val="24"/>
          <w:szCs w:val="24"/>
          <w:lang w:eastAsia="zh-CN" w:bidi="hi-IN"/>
        </w:rPr>
        <w:tab/>
        <w:t>R$ 32.850,00</w:t>
      </w:r>
    </w:p>
    <w:p w14:paraId="62975E1B" w14:textId="77777777" w:rsidR="00D006CA" w:rsidRPr="00D006CA" w:rsidRDefault="00D006CA" w:rsidP="00D006CA">
      <w:pPr>
        <w:widowControl w:val="0"/>
        <w:tabs>
          <w:tab w:val="right" w:leader="dot" w:pos="8475"/>
        </w:tabs>
        <w:suppressAutoHyphens/>
        <w:autoSpaceDN/>
        <w:ind w:left="1134" w:right="9"/>
        <w:rPr>
          <w:kern w:val="2"/>
          <w:sz w:val="24"/>
          <w:szCs w:val="24"/>
          <w:lang w:eastAsia="zh-CN" w:bidi="hi-IN"/>
        </w:rPr>
      </w:pPr>
      <w:r w:rsidRPr="00D006CA">
        <w:rPr>
          <w:kern w:val="2"/>
          <w:sz w:val="24"/>
          <w:szCs w:val="24"/>
          <w:lang w:eastAsia="zh-CN" w:bidi="hi-IN"/>
        </w:rPr>
        <w:t>3.3.1.91.13. Contribuições patronais</w:t>
      </w:r>
    </w:p>
    <w:p w14:paraId="64022D5D" w14:textId="77777777" w:rsidR="00D006CA" w:rsidRPr="00D006CA" w:rsidRDefault="00D006CA" w:rsidP="00D006CA">
      <w:pPr>
        <w:widowControl w:val="0"/>
        <w:tabs>
          <w:tab w:val="right" w:leader="dot" w:pos="8475"/>
        </w:tabs>
        <w:suppressAutoHyphens/>
        <w:autoSpaceDN/>
        <w:ind w:left="1134" w:right="9"/>
        <w:rPr>
          <w:kern w:val="2"/>
          <w:sz w:val="24"/>
          <w:szCs w:val="24"/>
          <w:lang w:eastAsia="zh-CN" w:bidi="hi-IN"/>
        </w:rPr>
      </w:pPr>
      <w:r w:rsidRPr="00D006CA">
        <w:rPr>
          <w:kern w:val="2"/>
          <w:sz w:val="24"/>
          <w:szCs w:val="24"/>
          <w:lang w:eastAsia="zh-CN" w:bidi="hi-IN"/>
        </w:rPr>
        <w:t>Conta nº 802800</w:t>
      </w:r>
      <w:r w:rsidRPr="00D006CA">
        <w:rPr>
          <w:kern w:val="2"/>
          <w:sz w:val="24"/>
          <w:szCs w:val="24"/>
          <w:lang w:eastAsia="zh-CN" w:bidi="hi-IN"/>
        </w:rPr>
        <w:tab/>
        <w:t>R$ 4.250,00</w:t>
      </w:r>
    </w:p>
    <w:p w14:paraId="429336C8" w14:textId="77777777" w:rsidR="00D006CA" w:rsidRPr="00D006CA" w:rsidRDefault="00D006CA" w:rsidP="00D006CA">
      <w:pPr>
        <w:widowControl w:val="0"/>
        <w:tabs>
          <w:tab w:val="right" w:leader="dot" w:pos="8475"/>
        </w:tabs>
        <w:suppressAutoHyphens/>
        <w:autoSpaceDN/>
        <w:ind w:right="9"/>
        <w:rPr>
          <w:kern w:val="2"/>
          <w:sz w:val="24"/>
          <w:szCs w:val="24"/>
          <w:lang w:eastAsia="zh-CN" w:bidi="hi-IN"/>
        </w:rPr>
      </w:pPr>
    </w:p>
    <w:p w14:paraId="12D67B2E" w14:textId="24A96303" w:rsidR="00F86C6A" w:rsidRPr="00D006CA" w:rsidRDefault="00F86C6A" w:rsidP="00D006CA">
      <w:pPr>
        <w:spacing w:line="276" w:lineRule="auto"/>
        <w:ind w:firstLine="709"/>
        <w:jc w:val="both"/>
        <w:rPr>
          <w:rFonts w:eastAsia="OratorBT-FifteenPitch"/>
          <w:kern w:val="2"/>
          <w:sz w:val="24"/>
          <w:szCs w:val="24"/>
          <w:highlight w:val="yellow"/>
        </w:rPr>
      </w:pPr>
    </w:p>
    <w:p w14:paraId="4308295A" w14:textId="2BD05643" w:rsidR="007D5B36" w:rsidRPr="007D5B36" w:rsidRDefault="00720334" w:rsidP="00720334">
      <w:pPr>
        <w:spacing w:line="276" w:lineRule="auto"/>
        <w:ind w:firstLine="709"/>
        <w:jc w:val="both"/>
        <w:rPr>
          <w:sz w:val="24"/>
          <w:szCs w:val="24"/>
        </w:rPr>
      </w:pPr>
      <w:r w:rsidRPr="00720334">
        <w:rPr>
          <w:b/>
          <w:bCs/>
          <w:sz w:val="24"/>
          <w:szCs w:val="24"/>
        </w:rPr>
        <w:t xml:space="preserve">Art. </w:t>
      </w:r>
      <w:r w:rsidR="007B69F7">
        <w:rPr>
          <w:b/>
          <w:bCs/>
          <w:sz w:val="24"/>
          <w:szCs w:val="24"/>
        </w:rPr>
        <w:t>7</w:t>
      </w:r>
      <w:r w:rsidRPr="00720334">
        <w:rPr>
          <w:b/>
          <w:bCs/>
          <w:sz w:val="24"/>
          <w:szCs w:val="24"/>
        </w:rPr>
        <w:t>º</w:t>
      </w:r>
      <w:r>
        <w:rPr>
          <w:sz w:val="24"/>
          <w:szCs w:val="24"/>
        </w:rPr>
        <w:t xml:space="preserve"> </w:t>
      </w:r>
      <w:r w:rsidR="007D5B36" w:rsidRPr="007D5B36">
        <w:rPr>
          <w:sz w:val="24"/>
          <w:szCs w:val="24"/>
        </w:rPr>
        <w:t>Faz parte da presente Lei a minuta do Contrato Administrativo de Serviço Temporário.</w:t>
      </w:r>
    </w:p>
    <w:p w14:paraId="2B274CD8" w14:textId="77777777" w:rsidR="007D5B36" w:rsidRPr="007D5B36" w:rsidRDefault="007D5B36" w:rsidP="00C0571D">
      <w:pPr>
        <w:spacing w:line="276" w:lineRule="auto"/>
        <w:ind w:firstLine="1134"/>
        <w:jc w:val="both"/>
        <w:rPr>
          <w:b/>
          <w:bCs/>
          <w:sz w:val="24"/>
          <w:szCs w:val="24"/>
        </w:rPr>
      </w:pPr>
    </w:p>
    <w:p w14:paraId="1DBBCA92" w14:textId="35BEADDF" w:rsidR="007D5B36" w:rsidRPr="007D5B36" w:rsidRDefault="00BF3277" w:rsidP="00C0571D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D5B36" w:rsidRPr="007D5B36">
        <w:rPr>
          <w:b/>
          <w:bCs/>
          <w:sz w:val="24"/>
          <w:szCs w:val="24"/>
        </w:rPr>
        <w:t xml:space="preserve">Art. </w:t>
      </w:r>
      <w:r w:rsidR="007B69F7">
        <w:rPr>
          <w:b/>
          <w:bCs/>
          <w:sz w:val="24"/>
          <w:szCs w:val="24"/>
        </w:rPr>
        <w:t>8</w:t>
      </w:r>
      <w:r w:rsidR="007D5B36" w:rsidRPr="007D5B36">
        <w:rPr>
          <w:b/>
          <w:bCs/>
          <w:sz w:val="24"/>
          <w:szCs w:val="24"/>
        </w:rPr>
        <w:t>°</w:t>
      </w:r>
      <w:r w:rsidR="007325C5">
        <w:rPr>
          <w:sz w:val="24"/>
          <w:szCs w:val="24"/>
        </w:rPr>
        <w:t xml:space="preserve"> </w:t>
      </w:r>
      <w:r w:rsidR="007D5B36" w:rsidRPr="007D5B36">
        <w:rPr>
          <w:sz w:val="24"/>
          <w:szCs w:val="24"/>
        </w:rPr>
        <w:t>Esta Lei entra em vigor na data de sua publicação</w:t>
      </w:r>
    </w:p>
    <w:p w14:paraId="4856FD2F" w14:textId="77777777" w:rsidR="007D5B36" w:rsidRPr="007D5B36" w:rsidRDefault="007D5B36" w:rsidP="00C0571D">
      <w:pPr>
        <w:spacing w:line="276" w:lineRule="auto"/>
        <w:ind w:firstLine="1134"/>
        <w:jc w:val="both"/>
        <w:rPr>
          <w:sz w:val="24"/>
          <w:szCs w:val="24"/>
        </w:rPr>
      </w:pPr>
      <w:r w:rsidRPr="007D5B36">
        <w:rPr>
          <w:sz w:val="24"/>
          <w:szCs w:val="24"/>
        </w:rPr>
        <w:t xml:space="preserve">                       </w:t>
      </w:r>
    </w:p>
    <w:p w14:paraId="2D125EC9" w14:textId="3FBD946A" w:rsidR="007D5B36" w:rsidRDefault="007D5B36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Presidente Lucena, </w:t>
      </w:r>
      <w:r w:rsidR="007B69F7">
        <w:rPr>
          <w:bCs/>
          <w:color w:val="000000"/>
          <w:sz w:val="24"/>
          <w:szCs w:val="24"/>
        </w:rPr>
        <w:t>04 de fevereiro de 2025</w:t>
      </w:r>
      <w:r>
        <w:rPr>
          <w:bCs/>
          <w:color w:val="000000"/>
          <w:sz w:val="24"/>
          <w:szCs w:val="24"/>
        </w:rPr>
        <w:t>.</w:t>
      </w:r>
    </w:p>
    <w:p w14:paraId="52BBFF95" w14:textId="77777777" w:rsidR="007325C5" w:rsidRDefault="007325C5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34CB0E3A" w14:textId="77777777" w:rsidR="007D5B36" w:rsidRDefault="007D5B36" w:rsidP="00C0571D">
      <w:pPr>
        <w:widowControl w:val="0"/>
        <w:spacing w:line="276" w:lineRule="auto"/>
        <w:ind w:firstLine="1134"/>
        <w:jc w:val="both"/>
        <w:rPr>
          <w:bCs/>
          <w:color w:val="000000"/>
          <w:sz w:val="24"/>
          <w:szCs w:val="24"/>
        </w:rPr>
      </w:pPr>
    </w:p>
    <w:p w14:paraId="6CED8C4D" w14:textId="5D0B167A" w:rsidR="007D5B36" w:rsidRDefault="007B69F7" w:rsidP="00C0571D">
      <w:pPr>
        <w:widowControl w:val="0"/>
        <w:spacing w:line="276" w:lineRule="auto"/>
        <w:ind w:firstLine="1134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LUIZ JOSÉ SPANIOL</w:t>
      </w:r>
    </w:p>
    <w:p w14:paraId="6978A314" w14:textId="23403AC3" w:rsidR="00DD7FFC" w:rsidRDefault="007D5B36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Prefeito Municipal</w:t>
      </w:r>
      <w:r w:rsidR="00C0571D">
        <w:rPr>
          <w:bCs/>
          <w:color w:val="000000"/>
          <w:sz w:val="24"/>
          <w:szCs w:val="24"/>
        </w:rPr>
        <w:t>.</w:t>
      </w:r>
    </w:p>
    <w:p w14:paraId="41E0C48F" w14:textId="77777777" w:rsidR="0094080F" w:rsidRDefault="0094080F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78F0A075" w14:textId="77777777" w:rsidR="00F86C6A" w:rsidRDefault="00F86C6A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3FE0F8D1" w14:textId="77777777" w:rsidR="00F86C6A" w:rsidRDefault="00F86C6A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4DA07B67" w14:textId="77777777" w:rsidR="00F86C6A" w:rsidRDefault="00F86C6A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5B365FCF" w14:textId="77777777" w:rsidR="00F86C6A" w:rsidRDefault="00F86C6A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22C32A96" w14:textId="77777777" w:rsidR="00F86C6A" w:rsidRDefault="00F86C6A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6B8E3918" w14:textId="77777777" w:rsidR="00F86C6A" w:rsidRDefault="00F86C6A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5D202F97" w14:textId="77777777" w:rsidR="00F86C6A" w:rsidRDefault="00F86C6A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303533C6" w14:textId="77777777" w:rsidR="00F86C6A" w:rsidRDefault="00F86C6A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739937D6" w14:textId="77777777" w:rsidR="00F86C6A" w:rsidRDefault="00F86C6A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1179BA38" w14:textId="77777777" w:rsidR="00F86C6A" w:rsidRDefault="00F86C6A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6FFF50A4" w14:textId="77777777" w:rsidR="00F86C6A" w:rsidRDefault="00F86C6A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259F8A11" w14:textId="77777777" w:rsidR="00F86C6A" w:rsidRDefault="00F86C6A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00EEFEA4" w14:textId="77777777" w:rsidR="00F86C6A" w:rsidRDefault="00F86C6A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2CBA0181" w14:textId="77777777" w:rsidR="00F86C6A" w:rsidRDefault="00F86C6A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6C6E8A52" w14:textId="77777777" w:rsidR="00F86C6A" w:rsidRDefault="00F86C6A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644FF5C9" w14:textId="77777777" w:rsidR="00F86C6A" w:rsidRDefault="00F86C6A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703F5EB8" w14:textId="77777777" w:rsidR="00F86C6A" w:rsidRDefault="00F86C6A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0B51ACB3" w14:textId="77777777" w:rsidR="00F86C6A" w:rsidRDefault="00F86C6A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57E692C5" w14:textId="77777777" w:rsidR="00F86C6A" w:rsidRDefault="00F86C6A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7033E387" w14:textId="77777777" w:rsidR="00F86C6A" w:rsidRDefault="00F86C6A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2EF480E2" w14:textId="77777777" w:rsidR="00D006CA" w:rsidRDefault="00D006CA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4B1986BB" w14:textId="77777777" w:rsidR="00D006CA" w:rsidRDefault="00D006CA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26CF28C6" w14:textId="77777777" w:rsidR="00F86C6A" w:rsidRDefault="00F86C6A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29CEA34B" w14:textId="77777777" w:rsidR="009F297D" w:rsidRDefault="009F297D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035404BD" w14:textId="77777777" w:rsidR="009F297D" w:rsidRDefault="009F297D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30C55702" w14:textId="77777777" w:rsidR="009F297D" w:rsidRDefault="009F297D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4880006D" w14:textId="77777777" w:rsidR="009F297D" w:rsidRDefault="009F297D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33C1E96D" w14:textId="77777777" w:rsidR="009F297D" w:rsidRDefault="009F297D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68F18CA8" w14:textId="77777777" w:rsidR="009F297D" w:rsidRDefault="009F297D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4D74B932" w14:textId="77777777" w:rsidR="009F297D" w:rsidRDefault="009F297D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7D95502F" w14:textId="77777777" w:rsidR="009F297D" w:rsidRDefault="009F297D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7DB52FEE" w14:textId="77777777" w:rsidR="00D85B13" w:rsidRDefault="00D85B13" w:rsidP="00D85B13">
      <w:pPr>
        <w:pStyle w:val="Ttulo"/>
        <w:spacing w:before="120" w:after="120"/>
        <w:rPr>
          <w:u w:val="single"/>
        </w:rPr>
      </w:pPr>
      <w:r w:rsidRPr="000B162A">
        <w:rPr>
          <w:u w:val="single"/>
        </w:rPr>
        <w:lastRenderedPageBreak/>
        <w:t xml:space="preserve">JUSTIFICATIVA AO PROJETO DE LEI N° </w:t>
      </w:r>
      <w:r>
        <w:rPr>
          <w:u w:val="single"/>
        </w:rPr>
        <w:t>009</w:t>
      </w:r>
      <w:r w:rsidRPr="000B162A">
        <w:rPr>
          <w:u w:val="single"/>
        </w:rPr>
        <w:t xml:space="preserve">, DE </w:t>
      </w:r>
      <w:r>
        <w:rPr>
          <w:u w:val="single"/>
        </w:rPr>
        <w:t>04 DE FEVEREIRO DE 2025</w:t>
      </w:r>
      <w:r w:rsidRPr="000B162A">
        <w:rPr>
          <w:u w:val="single"/>
        </w:rPr>
        <w:t>.</w:t>
      </w:r>
    </w:p>
    <w:p w14:paraId="2AFCB38D" w14:textId="77777777" w:rsidR="00D85B13" w:rsidRPr="000B162A" w:rsidRDefault="00D85B13" w:rsidP="00D85B13">
      <w:pPr>
        <w:pStyle w:val="Ttulo"/>
        <w:spacing w:before="120" w:after="120"/>
        <w:rPr>
          <w:u w:val="single"/>
        </w:rPr>
      </w:pPr>
    </w:p>
    <w:p w14:paraId="3B80E5E4" w14:textId="77777777" w:rsidR="00D85B13" w:rsidRPr="00D43824" w:rsidRDefault="00D85B13" w:rsidP="00D85B13">
      <w:pPr>
        <w:spacing w:before="120" w:after="120" w:line="360" w:lineRule="auto"/>
        <w:ind w:firstLine="1134"/>
        <w:jc w:val="both"/>
        <w:rPr>
          <w:sz w:val="24"/>
          <w:szCs w:val="24"/>
        </w:rPr>
      </w:pPr>
      <w:r w:rsidRPr="004E4EE3">
        <w:rPr>
          <w:sz w:val="24"/>
          <w:szCs w:val="24"/>
        </w:rPr>
        <w:t xml:space="preserve">O Projeto de Lei nº </w:t>
      </w:r>
      <w:r>
        <w:rPr>
          <w:sz w:val="24"/>
          <w:szCs w:val="24"/>
        </w:rPr>
        <w:t>009/2025</w:t>
      </w:r>
      <w:r w:rsidRPr="00911EB6">
        <w:rPr>
          <w:sz w:val="24"/>
          <w:szCs w:val="24"/>
        </w:rPr>
        <w:t xml:space="preserve"> visa a </w:t>
      </w:r>
      <w:r w:rsidRPr="00D43824">
        <w:rPr>
          <w:sz w:val="24"/>
          <w:szCs w:val="24"/>
        </w:rPr>
        <w:t>autorização</w:t>
      </w:r>
      <w:r w:rsidRPr="00D43824">
        <w:rPr>
          <w:b/>
          <w:bCs/>
          <w:sz w:val="24"/>
          <w:szCs w:val="24"/>
        </w:rPr>
        <w:t xml:space="preserve"> </w:t>
      </w:r>
      <w:r w:rsidRPr="00D43824">
        <w:rPr>
          <w:sz w:val="24"/>
          <w:szCs w:val="24"/>
        </w:rPr>
        <w:t xml:space="preserve">para contratação temporária de um professor de </w:t>
      </w:r>
      <w:r>
        <w:rPr>
          <w:sz w:val="24"/>
          <w:szCs w:val="24"/>
        </w:rPr>
        <w:t>Ensino Fundamental – séries iniciais</w:t>
      </w:r>
      <w:r w:rsidRPr="00D43824">
        <w:rPr>
          <w:sz w:val="24"/>
          <w:szCs w:val="24"/>
        </w:rPr>
        <w:t xml:space="preserve"> – </w:t>
      </w:r>
      <w:r>
        <w:rPr>
          <w:sz w:val="24"/>
          <w:szCs w:val="24"/>
        </w:rPr>
        <w:t>22</w:t>
      </w:r>
      <w:r w:rsidRPr="00D43824">
        <w:rPr>
          <w:sz w:val="24"/>
          <w:szCs w:val="24"/>
        </w:rPr>
        <w:t xml:space="preserve"> horas</w:t>
      </w:r>
      <w:r>
        <w:rPr>
          <w:sz w:val="24"/>
          <w:szCs w:val="24"/>
        </w:rPr>
        <w:t>.</w:t>
      </w:r>
    </w:p>
    <w:p w14:paraId="5B00221C" w14:textId="77777777" w:rsidR="00D85B13" w:rsidRPr="00911EB6" w:rsidRDefault="00D85B13" w:rsidP="00D85B13">
      <w:pPr>
        <w:spacing w:before="120" w:after="120" w:line="360" w:lineRule="auto"/>
        <w:ind w:firstLine="1134"/>
        <w:jc w:val="both"/>
        <w:rPr>
          <w:sz w:val="24"/>
          <w:szCs w:val="24"/>
        </w:rPr>
      </w:pPr>
      <w:r w:rsidRPr="00D43824">
        <w:rPr>
          <w:sz w:val="24"/>
          <w:szCs w:val="24"/>
        </w:rPr>
        <w:t>Importante ressaltar e esclarecer que não há no Quadro</w:t>
      </w:r>
      <w:r w:rsidRPr="00911EB6">
        <w:rPr>
          <w:sz w:val="24"/>
          <w:szCs w:val="24"/>
        </w:rPr>
        <w:t>, profissionais suficientes para remanejar e/ou substituir a servidora.</w:t>
      </w:r>
    </w:p>
    <w:p w14:paraId="2F29748C" w14:textId="77777777" w:rsidR="00D85B13" w:rsidRDefault="00D85B13" w:rsidP="00D85B13">
      <w:pPr>
        <w:spacing w:before="120" w:after="12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A demanda que se pretende suprir com esta contratação visa substituir, a</w:t>
      </w:r>
      <w:r w:rsidRPr="00097F8E">
        <w:rPr>
          <w:sz w:val="24"/>
          <w:szCs w:val="24"/>
        </w:rPr>
        <w:t xml:space="preserve"> Professora Sara Heloísa </w:t>
      </w:r>
      <w:proofErr w:type="spellStart"/>
      <w:r w:rsidRPr="00097F8E">
        <w:rPr>
          <w:sz w:val="24"/>
          <w:szCs w:val="24"/>
        </w:rPr>
        <w:t>Frohlich</w:t>
      </w:r>
      <w:proofErr w:type="spellEnd"/>
      <w:r w:rsidRPr="00097F8E">
        <w:rPr>
          <w:sz w:val="24"/>
          <w:szCs w:val="24"/>
        </w:rPr>
        <w:t xml:space="preserve"> Welter, que solicitou licença interesse, a qual será concedida a servidora, </w:t>
      </w:r>
      <w:r>
        <w:rPr>
          <w:sz w:val="24"/>
          <w:szCs w:val="24"/>
        </w:rPr>
        <w:t>uma vez que e</w:t>
      </w:r>
      <w:r w:rsidRPr="00097F8E">
        <w:rPr>
          <w:sz w:val="24"/>
          <w:szCs w:val="24"/>
        </w:rPr>
        <w:t xml:space="preserve">la </w:t>
      </w:r>
      <w:r>
        <w:rPr>
          <w:sz w:val="24"/>
          <w:szCs w:val="24"/>
        </w:rPr>
        <w:t>labora há</w:t>
      </w:r>
      <w:r w:rsidRPr="00097F8E">
        <w:rPr>
          <w:sz w:val="24"/>
          <w:szCs w:val="24"/>
        </w:rPr>
        <w:t xml:space="preserve"> 24 anos na rede municipal de ensino</w:t>
      </w:r>
      <w:r>
        <w:rPr>
          <w:sz w:val="24"/>
          <w:szCs w:val="24"/>
        </w:rPr>
        <w:t xml:space="preserve"> e </w:t>
      </w:r>
      <w:r w:rsidRPr="00097F8E">
        <w:rPr>
          <w:sz w:val="24"/>
          <w:szCs w:val="24"/>
        </w:rPr>
        <w:t>por ter sido uma servidora assídua e uma profissional competente na área de ensino.  A servidora também foi integrante do Conselho Municipal de Educação, no qual também desempenhou seu papel com comprometimento. Portanto, a licença será concedida por um ano</w:t>
      </w:r>
      <w:r>
        <w:rPr>
          <w:sz w:val="24"/>
          <w:szCs w:val="24"/>
        </w:rPr>
        <w:t>.</w:t>
      </w:r>
    </w:p>
    <w:p w14:paraId="6468F9AC" w14:textId="77777777" w:rsidR="00D85B13" w:rsidRDefault="00D85B13" w:rsidP="00D85B13">
      <w:pPr>
        <w:spacing w:before="120" w:after="12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ED0396">
        <w:rPr>
          <w:sz w:val="24"/>
          <w:szCs w:val="24"/>
        </w:rPr>
        <w:t xml:space="preserve">presenta-se a estimativa do </w:t>
      </w:r>
      <w:r w:rsidRPr="00781E35">
        <w:rPr>
          <w:sz w:val="24"/>
          <w:szCs w:val="24"/>
        </w:rPr>
        <w:t>impacto orçamentário e financeiro, pois o valor total da contratação é superior a 20 vezes o menor padrão de vencimentos do Município, como prevê o §2º do artigo 1</w:t>
      </w:r>
      <w:r>
        <w:rPr>
          <w:sz w:val="24"/>
          <w:szCs w:val="24"/>
        </w:rPr>
        <w:t>5</w:t>
      </w:r>
      <w:r w:rsidRPr="00781E35">
        <w:rPr>
          <w:sz w:val="24"/>
          <w:szCs w:val="24"/>
        </w:rPr>
        <w:t xml:space="preserve"> da </w:t>
      </w:r>
      <w:r w:rsidRPr="00097F8E">
        <w:rPr>
          <w:sz w:val="24"/>
          <w:szCs w:val="24"/>
        </w:rPr>
        <w:t>LEI MUNICIPAL N°1.546, DE 03 DE OUTUBRO DE 2024 que DISPÕE SOBRE AS DIRETRIZES ORÇAMENTÁRIAS PARA O EXERCÍCIO FINANCEIRO DE 2025</w:t>
      </w:r>
      <w:r w:rsidRPr="00781E35">
        <w:rPr>
          <w:sz w:val="24"/>
          <w:szCs w:val="24"/>
        </w:rPr>
        <w:t>, combinado com o § 3º do artigo 16 da LRF.</w:t>
      </w:r>
      <w:r w:rsidRPr="00ED0396">
        <w:rPr>
          <w:sz w:val="24"/>
          <w:szCs w:val="24"/>
        </w:rPr>
        <w:t xml:space="preserve"> </w:t>
      </w:r>
    </w:p>
    <w:p w14:paraId="2A3F1B05" w14:textId="77777777" w:rsidR="00D85B13" w:rsidRPr="005D0505" w:rsidRDefault="00D85B13" w:rsidP="00D85B13">
      <w:pPr>
        <w:widowControl w:val="0"/>
        <w:tabs>
          <w:tab w:val="right" w:leader="dot" w:pos="8827"/>
        </w:tabs>
        <w:suppressAutoHyphens/>
        <w:spacing w:after="120" w:line="360" w:lineRule="auto"/>
        <w:ind w:firstLine="851"/>
        <w:jc w:val="both"/>
        <w:rPr>
          <w:rFonts w:eastAsia="SimSun"/>
          <w:kern w:val="2"/>
          <w:sz w:val="24"/>
          <w:szCs w:val="24"/>
          <w:lang w:eastAsia="zh-CN" w:bidi="hi-IN"/>
        </w:rPr>
      </w:pPr>
      <w:r>
        <w:rPr>
          <w:sz w:val="24"/>
          <w:szCs w:val="24"/>
        </w:rPr>
        <w:t xml:space="preserve">Em tempo, </w:t>
      </w:r>
      <w:r>
        <w:rPr>
          <w:rFonts w:eastAsia="SimSun"/>
          <w:kern w:val="2"/>
          <w:sz w:val="24"/>
          <w:szCs w:val="24"/>
          <w:lang w:eastAsia="zh-CN" w:bidi="hi-IN"/>
        </w:rPr>
        <w:t>a</w:t>
      </w:r>
      <w:r w:rsidRPr="005D0505">
        <w:rPr>
          <w:rFonts w:eastAsia="SimSun"/>
          <w:kern w:val="2"/>
          <w:sz w:val="24"/>
          <w:szCs w:val="24"/>
          <w:lang w:eastAsia="zh-CN" w:bidi="hi-IN"/>
        </w:rPr>
        <w:t xml:space="preserve"> situação acima exposta, como é de conhecimento, por tratar-se de recursos não previstos no orçamento municipal para o ano de 202</w:t>
      </w:r>
      <w:r>
        <w:rPr>
          <w:rFonts w:eastAsia="SimSun"/>
          <w:kern w:val="2"/>
          <w:sz w:val="24"/>
          <w:szCs w:val="24"/>
          <w:lang w:eastAsia="zh-CN" w:bidi="hi-IN"/>
        </w:rPr>
        <w:t>5</w:t>
      </w:r>
      <w:r w:rsidRPr="005D0505">
        <w:rPr>
          <w:rFonts w:eastAsia="SimSun"/>
          <w:kern w:val="2"/>
          <w:sz w:val="24"/>
          <w:szCs w:val="24"/>
          <w:lang w:eastAsia="zh-CN" w:bidi="hi-IN"/>
        </w:rPr>
        <w:t xml:space="preserve">, obriga o Administrador a propor, por meio de projeto de lei, a inclusão de um crédito adicional suplementar à </w:t>
      </w:r>
      <w:r w:rsidRPr="00097F8E">
        <w:rPr>
          <w:rFonts w:eastAsia="SimSun"/>
          <w:kern w:val="2"/>
          <w:sz w:val="24"/>
          <w:szCs w:val="24"/>
          <w:lang w:eastAsia="zh-CN" w:bidi="hi-IN"/>
        </w:rPr>
        <w:t xml:space="preserve">LEI MUNICIPAL N°1.550, DE 10 DE DEZEMBRO DE 2024 que ESTIMA A RECEITA E FIXA A DESPESA DO MUNICÍPIO DE PRESIDENTE LUCENA-RS PARA O EXERCÍCIO FINANCEIRO DE 2025, </w:t>
      </w:r>
      <w:r w:rsidRPr="005D0505">
        <w:rPr>
          <w:rFonts w:eastAsia="SimSun"/>
          <w:kern w:val="2"/>
          <w:sz w:val="24"/>
          <w:szCs w:val="24"/>
          <w:lang w:eastAsia="zh-CN" w:bidi="hi-IN"/>
        </w:rPr>
        <w:t>consoante disposto na Lei Federal 4.320/1964.</w:t>
      </w:r>
    </w:p>
    <w:p w14:paraId="51FC58FF" w14:textId="77777777" w:rsidR="00D85B13" w:rsidRPr="005D0505" w:rsidRDefault="00D85B13" w:rsidP="00D85B13">
      <w:pPr>
        <w:widowControl w:val="0"/>
        <w:tabs>
          <w:tab w:val="right" w:leader="dot" w:pos="8827"/>
        </w:tabs>
        <w:suppressAutoHyphens/>
        <w:spacing w:after="120" w:line="360" w:lineRule="auto"/>
        <w:ind w:firstLine="851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5D0505">
        <w:rPr>
          <w:rFonts w:eastAsia="SimSun"/>
          <w:kern w:val="2"/>
          <w:sz w:val="24"/>
          <w:szCs w:val="24"/>
          <w:lang w:eastAsia="zh-CN" w:bidi="hi-IN"/>
        </w:rPr>
        <w:t xml:space="preserve">A iniciativa legislativa de projetos de lei que versem sobre a abertura de créditos adicionais é exclusiva do Poder Executivo Municipal, uma vez que se trata de matéria orçamentária. O Projeto de Lei em exame deve ser apreciado pela Câmara Municipal, conforme preconiza a Lei Orgânica do Município. </w:t>
      </w:r>
    </w:p>
    <w:p w14:paraId="58EF01BB" w14:textId="77777777" w:rsidR="00D85B13" w:rsidRPr="005D0505" w:rsidRDefault="00D85B13" w:rsidP="00D85B13">
      <w:pPr>
        <w:widowControl w:val="0"/>
        <w:tabs>
          <w:tab w:val="right" w:leader="dot" w:pos="8827"/>
        </w:tabs>
        <w:suppressAutoHyphens/>
        <w:spacing w:after="120" w:line="360" w:lineRule="auto"/>
        <w:ind w:firstLine="851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5D0505">
        <w:rPr>
          <w:rFonts w:eastAsia="SimSun"/>
          <w:kern w:val="2"/>
          <w:sz w:val="24"/>
          <w:szCs w:val="24"/>
          <w:lang w:eastAsia="zh-CN" w:bidi="hi-IN"/>
        </w:rPr>
        <w:t xml:space="preserve">O artigo 43 da já citada Lei que regula o Direito Financeiro Brasileiro, confere o devido supedâneo legal para a abertura de créditos adicionais suplementares e especiais com recursos </w:t>
      </w:r>
      <w:r w:rsidRPr="005D0505">
        <w:rPr>
          <w:rFonts w:eastAsia="SimSun"/>
          <w:kern w:val="2"/>
          <w:sz w:val="24"/>
          <w:szCs w:val="24"/>
          <w:lang w:eastAsia="zh-CN" w:bidi="hi-IN"/>
        </w:rPr>
        <w:lastRenderedPageBreak/>
        <w:t xml:space="preserve">provenientes do excesso de arrecadação verificado na fonte de recursos ordinários, observados entre a receita estimada e a realizada, levando em consideração ainda a tendência do exercício. </w:t>
      </w:r>
    </w:p>
    <w:p w14:paraId="64224DA1" w14:textId="77777777" w:rsidR="00D85B13" w:rsidRPr="005D0505" w:rsidRDefault="00D85B13" w:rsidP="00D85B13">
      <w:pPr>
        <w:widowControl w:val="0"/>
        <w:tabs>
          <w:tab w:val="right" w:leader="dot" w:pos="8827"/>
        </w:tabs>
        <w:suppressAutoHyphens/>
        <w:spacing w:after="120" w:line="360" w:lineRule="auto"/>
        <w:ind w:firstLine="851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5D0505">
        <w:rPr>
          <w:rFonts w:eastAsia="SimSun"/>
          <w:kern w:val="2"/>
          <w:sz w:val="24"/>
          <w:szCs w:val="24"/>
          <w:lang w:eastAsia="zh-CN" w:bidi="hi-IN"/>
        </w:rPr>
        <w:t xml:space="preserve">Nunca é demais relembrar que a abertura dos créditos pretendidos, acompanhados da respectiva justificativa, só serão possíveis caso existam recursos financeiros disponíveis e não comprometidos para fazer face à despesa nova, considerando-se como tais: (I) o superávit financeiro apurado em balanço patrimonial do exercício anterior; (II) os recursos provenientes de excesso de arrecadação; (III) os resultantes de anulação parcial ou total de dotações orçamentárias ou de créditos adicionais, autorizados em lei; e (V) o produto de operações de crédito autorizadas, em forma que juridicamente possibilite ao Poder Executivo realizá-las (artigo 43, caput, e incisos I a III, da Lei n.º4.320/64). </w:t>
      </w:r>
    </w:p>
    <w:p w14:paraId="13090C82" w14:textId="77777777" w:rsidR="00D85B13" w:rsidRPr="005D0505" w:rsidRDefault="00D85B13" w:rsidP="00D85B13">
      <w:pPr>
        <w:widowControl w:val="0"/>
        <w:tabs>
          <w:tab w:val="right" w:leader="dot" w:pos="8827"/>
        </w:tabs>
        <w:suppressAutoHyphens/>
        <w:spacing w:after="120" w:line="360" w:lineRule="auto"/>
        <w:ind w:firstLine="851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5D0505">
        <w:rPr>
          <w:rFonts w:eastAsia="SimSun"/>
          <w:kern w:val="2"/>
          <w:sz w:val="24"/>
          <w:szCs w:val="24"/>
          <w:lang w:eastAsia="zh-CN" w:bidi="hi-IN"/>
        </w:rPr>
        <w:t xml:space="preserve">Nesse passo, vê-se que as despesas a serem efetuadas com a abertura de crédito suplementar serão cobertas pelos recursos citados </w:t>
      </w:r>
      <w:proofErr w:type="gramStart"/>
      <w:r w:rsidRPr="005D0505">
        <w:rPr>
          <w:rFonts w:eastAsia="SimSun"/>
          <w:kern w:val="2"/>
          <w:sz w:val="24"/>
          <w:szCs w:val="24"/>
          <w:lang w:eastAsia="zh-CN" w:bidi="hi-IN"/>
        </w:rPr>
        <w:t>no vertente</w:t>
      </w:r>
      <w:proofErr w:type="gramEnd"/>
      <w:r w:rsidRPr="005D0505">
        <w:rPr>
          <w:rFonts w:eastAsia="SimSun"/>
          <w:kern w:val="2"/>
          <w:sz w:val="24"/>
          <w:szCs w:val="24"/>
          <w:lang w:eastAsia="zh-CN" w:bidi="hi-IN"/>
        </w:rPr>
        <w:t xml:space="preserve"> Projeto de Lei, provenientes</w:t>
      </w:r>
      <w:r>
        <w:rPr>
          <w:rFonts w:eastAsia="SimSun"/>
          <w:kern w:val="2"/>
          <w:sz w:val="24"/>
          <w:szCs w:val="24"/>
          <w:lang w:eastAsia="zh-CN" w:bidi="hi-IN"/>
        </w:rPr>
        <w:t xml:space="preserve"> da redução de dotações orçamentárias específicas</w:t>
      </w:r>
      <w:r w:rsidRPr="005D0505">
        <w:rPr>
          <w:rFonts w:eastAsia="SimSun"/>
          <w:kern w:val="2"/>
          <w:sz w:val="24"/>
          <w:szCs w:val="24"/>
          <w:lang w:eastAsia="zh-CN" w:bidi="hi-IN"/>
        </w:rPr>
        <w:t xml:space="preserve">, </w:t>
      </w:r>
      <w:r w:rsidRPr="00A07538">
        <w:rPr>
          <w:rFonts w:eastAsia="SimSun"/>
          <w:kern w:val="2"/>
          <w:sz w:val="24"/>
          <w:szCs w:val="24"/>
          <w:lang w:eastAsia="zh-CN" w:bidi="hi-IN"/>
        </w:rPr>
        <w:t xml:space="preserve">no valor total de </w:t>
      </w:r>
      <w:r w:rsidRPr="00A07538">
        <w:rPr>
          <w:rFonts w:eastAsia="SimSun"/>
          <w:bCs/>
          <w:kern w:val="2"/>
          <w:sz w:val="24"/>
          <w:szCs w:val="24"/>
          <w:lang w:eastAsia="zh-CN" w:bidi="hi-IN"/>
        </w:rPr>
        <w:t>R$</w:t>
      </w:r>
      <w:r>
        <w:rPr>
          <w:rFonts w:eastAsia="SimSun"/>
          <w:bCs/>
          <w:kern w:val="2"/>
          <w:sz w:val="24"/>
          <w:szCs w:val="24"/>
          <w:lang w:eastAsia="zh-CN" w:bidi="hi-IN"/>
        </w:rPr>
        <w:t>37.100,00</w:t>
      </w:r>
      <w:r w:rsidRPr="00A07538">
        <w:rPr>
          <w:rFonts w:eastAsia="SimSun"/>
          <w:bCs/>
          <w:kern w:val="2"/>
          <w:sz w:val="24"/>
          <w:szCs w:val="24"/>
          <w:lang w:eastAsia="zh-CN" w:bidi="hi-IN"/>
        </w:rPr>
        <w:t xml:space="preserve"> (trinta e </w:t>
      </w:r>
      <w:r>
        <w:rPr>
          <w:rFonts w:eastAsia="SimSun"/>
          <w:bCs/>
          <w:kern w:val="2"/>
          <w:sz w:val="24"/>
          <w:szCs w:val="24"/>
          <w:lang w:eastAsia="zh-CN" w:bidi="hi-IN"/>
        </w:rPr>
        <w:t>sete mil e cem</w:t>
      </w:r>
      <w:r w:rsidRPr="00A07538">
        <w:rPr>
          <w:rFonts w:eastAsia="SimSun"/>
          <w:bCs/>
          <w:kern w:val="2"/>
          <w:sz w:val="24"/>
          <w:szCs w:val="24"/>
          <w:lang w:eastAsia="zh-CN" w:bidi="hi-IN"/>
        </w:rPr>
        <w:t xml:space="preserve"> reais)</w:t>
      </w:r>
      <w:r w:rsidRPr="00A07538">
        <w:rPr>
          <w:rFonts w:eastAsia="SimSun"/>
          <w:kern w:val="2"/>
          <w:sz w:val="24"/>
          <w:szCs w:val="24"/>
          <w:lang w:eastAsia="zh-CN" w:bidi="hi-IN"/>
        </w:rPr>
        <w:t>.</w:t>
      </w:r>
    </w:p>
    <w:p w14:paraId="5D3183BC" w14:textId="77777777" w:rsidR="00D85B13" w:rsidRDefault="00D85B13" w:rsidP="00D85B13">
      <w:pPr>
        <w:widowControl w:val="0"/>
        <w:tabs>
          <w:tab w:val="right" w:leader="dot" w:pos="8827"/>
        </w:tabs>
        <w:suppressAutoHyphens/>
        <w:spacing w:after="120" w:line="360" w:lineRule="auto"/>
        <w:ind w:firstLine="851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5D0505">
        <w:rPr>
          <w:rFonts w:eastAsia="SimSun"/>
          <w:kern w:val="2"/>
          <w:sz w:val="24"/>
          <w:szCs w:val="24"/>
          <w:lang w:eastAsia="zh-CN" w:bidi="hi-IN"/>
        </w:rPr>
        <w:t>Assim, não resta a menor dúvida de que inexiste qualquer óbice à aprovação do Projeto em exame, uma vez que foram atendidas todas as exigências da legislação federal e municipal pertinente à matéria.</w:t>
      </w:r>
    </w:p>
    <w:p w14:paraId="4F979917" w14:textId="77777777" w:rsidR="00D85B13" w:rsidRPr="00097F8E" w:rsidRDefault="00D85B13" w:rsidP="00D85B13">
      <w:pPr>
        <w:widowControl w:val="0"/>
        <w:tabs>
          <w:tab w:val="right" w:leader="dot" w:pos="8827"/>
        </w:tabs>
        <w:suppressAutoHyphens/>
        <w:spacing w:after="120" w:line="360" w:lineRule="auto"/>
        <w:ind w:firstLine="851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ED0396">
        <w:rPr>
          <w:sz w:val="24"/>
          <w:szCs w:val="24"/>
        </w:rPr>
        <w:t>Pelo exposto, aguardamos, pois, a vossa compreensão e ciente do entendimento favorável dos componentes dessa Câmara de Vereadores, solicitamos a votação e aprovação do Projeto de Lei acima referido, renovando votos de elevada estima e consideração.</w:t>
      </w:r>
    </w:p>
    <w:p w14:paraId="05D8E060" w14:textId="77777777" w:rsidR="00D85B13" w:rsidRDefault="00D85B13" w:rsidP="00D85B13">
      <w:pPr>
        <w:spacing w:before="120" w:after="120" w:line="360" w:lineRule="auto"/>
        <w:ind w:firstLine="1134"/>
        <w:jc w:val="both"/>
        <w:rPr>
          <w:sz w:val="24"/>
          <w:szCs w:val="24"/>
        </w:rPr>
      </w:pPr>
    </w:p>
    <w:p w14:paraId="6C246E42" w14:textId="77777777" w:rsidR="00D85B13" w:rsidRDefault="00D85B13" w:rsidP="00D85B13">
      <w:pPr>
        <w:pStyle w:val="A282868"/>
        <w:ind w:left="0"/>
        <w:jc w:val="center"/>
      </w:pPr>
    </w:p>
    <w:p w14:paraId="4CA6BA55" w14:textId="77777777" w:rsidR="00D85B13" w:rsidRPr="00ED0396" w:rsidRDefault="00D85B13" w:rsidP="00D85B13">
      <w:pPr>
        <w:pStyle w:val="A282868"/>
        <w:ind w:left="0"/>
        <w:jc w:val="center"/>
        <w:rPr>
          <w:b/>
          <w:bCs/>
        </w:rPr>
      </w:pPr>
      <w:r>
        <w:rPr>
          <w:b/>
          <w:bCs/>
        </w:rPr>
        <w:t>LUIZ JOSÉ SPANIOL</w:t>
      </w:r>
    </w:p>
    <w:p w14:paraId="33473F7F" w14:textId="77777777" w:rsidR="00D85B13" w:rsidRDefault="00D85B13" w:rsidP="00D85B13">
      <w:pPr>
        <w:pStyle w:val="Corpodetexto2"/>
      </w:pPr>
      <w:r>
        <w:rPr>
          <w:sz w:val="24"/>
          <w:szCs w:val="24"/>
        </w:rPr>
        <w:t xml:space="preserve">                                                  P</w:t>
      </w:r>
      <w:r w:rsidRPr="000B162A">
        <w:rPr>
          <w:sz w:val="24"/>
          <w:szCs w:val="24"/>
        </w:rPr>
        <w:t>refeito Municipal</w:t>
      </w:r>
    </w:p>
    <w:p w14:paraId="1E42A4B3" w14:textId="77777777" w:rsidR="00D85B13" w:rsidRDefault="00D85B13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040EE567" w14:textId="77777777" w:rsidR="00D85B13" w:rsidRDefault="00D85B13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1E1846BD" w14:textId="77777777" w:rsidR="00D85B13" w:rsidRDefault="00D85B13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6F985832" w14:textId="77777777" w:rsidR="009F297D" w:rsidRDefault="009F297D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38F30735" w14:textId="77777777" w:rsidR="009F297D" w:rsidRDefault="009F297D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637F4B1B" w14:textId="77777777" w:rsidR="009F297D" w:rsidRDefault="009F297D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31F4958B" w14:textId="77777777" w:rsidR="009F297D" w:rsidRDefault="009F297D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  <w:sectPr w:rsidR="009F297D" w:rsidSect="009F297D">
          <w:headerReference w:type="even" r:id="rId7"/>
          <w:pgSz w:w="11907" w:h="16840" w:code="9"/>
          <w:pgMar w:top="2552" w:right="850" w:bottom="1418" w:left="1701" w:header="2835" w:footer="0" w:gutter="0"/>
          <w:pgNumType w:start="1"/>
          <w:cols w:space="709"/>
          <w:noEndnote/>
          <w:titlePg/>
          <w:docGrid w:linePitch="272"/>
        </w:sectPr>
      </w:pPr>
    </w:p>
    <w:p w14:paraId="0F19CC32" w14:textId="77777777" w:rsidR="009F297D" w:rsidRDefault="009F297D" w:rsidP="009F297D">
      <w:pPr>
        <w:pStyle w:val="Ttulo1"/>
        <w:ind w:right="138"/>
        <w:jc w:val="center"/>
      </w:pPr>
      <w:r>
        <w:lastRenderedPageBreak/>
        <w:t>ADEQUAÇÃO</w:t>
      </w:r>
      <w:r>
        <w:rPr>
          <w:spacing w:val="-1"/>
        </w:rPr>
        <w:t xml:space="preserve"> </w:t>
      </w:r>
      <w:r>
        <w:t>ORÇAMENTÁRIA E</w:t>
      </w:r>
      <w:r>
        <w:rPr>
          <w:spacing w:val="-1"/>
        </w:rPr>
        <w:t xml:space="preserve"> </w:t>
      </w:r>
      <w:r>
        <w:t>FINANCEIRA nº</w:t>
      </w:r>
      <w:r>
        <w:rPr>
          <w:spacing w:val="1"/>
        </w:rPr>
        <w:t xml:space="preserve"> </w:t>
      </w:r>
      <w:r>
        <w:rPr>
          <w:spacing w:val="-2"/>
        </w:rPr>
        <w:t>07/2025</w:t>
      </w:r>
    </w:p>
    <w:p w14:paraId="6BBB4459" w14:textId="77777777" w:rsidR="009F297D" w:rsidRDefault="009F297D" w:rsidP="009F297D">
      <w:pPr>
        <w:pStyle w:val="Corpodetexto"/>
        <w:rPr>
          <w:b/>
        </w:rPr>
      </w:pPr>
    </w:p>
    <w:p w14:paraId="0A39EE4A" w14:textId="77777777" w:rsidR="009F297D" w:rsidRDefault="009F297D" w:rsidP="009F297D">
      <w:pPr>
        <w:ind w:right="138"/>
        <w:jc w:val="center"/>
        <w:rPr>
          <w:b/>
          <w:sz w:val="24"/>
        </w:rPr>
      </w:pPr>
      <w:r>
        <w:rPr>
          <w:b/>
          <w:sz w:val="24"/>
        </w:rPr>
        <w:t>Projeto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Lei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009,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04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fevereiro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2025.</w:t>
      </w:r>
    </w:p>
    <w:p w14:paraId="6B774C58" w14:textId="77777777" w:rsidR="009F297D" w:rsidRDefault="009F297D" w:rsidP="009F297D">
      <w:pPr>
        <w:pStyle w:val="Corpodetexto"/>
        <w:rPr>
          <w:b/>
        </w:rPr>
      </w:pPr>
    </w:p>
    <w:p w14:paraId="5AB8C666" w14:textId="77777777" w:rsidR="009F297D" w:rsidRDefault="009F297D" w:rsidP="009F297D">
      <w:pPr>
        <w:pStyle w:val="Corpodetexto"/>
        <w:spacing w:before="58"/>
        <w:rPr>
          <w:b/>
        </w:rPr>
      </w:pPr>
    </w:p>
    <w:p w14:paraId="7DA02FC3" w14:textId="77777777" w:rsidR="009F297D" w:rsidRDefault="009F297D" w:rsidP="009F297D">
      <w:pPr>
        <w:pStyle w:val="Corpodetexto"/>
        <w:ind w:left="143" w:right="279" w:firstLine="851"/>
      </w:pPr>
      <w:r>
        <w:t>Estudo da adequação orçamentária e financeira para contratação temporária um Professor para o Ensino Fundamental, com carga horária de 22 horas semanais, com objetivo de substituir uma professora em licença para tratar de interesses particulares.</w:t>
      </w:r>
    </w:p>
    <w:p w14:paraId="05553D96" w14:textId="77777777" w:rsidR="009F297D" w:rsidRDefault="009F297D" w:rsidP="009F297D">
      <w:pPr>
        <w:pStyle w:val="Corpodetexto"/>
        <w:spacing w:before="112"/>
      </w:pPr>
    </w:p>
    <w:p w14:paraId="32284CC7" w14:textId="77777777" w:rsidR="009F297D" w:rsidRDefault="009F297D" w:rsidP="009F297D">
      <w:pPr>
        <w:pStyle w:val="Ttulo1"/>
        <w:numPr>
          <w:ilvl w:val="0"/>
          <w:numId w:val="5"/>
        </w:numPr>
        <w:tabs>
          <w:tab w:val="left" w:pos="296"/>
          <w:tab w:val="num" w:pos="360"/>
        </w:tabs>
        <w:spacing w:before="1"/>
        <w:ind w:left="360" w:hanging="153"/>
      </w:pPr>
      <w:r>
        <w:t>-</w:t>
      </w:r>
      <w:r>
        <w:rPr>
          <w:spacing w:val="-2"/>
        </w:rPr>
        <w:t xml:space="preserve"> </w:t>
      </w:r>
      <w:r>
        <w:t>IMPACTO</w:t>
      </w:r>
      <w:r>
        <w:rPr>
          <w:spacing w:val="-1"/>
        </w:rPr>
        <w:t xml:space="preserve"> </w:t>
      </w:r>
      <w:r>
        <w:t>ORÇAMENTÁRIO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FINANCEIRO</w:t>
      </w:r>
    </w:p>
    <w:p w14:paraId="4F164B5A" w14:textId="77777777" w:rsidR="009F297D" w:rsidRDefault="009F297D" w:rsidP="009F297D">
      <w:pPr>
        <w:pStyle w:val="Corpodetexto"/>
        <w:spacing w:before="162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841"/>
        <w:gridCol w:w="1988"/>
        <w:gridCol w:w="1983"/>
      </w:tblGrid>
      <w:tr w:rsidR="009F297D" w14:paraId="443EF175" w14:textId="77777777" w:rsidTr="00FD148A">
        <w:trPr>
          <w:trHeight w:val="275"/>
        </w:trPr>
        <w:tc>
          <w:tcPr>
            <w:tcW w:w="3404" w:type="dxa"/>
          </w:tcPr>
          <w:p w14:paraId="2555AC77" w14:textId="77777777" w:rsidR="009F297D" w:rsidRDefault="009F297D" w:rsidP="00FD148A">
            <w:pPr>
              <w:pStyle w:val="TableParagraph"/>
              <w:ind w:left="803"/>
              <w:rPr>
                <w:b/>
                <w:sz w:val="24"/>
              </w:rPr>
            </w:pPr>
            <w:r>
              <w:rPr>
                <w:b/>
                <w:sz w:val="24"/>
              </w:rPr>
              <w:t>Despesa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reduzida</w:t>
            </w:r>
          </w:p>
        </w:tc>
        <w:tc>
          <w:tcPr>
            <w:tcW w:w="1841" w:type="dxa"/>
          </w:tcPr>
          <w:p w14:paraId="62C612DE" w14:textId="77777777" w:rsidR="009F297D" w:rsidRDefault="009F297D" w:rsidP="00FD148A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ano –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988" w:type="dxa"/>
          </w:tcPr>
          <w:p w14:paraId="63CEACFB" w14:textId="77777777" w:rsidR="009F297D" w:rsidRDefault="009F297D" w:rsidP="00FD148A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2º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ano – 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983" w:type="dxa"/>
          </w:tcPr>
          <w:p w14:paraId="0ACF0D53" w14:textId="77777777" w:rsidR="009F297D" w:rsidRDefault="009F297D" w:rsidP="00FD148A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ano – </w:t>
            </w:r>
            <w:r>
              <w:rPr>
                <w:spacing w:val="-4"/>
                <w:sz w:val="24"/>
              </w:rPr>
              <w:t>2027</w:t>
            </w:r>
          </w:p>
        </w:tc>
      </w:tr>
      <w:tr w:rsidR="009F297D" w14:paraId="2B0F1A0C" w14:textId="77777777" w:rsidTr="00FD148A">
        <w:trPr>
          <w:trHeight w:val="275"/>
        </w:trPr>
        <w:tc>
          <w:tcPr>
            <w:tcW w:w="3404" w:type="dxa"/>
          </w:tcPr>
          <w:p w14:paraId="3DC1FA35" w14:textId="77777777" w:rsidR="009F297D" w:rsidRDefault="009F297D" w:rsidP="00FD148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Pessoal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Encargos</w:t>
            </w:r>
          </w:p>
        </w:tc>
        <w:tc>
          <w:tcPr>
            <w:tcW w:w="1841" w:type="dxa"/>
          </w:tcPr>
          <w:p w14:paraId="55A8A1E3" w14:textId="77777777" w:rsidR="009F297D" w:rsidRDefault="009F297D" w:rsidP="00FD148A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R$ </w:t>
            </w:r>
            <w:r>
              <w:rPr>
                <w:spacing w:val="-2"/>
                <w:sz w:val="24"/>
              </w:rPr>
              <w:t>74.555,34</w:t>
            </w:r>
          </w:p>
        </w:tc>
        <w:tc>
          <w:tcPr>
            <w:tcW w:w="1988" w:type="dxa"/>
          </w:tcPr>
          <w:p w14:paraId="41576B1D" w14:textId="77777777" w:rsidR="009F297D" w:rsidRDefault="009F297D" w:rsidP="00FD148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3" w:type="dxa"/>
          </w:tcPr>
          <w:p w14:paraId="51B515B8" w14:textId="77777777" w:rsidR="009F297D" w:rsidRDefault="009F297D" w:rsidP="00FD148A">
            <w:pPr>
              <w:pStyle w:val="TableParagraph"/>
              <w:ind w:left="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F297D" w14:paraId="0AC2F73C" w14:textId="77777777" w:rsidTr="00FD148A">
        <w:trPr>
          <w:trHeight w:val="275"/>
        </w:trPr>
        <w:tc>
          <w:tcPr>
            <w:tcW w:w="3404" w:type="dxa"/>
          </w:tcPr>
          <w:p w14:paraId="7D670EE7" w14:textId="77777777" w:rsidR="009F297D" w:rsidRDefault="009F297D" w:rsidP="00FD148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Outras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Despesas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Correntes</w:t>
            </w:r>
          </w:p>
        </w:tc>
        <w:tc>
          <w:tcPr>
            <w:tcW w:w="1841" w:type="dxa"/>
          </w:tcPr>
          <w:p w14:paraId="75B3BE3C" w14:textId="77777777" w:rsidR="009F297D" w:rsidRDefault="009F297D" w:rsidP="00FD148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R$ </w:t>
            </w:r>
            <w:r>
              <w:rPr>
                <w:spacing w:val="-2"/>
                <w:sz w:val="24"/>
              </w:rPr>
              <w:t>5.750,00</w:t>
            </w:r>
          </w:p>
        </w:tc>
        <w:tc>
          <w:tcPr>
            <w:tcW w:w="1988" w:type="dxa"/>
          </w:tcPr>
          <w:p w14:paraId="0B95E9A1" w14:textId="77777777" w:rsidR="009F297D" w:rsidRDefault="009F297D" w:rsidP="00FD148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3" w:type="dxa"/>
          </w:tcPr>
          <w:p w14:paraId="11307346" w14:textId="77777777" w:rsidR="009F297D" w:rsidRDefault="009F297D" w:rsidP="00FD148A">
            <w:pPr>
              <w:pStyle w:val="TableParagraph"/>
              <w:ind w:left="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F297D" w14:paraId="5E017CC7" w14:textId="77777777" w:rsidTr="00FD148A">
        <w:trPr>
          <w:trHeight w:val="275"/>
        </w:trPr>
        <w:tc>
          <w:tcPr>
            <w:tcW w:w="3404" w:type="dxa"/>
          </w:tcPr>
          <w:p w14:paraId="7493721D" w14:textId="77777777" w:rsidR="009F297D" w:rsidRDefault="009F297D" w:rsidP="00FD148A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</w:p>
        </w:tc>
        <w:tc>
          <w:tcPr>
            <w:tcW w:w="1841" w:type="dxa"/>
          </w:tcPr>
          <w:p w14:paraId="578DC103" w14:textId="77777777" w:rsidR="009F297D" w:rsidRDefault="009F297D" w:rsidP="00FD148A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R$ </w:t>
            </w:r>
            <w:r>
              <w:rPr>
                <w:spacing w:val="-2"/>
                <w:sz w:val="24"/>
              </w:rPr>
              <w:t>80.305,34</w:t>
            </w:r>
          </w:p>
        </w:tc>
        <w:tc>
          <w:tcPr>
            <w:tcW w:w="1988" w:type="dxa"/>
          </w:tcPr>
          <w:p w14:paraId="7432814E" w14:textId="77777777" w:rsidR="009F297D" w:rsidRDefault="009F297D" w:rsidP="00FD148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3" w:type="dxa"/>
          </w:tcPr>
          <w:p w14:paraId="509778C8" w14:textId="77777777" w:rsidR="009F297D" w:rsidRDefault="009F297D" w:rsidP="00FD148A">
            <w:pPr>
              <w:pStyle w:val="TableParagraph"/>
              <w:ind w:left="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F297D" w14:paraId="7FF0FFA3" w14:textId="77777777" w:rsidTr="00FD148A">
        <w:trPr>
          <w:trHeight w:val="275"/>
        </w:trPr>
        <w:tc>
          <w:tcPr>
            <w:tcW w:w="3404" w:type="dxa"/>
          </w:tcPr>
          <w:p w14:paraId="7A1CBC40" w14:textId="77777777" w:rsidR="009F297D" w:rsidRDefault="009F297D" w:rsidP="00FD148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41" w:type="dxa"/>
          </w:tcPr>
          <w:p w14:paraId="3B6EDAE9" w14:textId="77777777" w:rsidR="009F297D" w:rsidRDefault="009F297D" w:rsidP="00FD148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8" w:type="dxa"/>
          </w:tcPr>
          <w:p w14:paraId="26D0F9A2" w14:textId="77777777" w:rsidR="009F297D" w:rsidRDefault="009F297D" w:rsidP="00FD148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3" w:type="dxa"/>
          </w:tcPr>
          <w:p w14:paraId="3A057F4A" w14:textId="77777777" w:rsidR="009F297D" w:rsidRDefault="009F297D" w:rsidP="00FD148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F297D" w14:paraId="764FA8C0" w14:textId="77777777" w:rsidTr="00FD148A">
        <w:trPr>
          <w:trHeight w:val="275"/>
        </w:trPr>
        <w:tc>
          <w:tcPr>
            <w:tcW w:w="3404" w:type="dxa"/>
          </w:tcPr>
          <w:p w14:paraId="5B8C1489" w14:textId="77777777" w:rsidR="009F297D" w:rsidRDefault="009F297D" w:rsidP="00FD148A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Despesa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aumentada</w:t>
            </w:r>
          </w:p>
        </w:tc>
        <w:tc>
          <w:tcPr>
            <w:tcW w:w="1841" w:type="dxa"/>
          </w:tcPr>
          <w:p w14:paraId="27FCC395" w14:textId="77777777" w:rsidR="009F297D" w:rsidRDefault="009F297D" w:rsidP="00FD148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ano –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988" w:type="dxa"/>
          </w:tcPr>
          <w:p w14:paraId="26E7EF9D" w14:textId="77777777" w:rsidR="009F297D" w:rsidRDefault="009F297D" w:rsidP="00FD148A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2º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ano – 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983" w:type="dxa"/>
          </w:tcPr>
          <w:p w14:paraId="2AE034A0" w14:textId="77777777" w:rsidR="009F297D" w:rsidRDefault="009F297D" w:rsidP="00FD148A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ano – </w:t>
            </w:r>
            <w:r>
              <w:rPr>
                <w:spacing w:val="-4"/>
                <w:sz w:val="24"/>
              </w:rPr>
              <w:t>2027</w:t>
            </w:r>
          </w:p>
        </w:tc>
      </w:tr>
      <w:tr w:rsidR="009F297D" w14:paraId="4B59EADE" w14:textId="77777777" w:rsidTr="00FD148A">
        <w:trPr>
          <w:trHeight w:val="277"/>
        </w:trPr>
        <w:tc>
          <w:tcPr>
            <w:tcW w:w="3404" w:type="dxa"/>
          </w:tcPr>
          <w:p w14:paraId="6909CAA7" w14:textId="77777777" w:rsidR="009F297D" w:rsidRDefault="009F297D" w:rsidP="00FD148A">
            <w:pPr>
              <w:pStyle w:val="TableParagraph"/>
              <w:spacing w:before="1"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Pessoal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Encargos</w:t>
            </w:r>
          </w:p>
        </w:tc>
        <w:tc>
          <w:tcPr>
            <w:tcW w:w="1841" w:type="dxa"/>
          </w:tcPr>
          <w:p w14:paraId="37B06114" w14:textId="77777777" w:rsidR="009F297D" w:rsidRDefault="009F297D" w:rsidP="00FD148A">
            <w:pPr>
              <w:pStyle w:val="TableParagraph"/>
              <w:spacing w:before="1" w:line="257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R$ </w:t>
            </w:r>
            <w:r>
              <w:rPr>
                <w:spacing w:val="-2"/>
                <w:sz w:val="24"/>
              </w:rPr>
              <w:t>37.086,65</w:t>
            </w:r>
          </w:p>
        </w:tc>
        <w:tc>
          <w:tcPr>
            <w:tcW w:w="1988" w:type="dxa"/>
          </w:tcPr>
          <w:p w14:paraId="04891223" w14:textId="77777777" w:rsidR="009F297D" w:rsidRDefault="009F297D" w:rsidP="00FD148A">
            <w:pPr>
              <w:pStyle w:val="TableParagraph"/>
              <w:spacing w:before="1" w:line="257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3" w:type="dxa"/>
          </w:tcPr>
          <w:p w14:paraId="19898256" w14:textId="77777777" w:rsidR="009F297D" w:rsidRDefault="009F297D" w:rsidP="00FD148A">
            <w:pPr>
              <w:pStyle w:val="TableParagraph"/>
              <w:spacing w:before="1" w:line="257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F297D" w14:paraId="5D456591" w14:textId="77777777" w:rsidTr="00FD148A">
        <w:trPr>
          <w:trHeight w:val="275"/>
        </w:trPr>
        <w:tc>
          <w:tcPr>
            <w:tcW w:w="3404" w:type="dxa"/>
          </w:tcPr>
          <w:p w14:paraId="53942761" w14:textId="77777777" w:rsidR="009F297D" w:rsidRDefault="009F297D" w:rsidP="00FD148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Outras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Despesas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Correntes</w:t>
            </w:r>
          </w:p>
        </w:tc>
        <w:tc>
          <w:tcPr>
            <w:tcW w:w="1841" w:type="dxa"/>
          </w:tcPr>
          <w:p w14:paraId="75B7A12E" w14:textId="77777777" w:rsidR="009F297D" w:rsidRDefault="009F297D" w:rsidP="00FD148A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R$ </w:t>
            </w:r>
            <w:r>
              <w:rPr>
                <w:spacing w:val="-2"/>
                <w:sz w:val="24"/>
              </w:rPr>
              <w:t>5.750,00</w:t>
            </w:r>
          </w:p>
        </w:tc>
        <w:tc>
          <w:tcPr>
            <w:tcW w:w="1988" w:type="dxa"/>
          </w:tcPr>
          <w:p w14:paraId="20AF65F6" w14:textId="77777777" w:rsidR="009F297D" w:rsidRDefault="009F297D" w:rsidP="00FD148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3" w:type="dxa"/>
          </w:tcPr>
          <w:p w14:paraId="03E758C6" w14:textId="77777777" w:rsidR="009F297D" w:rsidRDefault="009F297D" w:rsidP="00FD148A">
            <w:pPr>
              <w:pStyle w:val="TableParagraph"/>
              <w:ind w:left="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F297D" w14:paraId="66F08579" w14:textId="77777777" w:rsidTr="00FD148A">
        <w:trPr>
          <w:trHeight w:val="275"/>
        </w:trPr>
        <w:tc>
          <w:tcPr>
            <w:tcW w:w="3404" w:type="dxa"/>
          </w:tcPr>
          <w:p w14:paraId="4A564A03" w14:textId="77777777" w:rsidR="009F297D" w:rsidRDefault="009F297D" w:rsidP="00FD148A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</w:p>
        </w:tc>
        <w:tc>
          <w:tcPr>
            <w:tcW w:w="1841" w:type="dxa"/>
          </w:tcPr>
          <w:p w14:paraId="6B6222DD" w14:textId="77777777" w:rsidR="009F297D" w:rsidRDefault="009F297D" w:rsidP="00FD148A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R$ </w:t>
            </w:r>
            <w:r>
              <w:rPr>
                <w:spacing w:val="-2"/>
                <w:sz w:val="24"/>
              </w:rPr>
              <w:t>42.836,65</w:t>
            </w:r>
          </w:p>
        </w:tc>
        <w:tc>
          <w:tcPr>
            <w:tcW w:w="1988" w:type="dxa"/>
          </w:tcPr>
          <w:p w14:paraId="2EE066F5" w14:textId="77777777" w:rsidR="009F297D" w:rsidRDefault="009F297D" w:rsidP="00FD148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3" w:type="dxa"/>
          </w:tcPr>
          <w:p w14:paraId="71DA836B" w14:textId="77777777" w:rsidR="009F297D" w:rsidRDefault="009F297D" w:rsidP="00FD148A">
            <w:pPr>
              <w:pStyle w:val="TableParagraph"/>
              <w:ind w:left="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F297D" w14:paraId="19C952D0" w14:textId="77777777" w:rsidTr="00FD148A">
        <w:trPr>
          <w:trHeight w:val="275"/>
        </w:trPr>
        <w:tc>
          <w:tcPr>
            <w:tcW w:w="3404" w:type="dxa"/>
          </w:tcPr>
          <w:p w14:paraId="343D587C" w14:textId="77777777" w:rsidR="009F297D" w:rsidRDefault="009F297D" w:rsidP="00FD148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41" w:type="dxa"/>
          </w:tcPr>
          <w:p w14:paraId="30786B9C" w14:textId="77777777" w:rsidR="009F297D" w:rsidRDefault="009F297D" w:rsidP="00FD148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8" w:type="dxa"/>
          </w:tcPr>
          <w:p w14:paraId="16C4FBFE" w14:textId="77777777" w:rsidR="009F297D" w:rsidRDefault="009F297D" w:rsidP="00FD148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3" w:type="dxa"/>
          </w:tcPr>
          <w:p w14:paraId="1E03FB38" w14:textId="77777777" w:rsidR="009F297D" w:rsidRDefault="009F297D" w:rsidP="00FD148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F297D" w14:paraId="415A8E73" w14:textId="77777777" w:rsidTr="00FD148A">
        <w:trPr>
          <w:trHeight w:val="275"/>
        </w:trPr>
        <w:tc>
          <w:tcPr>
            <w:tcW w:w="3404" w:type="dxa"/>
          </w:tcPr>
          <w:p w14:paraId="5B7AA344" w14:textId="77777777" w:rsidR="009F297D" w:rsidRDefault="009F297D" w:rsidP="00FD148A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Diferença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(redução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despesa)</w:t>
            </w:r>
          </w:p>
        </w:tc>
        <w:tc>
          <w:tcPr>
            <w:tcW w:w="1841" w:type="dxa"/>
          </w:tcPr>
          <w:p w14:paraId="0AD66044" w14:textId="77777777" w:rsidR="009F297D" w:rsidRDefault="009F297D" w:rsidP="00FD148A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R$ </w:t>
            </w:r>
            <w:r>
              <w:rPr>
                <w:spacing w:val="-2"/>
                <w:sz w:val="24"/>
              </w:rPr>
              <w:t>37.468,69</w:t>
            </w:r>
          </w:p>
        </w:tc>
        <w:tc>
          <w:tcPr>
            <w:tcW w:w="1988" w:type="dxa"/>
          </w:tcPr>
          <w:p w14:paraId="5D37CE25" w14:textId="77777777" w:rsidR="009F297D" w:rsidRDefault="009F297D" w:rsidP="00FD148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3" w:type="dxa"/>
          </w:tcPr>
          <w:p w14:paraId="40EC392F" w14:textId="77777777" w:rsidR="009F297D" w:rsidRDefault="009F297D" w:rsidP="00FD148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F297D" w14:paraId="09E55878" w14:textId="77777777" w:rsidTr="00FD148A">
        <w:trPr>
          <w:trHeight w:val="1658"/>
        </w:trPr>
        <w:tc>
          <w:tcPr>
            <w:tcW w:w="3404" w:type="dxa"/>
          </w:tcPr>
          <w:p w14:paraId="4A17AB77" w14:textId="77777777" w:rsidR="009F297D" w:rsidRDefault="009F297D" w:rsidP="00FD148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0919DE55" w14:textId="77777777" w:rsidR="009F297D" w:rsidRDefault="009F297D" w:rsidP="00FD148A">
            <w:pPr>
              <w:pStyle w:val="TableParagraph"/>
              <w:spacing w:before="138" w:line="240" w:lineRule="auto"/>
              <w:rPr>
                <w:b/>
                <w:sz w:val="24"/>
              </w:rPr>
            </w:pPr>
          </w:p>
          <w:p w14:paraId="40731E26" w14:textId="77777777" w:rsidR="009F297D" w:rsidRDefault="009F297D" w:rsidP="00FD148A">
            <w:pPr>
              <w:pStyle w:val="TableParagraph"/>
              <w:spacing w:line="240" w:lineRule="auto"/>
              <w:ind w:left="292"/>
              <w:rPr>
                <w:sz w:val="24"/>
              </w:rPr>
            </w:pPr>
            <w:r>
              <w:rPr>
                <w:sz w:val="24"/>
              </w:rPr>
              <w:t>Mecanismo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Compensação</w:t>
            </w:r>
          </w:p>
        </w:tc>
        <w:tc>
          <w:tcPr>
            <w:tcW w:w="5812" w:type="dxa"/>
            <w:gridSpan w:val="3"/>
          </w:tcPr>
          <w:p w14:paraId="1B586548" w14:textId="77777777" w:rsidR="009F297D" w:rsidRDefault="009F297D" w:rsidP="00FD148A">
            <w:pPr>
              <w:pStyle w:val="TableParagraph"/>
              <w:spacing w:line="240" w:lineRule="auto"/>
              <w:ind w:left="66" w:right="60"/>
              <w:jc w:val="both"/>
              <w:rPr>
                <w:sz w:val="24"/>
              </w:rPr>
            </w:pPr>
            <w:r>
              <w:rPr>
                <w:sz w:val="24"/>
              </w:rPr>
              <w:t>Não haverá aumento de despesas. Esta contratação temporária substituirá a professora efetiva em licença para tratar de interesses particulares. Para a adequação do Orçamento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lei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prevê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crédito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adicional</w:t>
            </w:r>
          </w:p>
          <w:p w14:paraId="29324DF4" w14:textId="77777777" w:rsidR="009F297D" w:rsidRDefault="009F297D" w:rsidP="00FD148A">
            <w:pPr>
              <w:pStyle w:val="TableParagraph"/>
              <w:spacing w:line="270" w:lineRule="atLeast"/>
              <w:ind w:left="66" w:right="60"/>
              <w:jc w:val="both"/>
              <w:rPr>
                <w:sz w:val="24"/>
              </w:rPr>
            </w:pPr>
            <w:r>
              <w:rPr>
                <w:sz w:val="24"/>
              </w:rPr>
              <w:t>suplementar, com a redução das despesas que custeavam a professora efetiva.</w:t>
            </w:r>
          </w:p>
        </w:tc>
      </w:tr>
    </w:tbl>
    <w:p w14:paraId="3E7FAA5E" w14:textId="77777777" w:rsidR="009F297D" w:rsidRDefault="009F297D" w:rsidP="009F297D">
      <w:pPr>
        <w:pStyle w:val="Corpodetexto"/>
        <w:spacing w:before="118"/>
        <w:rPr>
          <w:b/>
        </w:rPr>
      </w:pPr>
    </w:p>
    <w:p w14:paraId="42B7A985" w14:textId="77777777" w:rsidR="009F297D" w:rsidRDefault="009F297D" w:rsidP="009F297D">
      <w:pPr>
        <w:pStyle w:val="Corpodetexto"/>
        <w:spacing w:before="1"/>
        <w:ind w:left="995"/>
      </w:pPr>
      <w:r>
        <w:t>O</w:t>
      </w:r>
      <w:r>
        <w:rPr>
          <w:spacing w:val="-2"/>
        </w:rPr>
        <w:t xml:space="preserve"> </w:t>
      </w:r>
      <w:r>
        <w:t>cálculo</w:t>
      </w:r>
      <w:r>
        <w:rPr>
          <w:spacing w:val="-1"/>
        </w:rPr>
        <w:t xml:space="preserve"> </w:t>
      </w:r>
      <w:r>
        <w:t>utilizou</w:t>
      </w:r>
      <w:r>
        <w:rPr>
          <w:spacing w:val="-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rPr>
          <w:spacing w:val="-2"/>
        </w:rPr>
        <w:t>parâmetros:</w:t>
      </w:r>
    </w:p>
    <w:p w14:paraId="1AEF3733" w14:textId="77777777" w:rsidR="009F297D" w:rsidRDefault="009F297D" w:rsidP="009F297D">
      <w:pPr>
        <w:pStyle w:val="PargrafodaLista"/>
        <w:widowControl w:val="0"/>
        <w:numPr>
          <w:ilvl w:val="1"/>
          <w:numId w:val="5"/>
        </w:numPr>
        <w:tabs>
          <w:tab w:val="left" w:pos="862"/>
        </w:tabs>
        <w:spacing w:before="57"/>
        <w:ind w:left="862" w:right="757"/>
        <w:contextualSpacing w:val="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remuneração</w:t>
      </w:r>
      <w:r>
        <w:rPr>
          <w:spacing w:val="-3"/>
          <w:sz w:val="24"/>
        </w:rPr>
        <w:t xml:space="preserve"> </w:t>
      </w:r>
      <w:r>
        <w:rPr>
          <w:sz w:val="24"/>
        </w:rPr>
        <w:t>mensal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R$</w:t>
      </w:r>
      <w:r>
        <w:rPr>
          <w:spacing w:val="-2"/>
          <w:sz w:val="24"/>
        </w:rPr>
        <w:t xml:space="preserve"> </w:t>
      </w:r>
      <w:r>
        <w:rPr>
          <w:sz w:val="24"/>
        </w:rPr>
        <w:t>4.229,66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professora</w:t>
      </w:r>
      <w:r>
        <w:rPr>
          <w:spacing w:val="-5"/>
          <w:sz w:val="24"/>
        </w:rPr>
        <w:t xml:space="preserve"> </w:t>
      </w:r>
      <w:r>
        <w:rPr>
          <w:sz w:val="24"/>
        </w:rPr>
        <w:t>efetiva,</w:t>
      </w:r>
      <w:r>
        <w:rPr>
          <w:spacing w:val="-3"/>
          <w:sz w:val="24"/>
        </w:rPr>
        <w:t xml:space="preserve"> </w:t>
      </w:r>
      <w:r>
        <w:rPr>
          <w:sz w:val="24"/>
        </w:rPr>
        <w:t>vencimento</w:t>
      </w:r>
      <w:r>
        <w:rPr>
          <w:spacing w:val="-3"/>
          <w:sz w:val="24"/>
        </w:rPr>
        <w:t xml:space="preserve"> </w:t>
      </w:r>
      <w:r>
        <w:rPr>
          <w:sz w:val="24"/>
        </w:rPr>
        <w:t>básico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2"/>
          <w:sz w:val="24"/>
        </w:rPr>
        <w:t>vantagens;</w:t>
      </w:r>
    </w:p>
    <w:p w14:paraId="662557DF" w14:textId="77777777" w:rsidR="009F297D" w:rsidRDefault="009F297D" w:rsidP="009F297D">
      <w:pPr>
        <w:pStyle w:val="PargrafodaLista"/>
        <w:widowControl w:val="0"/>
        <w:numPr>
          <w:ilvl w:val="1"/>
          <w:numId w:val="5"/>
        </w:numPr>
        <w:tabs>
          <w:tab w:val="left" w:pos="861"/>
        </w:tabs>
        <w:ind w:left="861" w:hanging="359"/>
        <w:contextualSpacing w:val="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remuneração</w:t>
      </w:r>
      <w:r>
        <w:rPr>
          <w:spacing w:val="-1"/>
          <w:sz w:val="24"/>
        </w:rPr>
        <w:t xml:space="preserve"> </w:t>
      </w:r>
      <w:r>
        <w:rPr>
          <w:sz w:val="24"/>
        </w:rPr>
        <w:t>mensal de</w:t>
      </w:r>
      <w:r>
        <w:rPr>
          <w:spacing w:val="-2"/>
          <w:sz w:val="24"/>
        </w:rPr>
        <w:t xml:space="preserve"> </w:t>
      </w:r>
      <w:r>
        <w:rPr>
          <w:sz w:val="24"/>
        </w:rPr>
        <w:t>R$ 2.405,99 da</w:t>
      </w:r>
      <w:r>
        <w:rPr>
          <w:spacing w:val="-2"/>
          <w:sz w:val="24"/>
        </w:rPr>
        <w:t xml:space="preserve"> </w:t>
      </w:r>
      <w:r>
        <w:rPr>
          <w:sz w:val="24"/>
        </w:rPr>
        <w:t>professora</w:t>
      </w:r>
      <w:r>
        <w:rPr>
          <w:spacing w:val="-2"/>
          <w:sz w:val="24"/>
        </w:rPr>
        <w:t xml:space="preserve"> temporária;</w:t>
      </w:r>
    </w:p>
    <w:p w14:paraId="41A8F6A1" w14:textId="77777777" w:rsidR="009F297D" w:rsidRDefault="009F297D" w:rsidP="009F297D">
      <w:pPr>
        <w:pStyle w:val="PargrafodaLista"/>
        <w:widowControl w:val="0"/>
        <w:numPr>
          <w:ilvl w:val="1"/>
          <w:numId w:val="5"/>
        </w:numPr>
        <w:tabs>
          <w:tab w:val="left" w:pos="861"/>
        </w:tabs>
        <w:ind w:left="861" w:hanging="359"/>
        <w:contextualSpacing w:val="0"/>
        <w:rPr>
          <w:sz w:val="24"/>
        </w:rPr>
      </w:pPr>
      <w:r>
        <w:rPr>
          <w:sz w:val="24"/>
        </w:rPr>
        <w:t>Início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substituição</w:t>
      </w:r>
      <w:r>
        <w:rPr>
          <w:spacing w:val="-1"/>
          <w:sz w:val="24"/>
        </w:rPr>
        <w:t xml:space="preserve"> </w:t>
      </w:r>
      <w:r>
        <w:rPr>
          <w:sz w:val="24"/>
        </w:rPr>
        <w:t>prevista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fevereiro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término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31 de</w:t>
      </w:r>
      <w:r>
        <w:rPr>
          <w:spacing w:val="-1"/>
          <w:sz w:val="24"/>
        </w:rPr>
        <w:t xml:space="preserve"> </w:t>
      </w:r>
      <w:r>
        <w:rPr>
          <w:sz w:val="24"/>
        </w:rPr>
        <w:t>dezembro 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2025;</w:t>
      </w:r>
    </w:p>
    <w:p w14:paraId="0A0A588E" w14:textId="77777777" w:rsidR="009F297D" w:rsidRDefault="009F297D" w:rsidP="009F297D">
      <w:pPr>
        <w:pStyle w:val="PargrafodaLista"/>
        <w:widowControl w:val="0"/>
        <w:numPr>
          <w:ilvl w:val="1"/>
          <w:numId w:val="5"/>
        </w:numPr>
        <w:tabs>
          <w:tab w:val="left" w:pos="862"/>
        </w:tabs>
        <w:spacing w:before="56"/>
        <w:ind w:left="862" w:right="283"/>
        <w:contextualSpacing w:val="0"/>
        <w:rPr>
          <w:sz w:val="24"/>
        </w:rPr>
      </w:pPr>
      <w:r>
        <w:rPr>
          <w:sz w:val="24"/>
        </w:rPr>
        <w:t>Férias</w:t>
      </w:r>
      <w:r>
        <w:rPr>
          <w:spacing w:val="40"/>
          <w:sz w:val="24"/>
        </w:rPr>
        <w:t xml:space="preserve"> </w:t>
      </w:r>
      <w:r>
        <w:rPr>
          <w:sz w:val="24"/>
        </w:rPr>
        <w:t>remuneradas</w:t>
      </w:r>
      <w:r>
        <w:rPr>
          <w:spacing w:val="40"/>
          <w:sz w:val="24"/>
        </w:rPr>
        <w:t xml:space="preserve"> </w:t>
      </w:r>
      <w:r>
        <w:rPr>
          <w:sz w:val="24"/>
        </w:rPr>
        <w:t>com</w:t>
      </w:r>
      <w:r>
        <w:rPr>
          <w:spacing w:val="40"/>
          <w:sz w:val="24"/>
        </w:rPr>
        <w:t xml:space="preserve"> </w:t>
      </w:r>
      <w:r>
        <w:rPr>
          <w:sz w:val="24"/>
        </w:rPr>
        <w:t>adicional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1/3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13º</w:t>
      </w:r>
      <w:r>
        <w:rPr>
          <w:spacing w:val="40"/>
          <w:sz w:val="24"/>
        </w:rPr>
        <w:t xml:space="preserve"> </w:t>
      </w:r>
      <w:r>
        <w:rPr>
          <w:sz w:val="24"/>
        </w:rPr>
        <w:t>salário,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proporcionalidade</w:t>
      </w:r>
      <w:r>
        <w:rPr>
          <w:spacing w:val="40"/>
          <w:sz w:val="24"/>
        </w:rPr>
        <w:t xml:space="preserve"> </w:t>
      </w:r>
      <w:r>
        <w:rPr>
          <w:sz w:val="24"/>
        </w:rPr>
        <w:t>dos meses da substituição;</w:t>
      </w:r>
    </w:p>
    <w:p w14:paraId="49F3FFCD" w14:textId="77777777" w:rsidR="009F297D" w:rsidRDefault="009F297D" w:rsidP="009F297D">
      <w:pPr>
        <w:pStyle w:val="PargrafodaLista"/>
        <w:widowControl w:val="0"/>
        <w:numPr>
          <w:ilvl w:val="1"/>
          <w:numId w:val="5"/>
        </w:numPr>
        <w:tabs>
          <w:tab w:val="left" w:pos="861"/>
        </w:tabs>
        <w:spacing w:before="58"/>
        <w:ind w:left="861" w:hanging="359"/>
        <w:contextualSpacing w:val="0"/>
        <w:rPr>
          <w:sz w:val="24"/>
        </w:rPr>
      </w:pPr>
      <w:r>
        <w:rPr>
          <w:sz w:val="24"/>
        </w:rPr>
        <w:t>Alíquota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previdência</w:t>
      </w:r>
      <w:r>
        <w:rPr>
          <w:spacing w:val="-1"/>
          <w:sz w:val="24"/>
        </w:rPr>
        <w:t xml:space="preserve"> </w:t>
      </w:r>
      <w:r>
        <w:rPr>
          <w:sz w:val="24"/>
        </w:rPr>
        <w:t>(RPPS)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acordo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legislação </w:t>
      </w:r>
      <w:r>
        <w:rPr>
          <w:spacing w:val="-2"/>
          <w:sz w:val="24"/>
        </w:rPr>
        <w:t>municipal;</w:t>
      </w:r>
    </w:p>
    <w:p w14:paraId="30A92880" w14:textId="77777777" w:rsidR="009F297D" w:rsidRDefault="009F297D" w:rsidP="009F297D">
      <w:pPr>
        <w:pStyle w:val="PargrafodaLista"/>
        <w:widowControl w:val="0"/>
        <w:numPr>
          <w:ilvl w:val="1"/>
          <w:numId w:val="5"/>
        </w:numPr>
        <w:tabs>
          <w:tab w:val="left" w:pos="862"/>
        </w:tabs>
        <w:spacing w:before="57"/>
        <w:ind w:left="862"/>
        <w:contextualSpacing w:val="0"/>
        <w:rPr>
          <w:sz w:val="24"/>
        </w:rPr>
      </w:pPr>
      <w:r>
        <w:rPr>
          <w:sz w:val="24"/>
        </w:rPr>
        <w:t>Alíquota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previdência</w:t>
      </w:r>
      <w:r>
        <w:rPr>
          <w:spacing w:val="-1"/>
          <w:sz w:val="24"/>
        </w:rPr>
        <w:t xml:space="preserve"> </w:t>
      </w:r>
      <w:r>
        <w:rPr>
          <w:sz w:val="24"/>
        </w:rPr>
        <w:t>(INSS)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4"/>
          <w:sz w:val="24"/>
        </w:rPr>
        <w:t>13%;</w:t>
      </w:r>
    </w:p>
    <w:p w14:paraId="648385D9" w14:textId="77777777" w:rsidR="009F297D" w:rsidRDefault="009F297D" w:rsidP="009F297D">
      <w:pPr>
        <w:pStyle w:val="PargrafodaLista"/>
        <w:widowControl w:val="0"/>
        <w:numPr>
          <w:ilvl w:val="1"/>
          <w:numId w:val="5"/>
        </w:numPr>
        <w:tabs>
          <w:tab w:val="left" w:pos="861"/>
        </w:tabs>
        <w:spacing w:before="58"/>
        <w:ind w:left="861" w:hanging="359"/>
        <w:contextualSpacing w:val="0"/>
        <w:rPr>
          <w:sz w:val="24"/>
        </w:rPr>
      </w:pPr>
      <w:r>
        <w:rPr>
          <w:sz w:val="24"/>
        </w:rPr>
        <w:t>Auxílio-alimentação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acordo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1"/>
          <w:sz w:val="24"/>
        </w:rPr>
        <w:t xml:space="preserve"> </w:t>
      </w:r>
      <w:r>
        <w:rPr>
          <w:sz w:val="24"/>
        </w:rPr>
        <w:t>municipal;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e</w:t>
      </w:r>
    </w:p>
    <w:p w14:paraId="24B2BD63" w14:textId="77777777" w:rsidR="009F297D" w:rsidRDefault="009F297D" w:rsidP="009F297D">
      <w:pPr>
        <w:pStyle w:val="PargrafodaLista"/>
        <w:widowControl w:val="0"/>
        <w:numPr>
          <w:ilvl w:val="1"/>
          <w:numId w:val="5"/>
        </w:numPr>
        <w:tabs>
          <w:tab w:val="left" w:pos="861"/>
        </w:tabs>
        <w:spacing w:before="55"/>
        <w:ind w:left="861" w:hanging="359"/>
        <w:contextualSpacing w:val="0"/>
        <w:rPr>
          <w:sz w:val="24"/>
        </w:rPr>
      </w:pPr>
      <w:r>
        <w:rPr>
          <w:sz w:val="24"/>
        </w:rPr>
        <w:t>Estimativa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revisão</w:t>
      </w:r>
      <w:r>
        <w:rPr>
          <w:spacing w:val="-1"/>
          <w:sz w:val="24"/>
        </w:rPr>
        <w:t xml:space="preserve"> </w:t>
      </w:r>
      <w:r>
        <w:rPr>
          <w:sz w:val="24"/>
        </w:rPr>
        <w:t>anual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vencimentos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inflação</w:t>
      </w:r>
      <w:r>
        <w:rPr>
          <w:spacing w:val="-1"/>
          <w:sz w:val="24"/>
        </w:rPr>
        <w:t xml:space="preserve"> </w:t>
      </w:r>
      <w:r>
        <w:rPr>
          <w:sz w:val="24"/>
        </w:rPr>
        <w:t>de acordo com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4"/>
          <w:sz w:val="24"/>
        </w:rPr>
        <w:t>LDO.</w:t>
      </w:r>
    </w:p>
    <w:p w14:paraId="71715DE0" w14:textId="77777777" w:rsidR="009F297D" w:rsidRDefault="009F297D" w:rsidP="009F297D">
      <w:pPr>
        <w:pStyle w:val="PargrafodaLista"/>
        <w:rPr>
          <w:sz w:val="24"/>
        </w:rPr>
      </w:pPr>
    </w:p>
    <w:p w14:paraId="7818337D" w14:textId="77777777" w:rsidR="009F297D" w:rsidRDefault="009F297D" w:rsidP="009F297D">
      <w:pPr>
        <w:pStyle w:val="PargrafodaLista"/>
        <w:rPr>
          <w:sz w:val="24"/>
        </w:rPr>
        <w:sectPr w:rsidR="009F297D" w:rsidSect="009F297D">
          <w:footerReference w:type="default" r:id="rId8"/>
          <w:pgSz w:w="11910" w:h="16840"/>
          <w:pgMar w:top="1920" w:right="850" w:bottom="1320" w:left="1559" w:header="0" w:footer="1130" w:gutter="0"/>
          <w:pgNumType w:start="1"/>
          <w:cols w:space="720"/>
        </w:sectPr>
      </w:pPr>
    </w:p>
    <w:p w14:paraId="537C28E9" w14:textId="77777777" w:rsidR="009F297D" w:rsidRDefault="009F297D" w:rsidP="009F297D">
      <w:pPr>
        <w:pStyle w:val="Ttulo1"/>
        <w:numPr>
          <w:ilvl w:val="0"/>
          <w:numId w:val="5"/>
        </w:numPr>
        <w:tabs>
          <w:tab w:val="num" w:pos="360"/>
          <w:tab w:val="left" w:pos="389"/>
        </w:tabs>
        <w:spacing w:before="216"/>
        <w:ind w:left="389" w:hanging="246"/>
      </w:pPr>
      <w:r>
        <w:lastRenderedPageBreak/>
        <w:t>-</w:t>
      </w:r>
      <w:r>
        <w:rPr>
          <w:spacing w:val="-2"/>
        </w:rPr>
        <w:t xml:space="preserve"> </w:t>
      </w:r>
      <w:r>
        <w:t>COMPATIBILIDADE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 xml:space="preserve">PLANO </w:t>
      </w:r>
      <w:r>
        <w:rPr>
          <w:spacing w:val="-2"/>
        </w:rPr>
        <w:t>PLURIANUAL</w:t>
      </w:r>
    </w:p>
    <w:p w14:paraId="5D3A5F10" w14:textId="77777777" w:rsidR="009F297D" w:rsidRDefault="009F297D" w:rsidP="009F297D">
      <w:pPr>
        <w:pStyle w:val="Corpodetexto"/>
        <w:spacing w:before="120"/>
        <w:ind w:left="143" w:right="282" w:firstLine="851"/>
      </w:pPr>
      <w:r>
        <w:t>As despesas são compatíveis com Plano Plurianual para o período de 2022 a 2025, Lei Municipal nº 1.332, de 02 de agosto de 2021, e estão enquadradas na ação Manutenção e Desenvolvimento do Ensino Fundamental, do Programa 0082 – Ensino Fundamental.</w:t>
      </w:r>
    </w:p>
    <w:p w14:paraId="235DE2A6" w14:textId="77777777" w:rsidR="009F297D" w:rsidRDefault="009F297D" w:rsidP="009F297D">
      <w:pPr>
        <w:pStyle w:val="Corpodetexto"/>
        <w:spacing w:before="178"/>
      </w:pPr>
    </w:p>
    <w:p w14:paraId="63CCBB1E" w14:textId="77777777" w:rsidR="009F297D" w:rsidRDefault="009F297D" w:rsidP="009F297D">
      <w:pPr>
        <w:pStyle w:val="Ttulo1"/>
        <w:numPr>
          <w:ilvl w:val="0"/>
          <w:numId w:val="5"/>
        </w:numPr>
        <w:tabs>
          <w:tab w:val="num" w:pos="360"/>
          <w:tab w:val="left" w:pos="483"/>
        </w:tabs>
        <w:ind w:left="483" w:hanging="340"/>
      </w:pPr>
      <w:r>
        <w:t>-</w:t>
      </w:r>
      <w:r>
        <w:rPr>
          <w:spacing w:val="-4"/>
        </w:rPr>
        <w:t xml:space="preserve"> </w:t>
      </w:r>
      <w:r>
        <w:t>COMPATIBILIDADE COM</w:t>
      </w:r>
      <w:r>
        <w:rPr>
          <w:spacing w:val="-2"/>
        </w:rPr>
        <w:t xml:space="preserve"> </w:t>
      </w:r>
      <w:r>
        <w:t>A LEI</w:t>
      </w:r>
      <w:r>
        <w:rPr>
          <w:spacing w:val="-1"/>
        </w:rPr>
        <w:t xml:space="preserve"> </w:t>
      </w:r>
      <w:r>
        <w:t xml:space="preserve">DE DIRETRIZES </w:t>
      </w:r>
      <w:r>
        <w:rPr>
          <w:spacing w:val="-2"/>
        </w:rPr>
        <w:t>ORÇAMENTÁRIAS</w:t>
      </w:r>
    </w:p>
    <w:p w14:paraId="40334C4F" w14:textId="77777777" w:rsidR="009F297D" w:rsidRDefault="009F297D" w:rsidP="009F297D">
      <w:pPr>
        <w:pStyle w:val="Corpodetexto"/>
        <w:spacing w:before="117"/>
        <w:ind w:left="143" w:right="278" w:firstLine="851"/>
      </w:pPr>
      <w:r>
        <w:t>A Lei de Diretrizes Orçamentárias para o exercício de 2025, Lei Municipal nº 1546, de 03 de outubro de 2024, no inciso III do artigo 51, autoriza a contratação por tempo determinado desde que seja demonstrado o seu impacto orçamentário e financeiro, o qual é contemplado pelo presente estudo.</w:t>
      </w:r>
    </w:p>
    <w:p w14:paraId="0B034772" w14:textId="77777777" w:rsidR="009F297D" w:rsidRDefault="009F297D" w:rsidP="009F297D">
      <w:pPr>
        <w:pStyle w:val="Corpodetexto"/>
        <w:spacing w:before="123"/>
        <w:ind w:left="143" w:right="281" w:firstLine="851"/>
      </w:pPr>
      <w:r>
        <w:t>Além disso, a LDO 2025 contempla em seu anexo de Metas Prioritárias a ação e o respectivo programa que suportarão as despesas:</w:t>
      </w:r>
    </w:p>
    <w:p w14:paraId="17D8A49A" w14:textId="77777777" w:rsidR="009F297D" w:rsidRDefault="009F297D" w:rsidP="009F297D">
      <w:pPr>
        <w:pStyle w:val="Corpodetexto"/>
        <w:spacing w:before="121"/>
        <w:ind w:left="143" w:right="281" w:firstLine="851"/>
      </w:pPr>
      <w:r>
        <w:t>- Manutenção e Desenvolvimento do Ensino Fundamental, do Programa 0082 – Ensino Fundamental.</w:t>
      </w:r>
    </w:p>
    <w:p w14:paraId="6D2F66A8" w14:textId="77777777" w:rsidR="009F297D" w:rsidRDefault="009F297D" w:rsidP="009F297D">
      <w:pPr>
        <w:pStyle w:val="Corpodetexto"/>
        <w:spacing w:before="177"/>
      </w:pPr>
    </w:p>
    <w:p w14:paraId="4E823C82" w14:textId="77777777" w:rsidR="009F297D" w:rsidRDefault="009F297D" w:rsidP="009F297D">
      <w:pPr>
        <w:pStyle w:val="Ttulo1"/>
        <w:numPr>
          <w:ilvl w:val="0"/>
          <w:numId w:val="5"/>
        </w:numPr>
        <w:tabs>
          <w:tab w:val="num" w:pos="360"/>
          <w:tab w:val="left" w:pos="468"/>
        </w:tabs>
        <w:ind w:left="468" w:hanging="325"/>
      </w:pPr>
      <w:r>
        <w:t>-</w:t>
      </w:r>
      <w:r>
        <w:rPr>
          <w:spacing w:val="-2"/>
        </w:rPr>
        <w:t xml:space="preserve"> </w:t>
      </w:r>
      <w:r>
        <w:t>COMPATIBILIDADE COM</w:t>
      </w:r>
      <w:r>
        <w:rPr>
          <w:spacing w:val="-2"/>
        </w:rPr>
        <w:t xml:space="preserve"> </w:t>
      </w:r>
      <w:r>
        <w:t>A LEI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ORÇAMENTO</w:t>
      </w:r>
    </w:p>
    <w:p w14:paraId="75581C44" w14:textId="77777777" w:rsidR="009F297D" w:rsidRDefault="009F297D" w:rsidP="009F297D">
      <w:pPr>
        <w:pStyle w:val="Corpodetexto"/>
        <w:spacing w:before="118"/>
        <w:ind w:left="143" w:right="282" w:firstLine="851"/>
      </w:pPr>
      <w:r>
        <w:t>O montante da despesa derivada dessa contratação temporária está contemplado na Lei Municipal nº 1550, de 10 de dezembro de 2024 (LOA 2025), com a abertura de crédito adicional suplementar, nas classificações descritas abaixo:</w:t>
      </w:r>
    </w:p>
    <w:p w14:paraId="50416320" w14:textId="77777777" w:rsidR="009F297D" w:rsidRDefault="009F297D" w:rsidP="009F297D">
      <w:pPr>
        <w:pStyle w:val="Corpodetexto"/>
        <w:ind w:left="143"/>
      </w:pPr>
      <w:r>
        <w:t>8</w:t>
      </w:r>
      <w:r>
        <w:rPr>
          <w:spacing w:val="-3"/>
        </w:rPr>
        <w:t xml:space="preserve"> </w:t>
      </w:r>
      <w:r>
        <w:t>SECRET. DE</w:t>
      </w:r>
      <w:r>
        <w:rPr>
          <w:spacing w:val="-1"/>
        </w:rPr>
        <w:t xml:space="preserve"> </w:t>
      </w:r>
      <w:r>
        <w:t>EDUCAÇÃO, CULTURA</w:t>
      </w:r>
      <w:r>
        <w:rPr>
          <w:spacing w:val="-1"/>
        </w:rPr>
        <w:t xml:space="preserve"> </w:t>
      </w:r>
      <w:r>
        <w:t xml:space="preserve">E </w:t>
      </w:r>
      <w:r>
        <w:rPr>
          <w:spacing w:val="-2"/>
        </w:rPr>
        <w:t>DESPORTO</w:t>
      </w:r>
    </w:p>
    <w:p w14:paraId="7784975E" w14:textId="77777777" w:rsidR="009F297D" w:rsidRDefault="009F297D" w:rsidP="009F297D">
      <w:pPr>
        <w:pStyle w:val="Corpodetexto"/>
        <w:ind w:left="143"/>
      </w:pPr>
      <w:r>
        <w:t>4</w:t>
      </w:r>
      <w:r>
        <w:rPr>
          <w:spacing w:val="-3"/>
        </w:rPr>
        <w:t xml:space="preserve"> </w:t>
      </w:r>
      <w:r>
        <w:t>FUNDO</w:t>
      </w:r>
      <w:r>
        <w:rPr>
          <w:spacing w:val="-1"/>
        </w:rPr>
        <w:t xml:space="preserve"> </w:t>
      </w:r>
      <w:r>
        <w:t>MUN.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EDUCAÇÃO</w:t>
      </w:r>
      <w:r>
        <w:rPr>
          <w:spacing w:val="-2"/>
        </w:rPr>
        <w:t xml:space="preserve"> </w:t>
      </w:r>
      <w:r>
        <w:t>BÁSICA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FUNDEB</w:t>
      </w:r>
    </w:p>
    <w:p w14:paraId="34AFDBB3" w14:textId="77777777" w:rsidR="009F297D" w:rsidRDefault="009F297D" w:rsidP="009F297D">
      <w:pPr>
        <w:pStyle w:val="Corpodetexto"/>
        <w:ind w:left="143"/>
      </w:pPr>
      <w:r>
        <w:t>12.361.0082.2.017</w:t>
      </w:r>
      <w:r>
        <w:rPr>
          <w:spacing w:val="-1"/>
        </w:rPr>
        <w:t xml:space="preserve"> </w:t>
      </w:r>
      <w:r>
        <w:t>Manut.</w:t>
      </w:r>
      <w:r>
        <w:rPr>
          <w:spacing w:val="-1"/>
        </w:rPr>
        <w:t xml:space="preserve"> </w:t>
      </w:r>
      <w:proofErr w:type="spellStart"/>
      <w:r>
        <w:t>Desenv</w:t>
      </w:r>
      <w:proofErr w:type="spellEnd"/>
      <w:r>
        <w:t>.</w:t>
      </w:r>
      <w:r>
        <w:rPr>
          <w:spacing w:val="-1"/>
        </w:rPr>
        <w:t xml:space="preserve"> </w:t>
      </w:r>
      <w:r>
        <w:t xml:space="preserve">Ens. </w:t>
      </w:r>
      <w:r>
        <w:rPr>
          <w:spacing w:val="-2"/>
        </w:rPr>
        <w:t>Fundamental</w:t>
      </w:r>
    </w:p>
    <w:p w14:paraId="598C20E4" w14:textId="77777777" w:rsidR="009F297D" w:rsidRDefault="009F297D" w:rsidP="009F297D">
      <w:pPr>
        <w:pStyle w:val="Corpodetexto"/>
        <w:ind w:left="143" w:right="1808"/>
      </w:pPr>
      <w:r>
        <w:t>3.3.1.90.04.</w:t>
      </w:r>
      <w:r>
        <w:rPr>
          <w:spacing w:val="-5"/>
        </w:rPr>
        <w:t xml:space="preserve"> </w:t>
      </w:r>
      <w:r>
        <w:t>Contratação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determinado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Conta</w:t>
      </w:r>
      <w:r>
        <w:rPr>
          <w:spacing w:val="-5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801600 3.3.1.90.13. Obrigações patronais - Conta nº 802000</w:t>
      </w:r>
    </w:p>
    <w:p w14:paraId="6FD6B3E0" w14:textId="77777777" w:rsidR="009F297D" w:rsidRDefault="009F297D" w:rsidP="009F297D">
      <w:pPr>
        <w:pStyle w:val="Corpodetexto"/>
        <w:ind w:left="143"/>
      </w:pPr>
      <w:r>
        <w:t>3.3.3.90.46.</w:t>
      </w:r>
      <w:r>
        <w:rPr>
          <w:spacing w:val="-3"/>
        </w:rPr>
        <w:t xml:space="preserve"> </w:t>
      </w:r>
      <w:r>
        <w:t>Auxílio-alimentação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rPr>
          <w:spacing w:val="-2"/>
        </w:rPr>
        <w:t>840700</w:t>
      </w:r>
    </w:p>
    <w:p w14:paraId="1ABF8B8B" w14:textId="77777777" w:rsidR="009F297D" w:rsidRDefault="009F297D" w:rsidP="009F297D">
      <w:pPr>
        <w:pStyle w:val="Corpodetexto"/>
        <w:spacing w:before="115"/>
      </w:pPr>
    </w:p>
    <w:p w14:paraId="41590E04" w14:textId="77777777" w:rsidR="009F297D" w:rsidRDefault="009F297D" w:rsidP="009F297D">
      <w:pPr>
        <w:pStyle w:val="Ttulo1"/>
        <w:numPr>
          <w:ilvl w:val="0"/>
          <w:numId w:val="5"/>
        </w:numPr>
        <w:tabs>
          <w:tab w:val="left" w:pos="375"/>
        </w:tabs>
        <w:spacing w:before="1"/>
        <w:ind w:left="375" w:hanging="232"/>
      </w:pPr>
      <w:r>
        <w:t>-</w:t>
      </w:r>
      <w:r>
        <w:rPr>
          <w:spacing w:val="-4"/>
        </w:rPr>
        <w:t xml:space="preserve"> </w:t>
      </w:r>
      <w:r>
        <w:t>IMPACTO</w:t>
      </w:r>
      <w:r>
        <w:rPr>
          <w:spacing w:val="-1"/>
        </w:rPr>
        <w:t xml:space="preserve"> </w:t>
      </w:r>
      <w:r>
        <w:t>SOBRE A</w:t>
      </w:r>
      <w:r>
        <w:rPr>
          <w:spacing w:val="-1"/>
        </w:rPr>
        <w:t xml:space="preserve"> </w:t>
      </w:r>
      <w:r>
        <w:t>RECEITA</w:t>
      </w:r>
      <w:r>
        <w:rPr>
          <w:spacing w:val="-1"/>
        </w:rPr>
        <w:t xml:space="preserve"> </w:t>
      </w:r>
      <w:r>
        <w:t xml:space="preserve">CORRENTE </w:t>
      </w:r>
      <w:r>
        <w:rPr>
          <w:spacing w:val="-2"/>
        </w:rPr>
        <w:t>LÍQUIDA</w:t>
      </w:r>
    </w:p>
    <w:p w14:paraId="107B83FA" w14:textId="77777777" w:rsidR="009F297D" w:rsidRDefault="009F297D" w:rsidP="009F297D">
      <w:pPr>
        <w:pStyle w:val="Corpodetexto"/>
        <w:spacing w:before="117"/>
        <w:ind w:left="143" w:right="280" w:firstLine="851"/>
      </w:pPr>
      <w:r>
        <w:t>O objetivo do projeto de lei é a substituição da professora efetiva por um professor temporário, não há criação, expansão ou aperfeiçoamento de uma ação governamental. Também, não há aumento da despesa, pois o montante do gasto gerado pela contratação é inferior ao montante da economia gerada pela licença.</w:t>
      </w:r>
    </w:p>
    <w:p w14:paraId="6D82BD19" w14:textId="77777777" w:rsidR="009F297D" w:rsidRDefault="009F297D" w:rsidP="009F297D">
      <w:pPr>
        <w:pStyle w:val="Corpodetexto"/>
        <w:spacing w:before="123"/>
        <w:ind w:left="143" w:right="283" w:firstLine="851"/>
      </w:pPr>
      <w:r>
        <w:t>Deste modo, o projeto de lei não causa impacto negativo nas despesas com pessoal em relação a Receita Corrente Líquida (RCL). A projeção dos gastos com pessoal em relação a RCL para 2025, conforme Lei Orçamentária, está estimada em 43,72% da RCL, ou seja, abaixo do limite máximo de 54%.</w:t>
      </w:r>
    </w:p>
    <w:p w14:paraId="4B9D5986" w14:textId="77777777" w:rsidR="009F297D" w:rsidRDefault="009F297D" w:rsidP="009F297D">
      <w:pPr>
        <w:pStyle w:val="Corpodetexto"/>
        <w:spacing w:before="120"/>
        <w:ind w:left="143" w:right="276" w:firstLine="851"/>
      </w:pPr>
      <w:r>
        <w:t>De acordo com a última apuração das despesas com pessoal, através do Modelo 9 – Demonstrativo dos Limites – RGF do 2º semestre de 2024, gerado Programa Autenticar de Dados – PAD do TCE/RS, as despesas com pessoal do poder Executivo representam 40,90% da RCL, como demonstra o quadro a seguir:</w:t>
      </w:r>
    </w:p>
    <w:p w14:paraId="6E8043D1" w14:textId="77777777" w:rsidR="009F297D" w:rsidRDefault="009F297D" w:rsidP="009F297D">
      <w:pPr>
        <w:pStyle w:val="Corpodetexto"/>
        <w:sectPr w:rsidR="009F297D" w:rsidSect="009F297D">
          <w:pgSz w:w="11910" w:h="16840"/>
          <w:pgMar w:top="1920" w:right="850" w:bottom="1320" w:left="1559" w:header="0" w:footer="1130" w:gutter="0"/>
          <w:cols w:space="720"/>
        </w:sectPr>
      </w:pPr>
    </w:p>
    <w:p w14:paraId="49B69678" w14:textId="77777777" w:rsidR="009F297D" w:rsidRDefault="009F297D" w:rsidP="009F297D">
      <w:pPr>
        <w:pStyle w:val="Corpodetexto"/>
        <w:rPr>
          <w:sz w:val="20"/>
        </w:rPr>
      </w:pPr>
    </w:p>
    <w:p w14:paraId="7CB76902" w14:textId="77777777" w:rsidR="009F297D" w:rsidRDefault="009F297D" w:rsidP="009F297D">
      <w:pPr>
        <w:pStyle w:val="Corpodetexto"/>
        <w:spacing w:before="33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2288"/>
      </w:tblGrid>
      <w:tr w:rsidR="009F297D" w14:paraId="2D4D8EE8" w14:textId="77777777" w:rsidTr="00FD148A">
        <w:trPr>
          <w:trHeight w:val="551"/>
        </w:trPr>
        <w:tc>
          <w:tcPr>
            <w:tcW w:w="6805" w:type="dxa"/>
          </w:tcPr>
          <w:p w14:paraId="234475C1" w14:textId="77777777" w:rsidR="009F297D" w:rsidRDefault="009F297D" w:rsidP="00FD148A">
            <w:pPr>
              <w:pStyle w:val="TableParagraph"/>
              <w:spacing w:line="276" w:lineRule="exact"/>
              <w:ind w:left="175"/>
              <w:rPr>
                <w:sz w:val="24"/>
              </w:rPr>
            </w:pPr>
            <w:r>
              <w:rPr>
                <w:sz w:val="24"/>
              </w:rPr>
              <w:t xml:space="preserve">Receita Corrente Líquida acumulada nos últimos 12 meses – base </w:t>
            </w:r>
            <w:r>
              <w:rPr>
                <w:spacing w:val="-2"/>
                <w:sz w:val="24"/>
              </w:rPr>
              <w:t>dezembro/2024</w:t>
            </w:r>
          </w:p>
        </w:tc>
        <w:tc>
          <w:tcPr>
            <w:tcW w:w="2288" w:type="dxa"/>
          </w:tcPr>
          <w:p w14:paraId="146622B1" w14:textId="77777777" w:rsidR="009F297D" w:rsidRDefault="009F297D" w:rsidP="00FD148A">
            <w:pPr>
              <w:pStyle w:val="TableParagraph"/>
              <w:spacing w:line="275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R$ </w:t>
            </w:r>
            <w:r>
              <w:rPr>
                <w:spacing w:val="-2"/>
                <w:sz w:val="24"/>
              </w:rPr>
              <w:t>35.050.238,41</w:t>
            </w:r>
          </w:p>
        </w:tc>
      </w:tr>
      <w:tr w:rsidR="009F297D" w14:paraId="1EC9394F" w14:textId="77777777" w:rsidTr="00FD148A">
        <w:trPr>
          <w:trHeight w:val="551"/>
        </w:trPr>
        <w:tc>
          <w:tcPr>
            <w:tcW w:w="6805" w:type="dxa"/>
          </w:tcPr>
          <w:p w14:paraId="13703360" w14:textId="77777777" w:rsidR="009F297D" w:rsidRDefault="009F297D" w:rsidP="00FD148A">
            <w:pPr>
              <w:pStyle w:val="TableParagraph"/>
              <w:spacing w:line="276" w:lineRule="exact"/>
              <w:ind w:left="175"/>
              <w:rPr>
                <w:sz w:val="24"/>
              </w:rPr>
            </w:pPr>
            <w:r>
              <w:rPr>
                <w:sz w:val="24"/>
              </w:rPr>
              <w:t>Gastos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totais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pessoal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acumulados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últimos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meses </w:t>
            </w:r>
            <w:r>
              <w:rPr>
                <w:spacing w:val="-2"/>
                <w:sz w:val="24"/>
              </w:rPr>
              <w:t>(Executivo)</w:t>
            </w:r>
          </w:p>
        </w:tc>
        <w:tc>
          <w:tcPr>
            <w:tcW w:w="2288" w:type="dxa"/>
          </w:tcPr>
          <w:p w14:paraId="526F9C3A" w14:textId="77777777" w:rsidR="009F297D" w:rsidRDefault="009F297D" w:rsidP="00FD148A">
            <w:pPr>
              <w:pStyle w:val="TableParagraph"/>
              <w:spacing w:line="275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R$ </w:t>
            </w:r>
            <w:r>
              <w:rPr>
                <w:spacing w:val="-2"/>
                <w:sz w:val="24"/>
              </w:rPr>
              <w:t>14.336.613,22</w:t>
            </w:r>
          </w:p>
        </w:tc>
      </w:tr>
      <w:tr w:rsidR="009F297D" w14:paraId="3A965CA4" w14:textId="77777777" w:rsidTr="00FD148A">
        <w:trPr>
          <w:trHeight w:val="276"/>
        </w:trPr>
        <w:tc>
          <w:tcPr>
            <w:tcW w:w="6805" w:type="dxa"/>
          </w:tcPr>
          <w:p w14:paraId="28A8562E" w14:textId="77777777" w:rsidR="009F297D" w:rsidRDefault="009F297D" w:rsidP="00FD148A">
            <w:pPr>
              <w:pStyle w:val="TableParagraph"/>
              <w:spacing w:line="257" w:lineRule="exact"/>
              <w:ind w:left="175"/>
              <w:rPr>
                <w:sz w:val="24"/>
              </w:rPr>
            </w:pPr>
            <w:r>
              <w:rPr>
                <w:sz w:val="24"/>
              </w:rPr>
              <w:t>Percentual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comprometimento atual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gastos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pessoal</w:t>
            </w:r>
          </w:p>
        </w:tc>
        <w:tc>
          <w:tcPr>
            <w:tcW w:w="2288" w:type="dxa"/>
          </w:tcPr>
          <w:p w14:paraId="5CFEEB51" w14:textId="77777777" w:rsidR="009F297D" w:rsidRDefault="009F297D" w:rsidP="00FD148A">
            <w:pPr>
              <w:pStyle w:val="TableParagraph"/>
              <w:spacing w:line="257" w:lineRule="exact"/>
              <w:ind w:right="23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40,90%</w:t>
            </w:r>
          </w:p>
        </w:tc>
      </w:tr>
    </w:tbl>
    <w:p w14:paraId="356CCDBB" w14:textId="77777777" w:rsidR="009F297D" w:rsidRDefault="009F297D" w:rsidP="009F297D">
      <w:pPr>
        <w:pStyle w:val="Corpodetexto"/>
        <w:spacing w:before="121"/>
        <w:ind w:left="995"/>
      </w:pPr>
      <w:r>
        <w:t>Presidente</w:t>
      </w:r>
      <w:r>
        <w:rPr>
          <w:spacing w:val="-5"/>
        </w:rPr>
        <w:t xml:space="preserve"> </w:t>
      </w:r>
      <w:r>
        <w:t>Lucena, 04</w:t>
      </w:r>
      <w:r>
        <w:rPr>
          <w:spacing w:val="-1"/>
        </w:rPr>
        <w:t xml:space="preserve"> </w:t>
      </w:r>
      <w:r>
        <w:t>de fevereiro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2025.</w:t>
      </w:r>
    </w:p>
    <w:p w14:paraId="2A1D43B8" w14:textId="77777777" w:rsidR="009F297D" w:rsidRDefault="009F297D" w:rsidP="009F297D">
      <w:pPr>
        <w:pStyle w:val="Corpodetexto"/>
      </w:pPr>
    </w:p>
    <w:p w14:paraId="3FBBB9F1" w14:textId="77777777" w:rsidR="009F297D" w:rsidRDefault="009F297D" w:rsidP="009F297D">
      <w:pPr>
        <w:pStyle w:val="Corpodetexto"/>
        <w:spacing w:before="172"/>
      </w:pPr>
    </w:p>
    <w:p w14:paraId="1FD93310" w14:textId="77777777" w:rsidR="009F297D" w:rsidRDefault="009F297D" w:rsidP="009F297D">
      <w:pPr>
        <w:pStyle w:val="Corpodetexto"/>
        <w:spacing w:before="1"/>
        <w:ind w:left="1679" w:right="5354" w:firstLine="21"/>
      </w:pPr>
      <w:r>
        <w:t xml:space="preserve">Luiz José </w:t>
      </w:r>
      <w:proofErr w:type="spellStart"/>
      <w:r>
        <w:t>Spaniol</w:t>
      </w:r>
      <w:proofErr w:type="spellEnd"/>
      <w:r>
        <w:t xml:space="preserve"> Prefeito</w:t>
      </w:r>
      <w:r>
        <w:rPr>
          <w:spacing w:val="-4"/>
        </w:rPr>
        <w:t xml:space="preserve"> </w:t>
      </w:r>
      <w:r>
        <w:rPr>
          <w:spacing w:val="-2"/>
        </w:rPr>
        <w:t>Municipal</w:t>
      </w:r>
    </w:p>
    <w:p w14:paraId="01FF15D1" w14:textId="77777777" w:rsidR="009F297D" w:rsidRDefault="009F297D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40DF2730" w14:textId="77777777" w:rsidR="009F297D" w:rsidRDefault="009F297D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6C16C157" w14:textId="77777777" w:rsidR="009F297D" w:rsidRDefault="009F297D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7A85629D" w14:textId="77777777" w:rsidR="009F297D" w:rsidRDefault="009F297D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2ED4C32F" w14:textId="77777777" w:rsidR="009F297D" w:rsidRDefault="009F297D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3B377254" w14:textId="77777777" w:rsidR="009F297D" w:rsidRDefault="009F297D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32F02628" w14:textId="77777777" w:rsidR="009F297D" w:rsidRDefault="009F297D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6226761A" w14:textId="77777777" w:rsidR="009F297D" w:rsidRDefault="009F297D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713E6CFC" w14:textId="77777777" w:rsidR="009F297D" w:rsidRDefault="009F297D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1562E781" w14:textId="77777777" w:rsidR="009F297D" w:rsidRDefault="009F297D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624CB4AE" w14:textId="77777777" w:rsidR="009F297D" w:rsidRDefault="009F297D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5C839A1D" w14:textId="77777777" w:rsidR="009F297D" w:rsidRDefault="009F297D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338C5D5A" w14:textId="77777777" w:rsidR="009F297D" w:rsidRDefault="009F297D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59F59533" w14:textId="77777777" w:rsidR="009F297D" w:rsidRDefault="009F297D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17EB6CA2" w14:textId="77777777" w:rsidR="009F297D" w:rsidRDefault="009F297D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220C6599" w14:textId="77777777" w:rsidR="009F297D" w:rsidRDefault="009F297D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0379DE58" w14:textId="77777777" w:rsidR="009F297D" w:rsidRDefault="009F297D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1DECCD32" w14:textId="77777777" w:rsidR="009F297D" w:rsidRDefault="009F297D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38DB86A9" w14:textId="77777777" w:rsidR="009F297D" w:rsidRDefault="009F297D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5273A3E6" w14:textId="77777777" w:rsidR="009F297D" w:rsidRDefault="009F297D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3D543B42" w14:textId="77777777" w:rsidR="009F297D" w:rsidRDefault="009F297D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2B3D017C" w14:textId="77777777" w:rsidR="009F297D" w:rsidRDefault="009F297D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56944E8E" w14:textId="77777777" w:rsidR="009F297D" w:rsidRDefault="009F297D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355E7502" w14:textId="77777777" w:rsidR="009F297D" w:rsidRDefault="009F297D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4D975FB2" w14:textId="77777777" w:rsidR="009F297D" w:rsidRDefault="009F297D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67420A2B" w14:textId="77777777" w:rsidR="009F297D" w:rsidRDefault="009F297D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1A110770" w14:textId="77777777" w:rsidR="009F297D" w:rsidRDefault="009F297D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1775AB09" w14:textId="77777777" w:rsidR="009F297D" w:rsidRDefault="009F297D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23D74371" w14:textId="77777777" w:rsidR="009F297D" w:rsidRDefault="009F297D" w:rsidP="00C0571D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224807D2" w14:textId="77B9D521" w:rsidR="007325C5" w:rsidRPr="004F7C98" w:rsidRDefault="00A5350D" w:rsidP="00C0571D">
      <w:pPr>
        <w:pStyle w:val="C010168"/>
        <w:spacing w:line="276" w:lineRule="auto"/>
        <w:rPr>
          <w:b/>
          <w:bCs/>
          <w:sz w:val="22"/>
          <w:szCs w:val="22"/>
        </w:rPr>
      </w:pPr>
      <w:proofErr w:type="gramStart"/>
      <w:r w:rsidRPr="004F7C98">
        <w:rPr>
          <w:b/>
          <w:bCs/>
          <w:sz w:val="22"/>
          <w:szCs w:val="22"/>
        </w:rPr>
        <w:lastRenderedPageBreak/>
        <w:t xml:space="preserve">ANEXO </w:t>
      </w:r>
      <w:r w:rsidR="007325C5" w:rsidRPr="004F7C98">
        <w:rPr>
          <w:b/>
          <w:bCs/>
          <w:sz w:val="22"/>
          <w:szCs w:val="22"/>
        </w:rPr>
        <w:t xml:space="preserve"> I</w:t>
      </w:r>
      <w:proofErr w:type="gramEnd"/>
    </w:p>
    <w:p w14:paraId="4DB2C965" w14:textId="3C2CAD63" w:rsidR="00A5350D" w:rsidRPr="004F7C98" w:rsidRDefault="00A5350D" w:rsidP="00C0571D">
      <w:pPr>
        <w:pStyle w:val="C010168"/>
        <w:spacing w:line="276" w:lineRule="auto"/>
        <w:rPr>
          <w:b/>
          <w:bCs/>
          <w:sz w:val="22"/>
          <w:szCs w:val="22"/>
        </w:rPr>
      </w:pPr>
      <w:r w:rsidRPr="004F7C98">
        <w:rPr>
          <w:b/>
          <w:bCs/>
          <w:sz w:val="22"/>
          <w:szCs w:val="22"/>
        </w:rPr>
        <w:t>LEI MUNICIPAL Nº......./202</w:t>
      </w:r>
      <w:r w:rsidR="007B69F7">
        <w:rPr>
          <w:b/>
          <w:bCs/>
          <w:sz w:val="22"/>
          <w:szCs w:val="22"/>
        </w:rPr>
        <w:t>5</w:t>
      </w:r>
    </w:p>
    <w:p w14:paraId="5EE50E57" w14:textId="2F3258BD" w:rsidR="00A5350D" w:rsidRPr="004F7C98" w:rsidRDefault="00A5350D" w:rsidP="00C0571D">
      <w:pPr>
        <w:pStyle w:val="C010168"/>
        <w:spacing w:line="276" w:lineRule="auto"/>
        <w:rPr>
          <w:sz w:val="22"/>
          <w:szCs w:val="22"/>
        </w:rPr>
      </w:pPr>
      <w:r w:rsidRPr="004F7C98">
        <w:rPr>
          <w:b/>
          <w:bCs/>
          <w:sz w:val="22"/>
          <w:szCs w:val="22"/>
        </w:rPr>
        <w:t>CONTRATO ADMINISTRATIVO DE SERVIÇO TEMPORÁRIO N°</w:t>
      </w:r>
    </w:p>
    <w:p w14:paraId="146419F7" w14:textId="77777777" w:rsidR="00A5350D" w:rsidRPr="004F7C98" w:rsidRDefault="00A5350D" w:rsidP="00C0571D">
      <w:pPr>
        <w:pStyle w:val="A200168"/>
        <w:spacing w:line="276" w:lineRule="auto"/>
        <w:ind w:firstLine="0"/>
        <w:jc w:val="center"/>
        <w:rPr>
          <w:sz w:val="22"/>
          <w:szCs w:val="22"/>
        </w:rPr>
      </w:pPr>
    </w:p>
    <w:p w14:paraId="5F44E3F5" w14:textId="77777777" w:rsidR="00A5350D" w:rsidRPr="004F7C98" w:rsidRDefault="00A5350D" w:rsidP="00C0571D">
      <w:pPr>
        <w:pStyle w:val="A200168"/>
        <w:spacing w:line="276" w:lineRule="auto"/>
        <w:ind w:firstLine="0"/>
        <w:rPr>
          <w:sz w:val="22"/>
          <w:szCs w:val="22"/>
        </w:rPr>
      </w:pPr>
      <w:r w:rsidRPr="004F7C98">
        <w:rPr>
          <w:sz w:val="22"/>
          <w:szCs w:val="22"/>
        </w:rPr>
        <w:t xml:space="preserve">  Contrato administrativo de serviço temporário que entre si celebram o Município de Presidente Lucena-RS e .............................................,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14:paraId="70EA15ED" w14:textId="77777777" w:rsidR="00A5350D" w:rsidRPr="004F7C98" w:rsidRDefault="00A5350D" w:rsidP="00C0571D">
      <w:pPr>
        <w:pStyle w:val="A200168"/>
        <w:spacing w:line="276" w:lineRule="auto"/>
        <w:rPr>
          <w:sz w:val="22"/>
          <w:szCs w:val="22"/>
        </w:rPr>
      </w:pPr>
    </w:p>
    <w:p w14:paraId="5F5822D3" w14:textId="77777777" w:rsidR="00A5350D" w:rsidRPr="004F7C98" w:rsidRDefault="00A5350D" w:rsidP="00C0571D">
      <w:pPr>
        <w:pStyle w:val="A200168"/>
        <w:spacing w:line="276" w:lineRule="auto"/>
        <w:ind w:firstLine="0"/>
        <w:rPr>
          <w:sz w:val="22"/>
          <w:szCs w:val="22"/>
        </w:rPr>
      </w:pPr>
      <w:r w:rsidRPr="004F7C98">
        <w:rPr>
          <w:sz w:val="22"/>
          <w:szCs w:val="22"/>
        </w:rPr>
        <w:t xml:space="preserve">Pelo presente instrumento, o </w:t>
      </w:r>
      <w:r w:rsidRPr="004F7C98">
        <w:rPr>
          <w:b/>
          <w:bCs/>
          <w:sz w:val="22"/>
          <w:szCs w:val="22"/>
        </w:rPr>
        <w:t>Município de Presidente Lucena</w:t>
      </w:r>
      <w:r w:rsidRPr="004F7C98">
        <w:rPr>
          <w:sz w:val="22"/>
          <w:szCs w:val="22"/>
        </w:rPr>
        <w:t xml:space="preserve">,  representado por seu Prefeito, Sr..................., brasileiro, (estado civil), profissão, inscrito no CPF sob n° ..................., residente e domiciliado na .............................., na cidade de Presidente Lucena-RS, a seguir denominado </w:t>
      </w:r>
      <w:r w:rsidRPr="004F7C98">
        <w:rPr>
          <w:b/>
          <w:bCs/>
          <w:sz w:val="22"/>
          <w:szCs w:val="22"/>
        </w:rPr>
        <w:t>Contratante,</w:t>
      </w:r>
      <w:r w:rsidRPr="004F7C98">
        <w:rPr>
          <w:sz w:val="22"/>
          <w:szCs w:val="22"/>
        </w:rPr>
        <w:t xml:space="preserve"> e o </w:t>
      </w:r>
      <w:proofErr w:type="spellStart"/>
      <w:r w:rsidRPr="004F7C98">
        <w:rPr>
          <w:sz w:val="22"/>
          <w:szCs w:val="22"/>
        </w:rPr>
        <w:t>Sr</w:t>
      </w:r>
      <w:proofErr w:type="spellEnd"/>
      <w:r w:rsidRPr="004F7C98">
        <w:rPr>
          <w:sz w:val="22"/>
          <w:szCs w:val="22"/>
        </w:rPr>
        <w:t xml:space="preserve">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 w:rsidRPr="004F7C98">
        <w:rPr>
          <w:b/>
          <w:bCs/>
          <w:sz w:val="22"/>
          <w:szCs w:val="22"/>
        </w:rPr>
        <w:t xml:space="preserve">Contratado(a), </w:t>
      </w:r>
      <w:r w:rsidRPr="004F7C98">
        <w:rPr>
          <w:sz w:val="22"/>
          <w:szCs w:val="22"/>
        </w:rPr>
        <w:t xml:space="preserve"> têm certo, justo e acordado o seguinte:</w:t>
      </w:r>
    </w:p>
    <w:p w14:paraId="533CF110" w14:textId="77777777" w:rsidR="00A5350D" w:rsidRPr="004F7C98" w:rsidRDefault="00A5350D" w:rsidP="00C0571D">
      <w:pPr>
        <w:pStyle w:val="A010168"/>
        <w:spacing w:line="276" w:lineRule="auto"/>
        <w:rPr>
          <w:sz w:val="22"/>
          <w:szCs w:val="22"/>
        </w:rPr>
      </w:pPr>
    </w:p>
    <w:p w14:paraId="63F8C8AE" w14:textId="77777777" w:rsidR="00A5350D" w:rsidRPr="004F7C98" w:rsidRDefault="00A5350D" w:rsidP="00C0571D">
      <w:pPr>
        <w:pStyle w:val="A010168"/>
        <w:spacing w:line="276" w:lineRule="auto"/>
        <w:rPr>
          <w:b/>
          <w:sz w:val="22"/>
          <w:szCs w:val="22"/>
          <w:u w:val="single"/>
        </w:rPr>
      </w:pPr>
      <w:r w:rsidRPr="004F7C98">
        <w:rPr>
          <w:b/>
          <w:sz w:val="22"/>
          <w:szCs w:val="22"/>
          <w:u w:val="single"/>
        </w:rPr>
        <w:t>CLÁUSULA PRIMEIRA:</w:t>
      </w:r>
    </w:p>
    <w:p w14:paraId="52152568" w14:textId="77777777" w:rsidR="007B69F7" w:rsidRPr="00E53C44" w:rsidRDefault="007B69F7" w:rsidP="007B69F7">
      <w:pPr>
        <w:jc w:val="both"/>
        <w:rPr>
          <w:b/>
          <w:bCs/>
          <w:sz w:val="22"/>
          <w:szCs w:val="22"/>
        </w:rPr>
      </w:pPr>
      <w:r w:rsidRPr="00A833BE">
        <w:rPr>
          <w:b/>
          <w:color w:val="000000"/>
          <w:sz w:val="22"/>
          <w:szCs w:val="22"/>
        </w:rPr>
        <w:t xml:space="preserve">O Contratado(a) </w:t>
      </w:r>
      <w:r w:rsidRPr="00A833BE">
        <w:rPr>
          <w:bCs/>
          <w:color w:val="000000"/>
          <w:sz w:val="22"/>
          <w:szCs w:val="22"/>
        </w:rPr>
        <w:t>trabalhará para o</w:t>
      </w:r>
      <w:r w:rsidRPr="00A833BE">
        <w:rPr>
          <w:b/>
          <w:color w:val="000000"/>
          <w:sz w:val="22"/>
          <w:szCs w:val="22"/>
        </w:rPr>
        <w:t xml:space="preserve"> Contratante </w:t>
      </w:r>
      <w:r w:rsidRPr="00A833BE">
        <w:rPr>
          <w:bCs/>
          <w:color w:val="000000"/>
          <w:sz w:val="22"/>
          <w:szCs w:val="22"/>
        </w:rPr>
        <w:t>na função de</w:t>
      </w:r>
      <w:r w:rsidRPr="00A833BE">
        <w:rPr>
          <w:b/>
          <w:color w:val="000000"/>
          <w:sz w:val="22"/>
          <w:szCs w:val="22"/>
        </w:rPr>
        <w:t xml:space="preserve"> </w:t>
      </w:r>
      <w:r w:rsidRPr="00A833BE">
        <w:rPr>
          <w:b/>
          <w:bCs/>
          <w:sz w:val="22"/>
          <w:szCs w:val="22"/>
        </w:rPr>
        <w:t>PROFESSOR DE ENSINO FUNDAMENTAL DOS ANOS INICIAS,</w:t>
      </w:r>
      <w:r w:rsidRPr="00A833BE">
        <w:rPr>
          <w:sz w:val="22"/>
          <w:szCs w:val="22"/>
        </w:rPr>
        <w:t xml:space="preserve"> cujas atribuições da função são:</w:t>
      </w:r>
      <w:r w:rsidRPr="00A833BE">
        <w:rPr>
          <w:b/>
          <w:bCs/>
          <w:sz w:val="22"/>
          <w:szCs w:val="22"/>
        </w:rPr>
        <w:t xml:space="preserve"> </w:t>
      </w:r>
      <w:r w:rsidRPr="00E53C44">
        <w:rPr>
          <w:b/>
          <w:color w:val="000000"/>
          <w:sz w:val="22"/>
          <w:szCs w:val="22"/>
        </w:rPr>
        <w:t>Síntese de Deveres:</w:t>
      </w:r>
      <w:r w:rsidRPr="00E53C44">
        <w:rPr>
          <w:color w:val="000000"/>
          <w:sz w:val="22"/>
          <w:szCs w:val="22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  <w:r w:rsidRPr="00A833BE">
        <w:rPr>
          <w:color w:val="000000"/>
          <w:sz w:val="22"/>
          <w:szCs w:val="22"/>
        </w:rPr>
        <w:t xml:space="preserve"> </w:t>
      </w:r>
      <w:r w:rsidRPr="00E53C44">
        <w:rPr>
          <w:b/>
          <w:bCs/>
          <w:color w:val="000000"/>
          <w:sz w:val="22"/>
          <w:szCs w:val="22"/>
        </w:rPr>
        <w:t xml:space="preserve">Exemplo </w:t>
      </w:r>
      <w:r w:rsidRPr="00E53C44">
        <w:rPr>
          <w:b/>
          <w:color w:val="000000"/>
          <w:sz w:val="22"/>
          <w:szCs w:val="22"/>
        </w:rPr>
        <w:t>de Atribuições</w:t>
      </w:r>
      <w:r w:rsidRPr="00E53C44">
        <w:rPr>
          <w:color w:val="000000"/>
          <w:sz w:val="22"/>
          <w:szCs w:val="22"/>
        </w:rPr>
        <w:t xml:space="preserve"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</w:t>
      </w:r>
      <w:proofErr w:type="spellStart"/>
      <w:r w:rsidRPr="00E53C44">
        <w:rPr>
          <w:color w:val="000000"/>
          <w:sz w:val="22"/>
          <w:szCs w:val="22"/>
        </w:rPr>
        <w:t>extra-classe</w:t>
      </w:r>
      <w:proofErr w:type="spellEnd"/>
      <w:r w:rsidRPr="00E53C44">
        <w:rPr>
          <w:color w:val="000000"/>
          <w:sz w:val="22"/>
          <w:szCs w:val="22"/>
        </w:rPr>
        <w:t>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político-pedagógico; integrar órgãos complementares da escola; executar tarefas afins com a educação.</w:t>
      </w:r>
    </w:p>
    <w:p w14:paraId="57BB5B79" w14:textId="77777777" w:rsidR="007B69F7" w:rsidRPr="00E53C44" w:rsidRDefault="007B69F7" w:rsidP="007B69F7">
      <w:pPr>
        <w:tabs>
          <w:tab w:val="left" w:pos="9072"/>
          <w:tab w:val="left" w:pos="12191"/>
        </w:tabs>
        <w:autoSpaceDE/>
        <w:autoSpaceDN/>
        <w:spacing w:before="120"/>
        <w:jc w:val="both"/>
        <w:rPr>
          <w:b/>
          <w:color w:val="000000"/>
          <w:sz w:val="22"/>
          <w:szCs w:val="22"/>
        </w:rPr>
      </w:pPr>
      <w:r w:rsidRPr="00E53C44">
        <w:rPr>
          <w:b/>
          <w:color w:val="000000"/>
          <w:sz w:val="22"/>
          <w:szCs w:val="22"/>
        </w:rPr>
        <w:t>Condições de Trabalho:</w:t>
      </w:r>
    </w:p>
    <w:p w14:paraId="2C16F652" w14:textId="7616D981" w:rsidR="007B69F7" w:rsidRPr="00E53C44" w:rsidRDefault="007B69F7" w:rsidP="007B69F7">
      <w:pPr>
        <w:tabs>
          <w:tab w:val="left" w:pos="0"/>
        </w:tabs>
        <w:autoSpaceDE/>
        <w:autoSpaceDN/>
        <w:spacing w:before="120"/>
        <w:jc w:val="both"/>
        <w:rPr>
          <w:color w:val="000000"/>
          <w:sz w:val="22"/>
          <w:szCs w:val="22"/>
        </w:rPr>
      </w:pPr>
      <w:r w:rsidRPr="00E53C44">
        <w:rPr>
          <w:b/>
          <w:color w:val="000000"/>
          <w:sz w:val="22"/>
          <w:szCs w:val="22"/>
        </w:rPr>
        <w:t xml:space="preserve">a)  </w:t>
      </w:r>
      <w:r w:rsidRPr="00E53C44">
        <w:rPr>
          <w:color w:val="000000"/>
          <w:sz w:val="22"/>
          <w:szCs w:val="22"/>
        </w:rPr>
        <w:t>Carga horária semanal de:</w:t>
      </w:r>
      <w:r>
        <w:rPr>
          <w:color w:val="000000"/>
          <w:sz w:val="22"/>
          <w:szCs w:val="22"/>
        </w:rPr>
        <w:t xml:space="preserve"> </w:t>
      </w:r>
      <w:r w:rsidRPr="00E53C44">
        <w:rPr>
          <w:color w:val="000000"/>
          <w:sz w:val="22"/>
          <w:szCs w:val="22"/>
        </w:rPr>
        <w:t>22 (vinte e duas) horas para Professor dos Anos Iniciais do Ensino Fundamental.</w:t>
      </w:r>
    </w:p>
    <w:p w14:paraId="0B84BAE6" w14:textId="77777777" w:rsidR="007B69F7" w:rsidRDefault="007B69F7" w:rsidP="007B69F7">
      <w:pPr>
        <w:tabs>
          <w:tab w:val="left" w:pos="0"/>
        </w:tabs>
        <w:autoSpaceDE/>
        <w:autoSpaceDN/>
        <w:spacing w:before="120"/>
        <w:jc w:val="both"/>
        <w:rPr>
          <w:b/>
          <w:color w:val="000000"/>
          <w:sz w:val="22"/>
          <w:szCs w:val="22"/>
        </w:rPr>
      </w:pPr>
      <w:r w:rsidRPr="00E53C44">
        <w:rPr>
          <w:b/>
          <w:color w:val="000000"/>
          <w:sz w:val="22"/>
          <w:szCs w:val="22"/>
        </w:rPr>
        <w:t>Requisitos para preenchimento do cargo:</w:t>
      </w:r>
    </w:p>
    <w:p w14:paraId="479CCC00" w14:textId="75F678C9" w:rsidR="007B69F7" w:rsidRPr="007B69F7" w:rsidRDefault="007B69F7" w:rsidP="007B69F7">
      <w:pPr>
        <w:tabs>
          <w:tab w:val="left" w:pos="0"/>
        </w:tabs>
        <w:autoSpaceDE/>
        <w:autoSpaceDN/>
        <w:spacing w:before="120"/>
        <w:jc w:val="both"/>
        <w:rPr>
          <w:b/>
          <w:color w:val="000000"/>
          <w:sz w:val="22"/>
          <w:szCs w:val="22"/>
        </w:rPr>
      </w:pPr>
      <w:r w:rsidRPr="00E53C44">
        <w:rPr>
          <w:b/>
          <w:color w:val="000000"/>
          <w:sz w:val="22"/>
          <w:szCs w:val="22"/>
        </w:rPr>
        <w:t xml:space="preserve">a) </w:t>
      </w:r>
      <w:r w:rsidRPr="00E53C44">
        <w:rPr>
          <w:color w:val="000000"/>
          <w:sz w:val="22"/>
          <w:szCs w:val="22"/>
        </w:rPr>
        <w:t>Idade mínima de 18 anos.</w:t>
      </w:r>
    </w:p>
    <w:p w14:paraId="0772AE88" w14:textId="289237BD" w:rsidR="007B69F7" w:rsidRPr="00E53C44" w:rsidRDefault="007B69F7" w:rsidP="007B69F7">
      <w:pPr>
        <w:tabs>
          <w:tab w:val="left" w:pos="0"/>
          <w:tab w:val="left" w:pos="9072"/>
          <w:tab w:val="left" w:pos="12191"/>
        </w:tabs>
        <w:autoSpaceDE/>
        <w:autoSpaceDN/>
        <w:spacing w:before="120"/>
        <w:jc w:val="both"/>
        <w:rPr>
          <w:color w:val="000000"/>
          <w:sz w:val="22"/>
          <w:szCs w:val="22"/>
        </w:rPr>
      </w:pPr>
      <w:r w:rsidRPr="00E53C44">
        <w:rPr>
          <w:b/>
          <w:bCs/>
          <w:color w:val="000000"/>
          <w:sz w:val="22"/>
          <w:szCs w:val="22"/>
        </w:rPr>
        <w:t>b)</w:t>
      </w:r>
      <w:r w:rsidRPr="00E53C44">
        <w:rPr>
          <w:color w:val="000000"/>
          <w:sz w:val="22"/>
          <w:szCs w:val="22"/>
        </w:rPr>
        <w:t xml:space="preserve"> Formação:</w:t>
      </w:r>
      <w:r>
        <w:rPr>
          <w:color w:val="000000"/>
          <w:sz w:val="22"/>
          <w:szCs w:val="22"/>
        </w:rPr>
        <w:t xml:space="preserve"> </w:t>
      </w:r>
      <w:r w:rsidRPr="00E53C44">
        <w:rPr>
          <w:bCs/>
          <w:color w:val="000000"/>
          <w:sz w:val="22"/>
          <w:szCs w:val="22"/>
        </w:rPr>
        <w:t>P</w:t>
      </w:r>
      <w:r w:rsidRPr="00E53C44">
        <w:rPr>
          <w:color w:val="000000"/>
          <w:sz w:val="22"/>
          <w:szCs w:val="22"/>
        </w:rPr>
        <w:t xml:space="preserve">ara a docência no Anos </w:t>
      </w:r>
      <w:r w:rsidRPr="00A833BE">
        <w:rPr>
          <w:color w:val="000000"/>
          <w:sz w:val="22"/>
          <w:szCs w:val="22"/>
        </w:rPr>
        <w:t>I</w:t>
      </w:r>
      <w:r w:rsidRPr="00E53C44">
        <w:rPr>
          <w:color w:val="000000"/>
          <w:sz w:val="22"/>
          <w:szCs w:val="22"/>
        </w:rPr>
        <w:t>niciais do Ensino Fundamental: Habilitação nível médio, completo, na modalidade Normal (Magistério),</w:t>
      </w:r>
      <w:r w:rsidRPr="00E53C44">
        <w:rPr>
          <w:b/>
          <w:color w:val="000000"/>
          <w:sz w:val="22"/>
          <w:szCs w:val="22"/>
        </w:rPr>
        <w:t xml:space="preserve"> </w:t>
      </w:r>
      <w:r w:rsidRPr="00E53C44">
        <w:rPr>
          <w:color w:val="000000"/>
          <w:sz w:val="22"/>
          <w:szCs w:val="22"/>
        </w:rPr>
        <w:t>curso superior de licenciatura plena, habilitado   em curso de nível médio, completo, na modalidade Normal (Magistério),</w:t>
      </w:r>
      <w:r w:rsidRPr="00E53C44">
        <w:rPr>
          <w:b/>
          <w:color w:val="000000"/>
          <w:sz w:val="22"/>
          <w:szCs w:val="22"/>
        </w:rPr>
        <w:t xml:space="preserve"> </w:t>
      </w:r>
      <w:r w:rsidRPr="00E53C44">
        <w:rPr>
          <w:color w:val="000000"/>
          <w:sz w:val="22"/>
          <w:szCs w:val="22"/>
        </w:rPr>
        <w:t xml:space="preserve">curso superior de licenciatura plena, específico para anos iniciais do ensino fundamental. </w:t>
      </w:r>
    </w:p>
    <w:p w14:paraId="559E4EDA" w14:textId="77777777" w:rsidR="007B69F7" w:rsidRPr="00A833BE" w:rsidRDefault="007B69F7" w:rsidP="007B69F7">
      <w:pPr>
        <w:tabs>
          <w:tab w:val="left" w:pos="0"/>
          <w:tab w:val="left" w:pos="9072"/>
          <w:tab w:val="left" w:pos="12191"/>
        </w:tabs>
        <w:spacing w:before="120"/>
        <w:jc w:val="both"/>
        <w:rPr>
          <w:color w:val="000000"/>
          <w:sz w:val="22"/>
          <w:szCs w:val="22"/>
        </w:rPr>
      </w:pPr>
    </w:p>
    <w:p w14:paraId="3543EAEC" w14:textId="77777777" w:rsidR="007B69F7" w:rsidRPr="00A833BE" w:rsidRDefault="007B69F7" w:rsidP="007B69F7">
      <w:pPr>
        <w:pStyle w:val="A200168"/>
        <w:spacing w:line="276" w:lineRule="auto"/>
        <w:ind w:firstLine="0"/>
        <w:rPr>
          <w:color w:val="00000A"/>
          <w:sz w:val="22"/>
          <w:szCs w:val="22"/>
        </w:rPr>
      </w:pPr>
    </w:p>
    <w:p w14:paraId="22499ACB" w14:textId="3C6E01E7" w:rsidR="00A5350D" w:rsidRPr="004F7C98" w:rsidRDefault="00A5350D" w:rsidP="00C0571D">
      <w:pPr>
        <w:pStyle w:val="A200168"/>
        <w:spacing w:line="276" w:lineRule="auto"/>
        <w:ind w:firstLine="0"/>
        <w:rPr>
          <w:color w:val="00000A"/>
          <w:sz w:val="22"/>
          <w:szCs w:val="22"/>
        </w:rPr>
      </w:pPr>
    </w:p>
    <w:p w14:paraId="7CC4181D" w14:textId="77777777" w:rsidR="00A5350D" w:rsidRPr="004F7C98" w:rsidRDefault="00A5350D" w:rsidP="00C0571D">
      <w:pPr>
        <w:pStyle w:val="A200168"/>
        <w:spacing w:line="276" w:lineRule="auto"/>
        <w:ind w:firstLine="0"/>
        <w:rPr>
          <w:b/>
          <w:sz w:val="22"/>
          <w:szCs w:val="22"/>
          <w:u w:val="single"/>
        </w:rPr>
      </w:pPr>
      <w:r w:rsidRPr="004F7C98">
        <w:rPr>
          <w:b/>
          <w:sz w:val="22"/>
          <w:szCs w:val="22"/>
          <w:u w:val="single"/>
        </w:rPr>
        <w:t>CLÁUSULA SEGUNDA:</w:t>
      </w:r>
    </w:p>
    <w:p w14:paraId="09DDFD7C" w14:textId="64A5230C" w:rsidR="00A5350D" w:rsidRPr="004F7C98" w:rsidRDefault="00A5350D" w:rsidP="00C0571D">
      <w:pPr>
        <w:pStyle w:val="A200168"/>
        <w:spacing w:line="276" w:lineRule="auto"/>
        <w:ind w:firstLine="0"/>
        <w:rPr>
          <w:sz w:val="22"/>
          <w:szCs w:val="22"/>
        </w:rPr>
      </w:pPr>
      <w:r w:rsidRPr="004F7C98">
        <w:rPr>
          <w:sz w:val="22"/>
          <w:szCs w:val="22"/>
        </w:rPr>
        <w:t xml:space="preserve">Pelo serviço acima mencionado e prestado, o </w:t>
      </w:r>
      <w:r w:rsidRPr="004F7C98">
        <w:rPr>
          <w:b/>
          <w:bCs/>
          <w:sz w:val="22"/>
          <w:szCs w:val="22"/>
        </w:rPr>
        <w:t xml:space="preserve">Contratado(a) </w:t>
      </w:r>
      <w:r w:rsidRPr="004F7C98">
        <w:rPr>
          <w:sz w:val="22"/>
          <w:szCs w:val="22"/>
        </w:rPr>
        <w:t xml:space="preserve">perceberá a quantia de </w:t>
      </w:r>
      <w:r w:rsidRPr="004F7C98">
        <w:rPr>
          <w:b/>
          <w:bCs/>
          <w:sz w:val="22"/>
          <w:szCs w:val="22"/>
        </w:rPr>
        <w:t>R$</w:t>
      </w:r>
      <w:r w:rsidR="007B69F7" w:rsidRPr="007B69F7">
        <w:t xml:space="preserve"> </w:t>
      </w:r>
      <w:r w:rsidR="007B69F7" w:rsidRPr="007B69F7">
        <w:rPr>
          <w:b/>
          <w:bCs/>
          <w:color w:val="auto"/>
          <w:sz w:val="22"/>
          <w:szCs w:val="22"/>
        </w:rPr>
        <w:t xml:space="preserve">R$2.405,99 </w:t>
      </w:r>
      <w:r w:rsidR="00DD7FFC" w:rsidRPr="004F7C98">
        <w:rPr>
          <w:color w:val="auto"/>
          <w:sz w:val="22"/>
          <w:szCs w:val="22"/>
        </w:rPr>
        <w:t>(</w:t>
      </w:r>
      <w:r w:rsidR="007B69F7">
        <w:rPr>
          <w:color w:val="auto"/>
          <w:sz w:val="22"/>
          <w:szCs w:val="22"/>
        </w:rPr>
        <w:t xml:space="preserve">dois </w:t>
      </w:r>
      <w:r w:rsidR="007B69F7">
        <w:rPr>
          <w:color w:val="auto"/>
          <w:sz w:val="22"/>
          <w:szCs w:val="22"/>
        </w:rPr>
        <w:lastRenderedPageBreak/>
        <w:t>mil quatrocentos e cinco reais e noventa e nove centavos</w:t>
      </w:r>
      <w:r w:rsidR="00DD7FFC" w:rsidRPr="004F7C98">
        <w:rPr>
          <w:color w:val="auto"/>
          <w:sz w:val="22"/>
          <w:szCs w:val="22"/>
        </w:rPr>
        <w:t>)</w:t>
      </w:r>
      <w:r w:rsidRPr="004F7C98">
        <w:rPr>
          <w:sz w:val="22"/>
          <w:szCs w:val="22"/>
        </w:rPr>
        <w:t>, pagos em moeda corrente nacional, conforme os demais servidores públicos municipais.</w:t>
      </w:r>
    </w:p>
    <w:p w14:paraId="245235B8" w14:textId="1018AEF6" w:rsidR="00A5350D" w:rsidRPr="004F7C98" w:rsidRDefault="00A5350D" w:rsidP="00C0571D">
      <w:pPr>
        <w:pStyle w:val="A010168"/>
        <w:spacing w:line="276" w:lineRule="auto"/>
        <w:rPr>
          <w:sz w:val="22"/>
          <w:szCs w:val="22"/>
        </w:rPr>
      </w:pPr>
      <w:r w:rsidRPr="004F7C98">
        <w:rPr>
          <w:b/>
          <w:bCs/>
          <w:sz w:val="22"/>
          <w:szCs w:val="22"/>
        </w:rPr>
        <w:t>Parágrafo único.</w:t>
      </w:r>
      <w:r w:rsidRPr="004F7C98">
        <w:rPr>
          <w:sz w:val="22"/>
          <w:szCs w:val="22"/>
        </w:rPr>
        <w:t xml:space="preserve"> O valor estabelecido no “caput” deste artigo será reajustado na mesma data e índice que o dos vencimentos e vantagens dos servidores públicos municipais</w:t>
      </w:r>
      <w:r w:rsidR="007325C5" w:rsidRPr="004F7C98">
        <w:rPr>
          <w:sz w:val="22"/>
          <w:szCs w:val="22"/>
        </w:rPr>
        <w:t>, quando houver</w:t>
      </w:r>
      <w:r w:rsidRPr="004F7C98">
        <w:rPr>
          <w:sz w:val="22"/>
          <w:szCs w:val="22"/>
        </w:rPr>
        <w:t>.</w:t>
      </w:r>
    </w:p>
    <w:p w14:paraId="00E3AC1D" w14:textId="77777777" w:rsidR="00A5350D" w:rsidRPr="004F7C98" w:rsidRDefault="00A5350D" w:rsidP="00C0571D">
      <w:pPr>
        <w:pStyle w:val="A010168"/>
        <w:spacing w:line="276" w:lineRule="auto"/>
        <w:rPr>
          <w:sz w:val="22"/>
          <w:szCs w:val="22"/>
        </w:rPr>
      </w:pPr>
    </w:p>
    <w:p w14:paraId="394E86F6" w14:textId="77777777" w:rsidR="00A5350D" w:rsidRPr="004F7C98" w:rsidRDefault="00A5350D" w:rsidP="00C0571D">
      <w:pPr>
        <w:pStyle w:val="A010168"/>
        <w:spacing w:line="276" w:lineRule="auto"/>
        <w:rPr>
          <w:sz w:val="22"/>
          <w:szCs w:val="22"/>
        </w:rPr>
      </w:pPr>
      <w:r w:rsidRPr="004F7C98">
        <w:rPr>
          <w:b/>
          <w:sz w:val="22"/>
          <w:szCs w:val="22"/>
          <w:u w:val="single"/>
        </w:rPr>
        <w:t>CLÁUSULA TERCEIRA</w:t>
      </w:r>
      <w:r w:rsidRPr="004F7C98">
        <w:rPr>
          <w:sz w:val="22"/>
          <w:szCs w:val="22"/>
        </w:rPr>
        <w:t>:</w:t>
      </w:r>
    </w:p>
    <w:p w14:paraId="149C6E94" w14:textId="52F00CA0" w:rsidR="00A5350D" w:rsidRPr="004F7C98" w:rsidRDefault="00A5350D" w:rsidP="00C0571D">
      <w:pPr>
        <w:pStyle w:val="A010168"/>
        <w:spacing w:line="276" w:lineRule="auto"/>
        <w:rPr>
          <w:sz w:val="22"/>
          <w:szCs w:val="22"/>
        </w:rPr>
      </w:pPr>
      <w:r w:rsidRPr="004F7C98">
        <w:rPr>
          <w:sz w:val="22"/>
          <w:szCs w:val="22"/>
        </w:rPr>
        <w:t xml:space="preserve">A jornada de trabalho do </w:t>
      </w:r>
      <w:r w:rsidRPr="004F7C98">
        <w:rPr>
          <w:b/>
          <w:bCs/>
          <w:sz w:val="22"/>
          <w:szCs w:val="22"/>
        </w:rPr>
        <w:t>Contratado(a)</w:t>
      </w:r>
      <w:r w:rsidRPr="004F7C98">
        <w:rPr>
          <w:sz w:val="22"/>
          <w:szCs w:val="22"/>
        </w:rPr>
        <w:t xml:space="preserve"> será de </w:t>
      </w:r>
      <w:r w:rsidR="007B69F7">
        <w:rPr>
          <w:b/>
          <w:bCs/>
          <w:sz w:val="22"/>
          <w:szCs w:val="22"/>
        </w:rPr>
        <w:t>22</w:t>
      </w:r>
      <w:r w:rsidRPr="004F7C98">
        <w:rPr>
          <w:b/>
          <w:sz w:val="22"/>
          <w:szCs w:val="22"/>
        </w:rPr>
        <w:t xml:space="preserve"> (</w:t>
      </w:r>
      <w:r w:rsidR="007B69F7">
        <w:rPr>
          <w:b/>
          <w:sz w:val="22"/>
          <w:szCs w:val="22"/>
        </w:rPr>
        <w:t>vinte e duas</w:t>
      </w:r>
      <w:r w:rsidRPr="004F7C98">
        <w:rPr>
          <w:b/>
          <w:sz w:val="22"/>
          <w:szCs w:val="22"/>
        </w:rPr>
        <w:t>) horas semanais</w:t>
      </w:r>
      <w:r w:rsidRPr="004F7C98">
        <w:rPr>
          <w:sz w:val="22"/>
          <w:szCs w:val="22"/>
        </w:rPr>
        <w:t>.</w:t>
      </w:r>
    </w:p>
    <w:p w14:paraId="504ACF39" w14:textId="77777777" w:rsidR="00A5350D" w:rsidRPr="004F7C98" w:rsidRDefault="00A5350D" w:rsidP="00C0571D">
      <w:pPr>
        <w:pStyle w:val="A010168"/>
        <w:spacing w:line="276" w:lineRule="auto"/>
        <w:rPr>
          <w:sz w:val="22"/>
          <w:szCs w:val="22"/>
        </w:rPr>
      </w:pPr>
    </w:p>
    <w:p w14:paraId="60FCA508" w14:textId="77777777" w:rsidR="00A5350D" w:rsidRPr="004F7C98" w:rsidRDefault="00A5350D" w:rsidP="00C0571D">
      <w:pPr>
        <w:pStyle w:val="A010168"/>
        <w:spacing w:line="276" w:lineRule="auto"/>
        <w:rPr>
          <w:b/>
          <w:sz w:val="22"/>
          <w:szCs w:val="22"/>
          <w:u w:val="single"/>
        </w:rPr>
      </w:pPr>
      <w:r w:rsidRPr="004F7C98">
        <w:rPr>
          <w:b/>
          <w:sz w:val="22"/>
          <w:szCs w:val="22"/>
          <w:u w:val="single"/>
        </w:rPr>
        <w:t>CLÁUSULA QUARTA:</w:t>
      </w:r>
    </w:p>
    <w:p w14:paraId="126EA6C0" w14:textId="01BACAB8" w:rsidR="0084539B" w:rsidRPr="004F7C98" w:rsidRDefault="0084539B" w:rsidP="0084539B">
      <w:pPr>
        <w:pStyle w:val="A010168"/>
        <w:spacing w:line="276" w:lineRule="auto"/>
        <w:rPr>
          <w:sz w:val="22"/>
          <w:szCs w:val="22"/>
        </w:rPr>
      </w:pPr>
      <w:r w:rsidRPr="004F7C98">
        <w:rPr>
          <w:sz w:val="22"/>
          <w:szCs w:val="22"/>
        </w:rPr>
        <w:t>O presente contrato terá validade até o final do ano letivo de 202</w:t>
      </w:r>
      <w:r w:rsidR="007B69F7">
        <w:rPr>
          <w:sz w:val="22"/>
          <w:szCs w:val="22"/>
        </w:rPr>
        <w:t>5.</w:t>
      </w:r>
    </w:p>
    <w:p w14:paraId="57541040" w14:textId="39FFC820" w:rsidR="00A5350D" w:rsidRPr="004F7C98" w:rsidRDefault="0084539B" w:rsidP="0084539B">
      <w:pPr>
        <w:pStyle w:val="A010168"/>
        <w:spacing w:line="276" w:lineRule="auto"/>
        <w:rPr>
          <w:sz w:val="22"/>
          <w:szCs w:val="22"/>
        </w:rPr>
      </w:pPr>
      <w:r w:rsidRPr="004F7C98">
        <w:rPr>
          <w:b/>
          <w:bCs/>
          <w:sz w:val="22"/>
          <w:szCs w:val="22"/>
        </w:rPr>
        <w:t>Parágrafo único.</w:t>
      </w:r>
      <w:r w:rsidRPr="004F7C98">
        <w:rPr>
          <w:sz w:val="22"/>
          <w:szCs w:val="22"/>
        </w:rPr>
        <w:t xml:space="preserve"> Caso a rescisão parta da Contratante, esta poderá limitar-se a justificar a dispensa pelo atendimento ao melhor para o interesse público municipal.</w:t>
      </w:r>
    </w:p>
    <w:p w14:paraId="4F005A1D" w14:textId="77777777" w:rsidR="00A5350D" w:rsidRPr="004F7C98" w:rsidRDefault="00A5350D" w:rsidP="00C0571D">
      <w:pPr>
        <w:pStyle w:val="A010168"/>
        <w:spacing w:line="276" w:lineRule="auto"/>
        <w:rPr>
          <w:sz w:val="22"/>
          <w:szCs w:val="22"/>
        </w:rPr>
      </w:pPr>
    </w:p>
    <w:p w14:paraId="5B8DF5D5" w14:textId="77777777" w:rsidR="00A5350D" w:rsidRPr="004F7C98" w:rsidRDefault="00A5350D" w:rsidP="00C0571D">
      <w:pPr>
        <w:pStyle w:val="A010168"/>
        <w:spacing w:line="276" w:lineRule="auto"/>
        <w:rPr>
          <w:sz w:val="22"/>
          <w:szCs w:val="22"/>
          <w:u w:val="single"/>
        </w:rPr>
      </w:pPr>
      <w:r w:rsidRPr="004F7C98">
        <w:rPr>
          <w:b/>
          <w:sz w:val="22"/>
          <w:szCs w:val="22"/>
          <w:u w:val="single"/>
        </w:rPr>
        <w:t>CLÁUSULA QUINTA</w:t>
      </w:r>
      <w:r w:rsidRPr="004F7C98">
        <w:rPr>
          <w:sz w:val="22"/>
          <w:szCs w:val="22"/>
          <w:u w:val="single"/>
        </w:rPr>
        <w:t>:</w:t>
      </w:r>
    </w:p>
    <w:p w14:paraId="701CCA69" w14:textId="77777777" w:rsidR="00A5350D" w:rsidRPr="004F7C98" w:rsidRDefault="00A5350D" w:rsidP="00C0571D">
      <w:pPr>
        <w:pStyle w:val="C010168"/>
        <w:spacing w:line="276" w:lineRule="auto"/>
        <w:jc w:val="both"/>
        <w:rPr>
          <w:sz w:val="22"/>
          <w:szCs w:val="22"/>
        </w:rPr>
      </w:pPr>
      <w:r w:rsidRPr="004F7C98">
        <w:rPr>
          <w:sz w:val="22"/>
          <w:szCs w:val="22"/>
        </w:rPr>
        <w:t>Qualquer das partes que desejar rescindir o presente contrato antes de seu término, previsto na cláusula anterior, deverá avisar a outra com antecedência mínima de 10 (dez) dias.</w:t>
      </w:r>
    </w:p>
    <w:p w14:paraId="1B8E1CC7" w14:textId="77777777" w:rsidR="00A5350D" w:rsidRPr="004F7C98" w:rsidRDefault="00A5350D" w:rsidP="00C0571D">
      <w:pPr>
        <w:pStyle w:val="C010168"/>
        <w:spacing w:line="276" w:lineRule="auto"/>
        <w:jc w:val="both"/>
        <w:rPr>
          <w:sz w:val="22"/>
          <w:szCs w:val="22"/>
        </w:rPr>
      </w:pPr>
    </w:p>
    <w:p w14:paraId="35F2B0DF" w14:textId="77777777" w:rsidR="00A5350D" w:rsidRPr="004F7C98" w:rsidRDefault="00A5350D" w:rsidP="00C0571D">
      <w:pPr>
        <w:pStyle w:val="A010168"/>
        <w:spacing w:line="276" w:lineRule="auto"/>
        <w:rPr>
          <w:sz w:val="22"/>
          <w:szCs w:val="22"/>
        </w:rPr>
      </w:pPr>
      <w:r w:rsidRPr="004F7C98">
        <w:rPr>
          <w:b/>
          <w:sz w:val="22"/>
          <w:szCs w:val="22"/>
          <w:u w:val="single"/>
        </w:rPr>
        <w:t>CLÁUSULA SEXTA</w:t>
      </w:r>
      <w:r w:rsidRPr="004F7C98">
        <w:rPr>
          <w:sz w:val="22"/>
          <w:szCs w:val="22"/>
        </w:rPr>
        <w:t>:</w:t>
      </w:r>
    </w:p>
    <w:p w14:paraId="3A7825CA" w14:textId="77777777" w:rsidR="00A5350D" w:rsidRPr="004F7C98" w:rsidRDefault="00A5350D" w:rsidP="00C0571D">
      <w:pPr>
        <w:pStyle w:val="A010168"/>
        <w:spacing w:line="276" w:lineRule="auto"/>
        <w:rPr>
          <w:sz w:val="22"/>
          <w:szCs w:val="22"/>
        </w:rPr>
      </w:pPr>
      <w:r w:rsidRPr="004F7C98">
        <w:rPr>
          <w:sz w:val="22"/>
          <w:szCs w:val="22"/>
        </w:rPr>
        <w:t xml:space="preserve">O presente contrato será sumariamente rescindido pelo </w:t>
      </w:r>
      <w:r w:rsidRPr="004F7C98">
        <w:rPr>
          <w:b/>
          <w:bCs/>
          <w:sz w:val="22"/>
          <w:szCs w:val="22"/>
        </w:rPr>
        <w:t>Contratante</w:t>
      </w:r>
      <w:r w:rsidRPr="004F7C98">
        <w:rPr>
          <w:sz w:val="22"/>
          <w:szCs w:val="22"/>
        </w:rPr>
        <w:t xml:space="preserve">, sem que ao </w:t>
      </w:r>
      <w:r w:rsidRPr="004F7C98">
        <w:rPr>
          <w:b/>
          <w:bCs/>
          <w:sz w:val="22"/>
          <w:szCs w:val="22"/>
        </w:rPr>
        <w:t xml:space="preserve">Contratado(a) </w:t>
      </w:r>
      <w:r w:rsidRPr="004F7C98">
        <w:rPr>
          <w:sz w:val="22"/>
          <w:szCs w:val="22"/>
        </w:rPr>
        <w:t xml:space="preserve">caiba qualquer reparação pecuniária, exceto os dias trabalhados até então, se o </w:t>
      </w:r>
      <w:r w:rsidRPr="004F7C98">
        <w:rPr>
          <w:b/>
          <w:bCs/>
          <w:sz w:val="22"/>
          <w:szCs w:val="22"/>
        </w:rPr>
        <w:t>Contratado(a)</w:t>
      </w:r>
      <w:r w:rsidRPr="004F7C98">
        <w:rPr>
          <w:sz w:val="22"/>
          <w:szCs w:val="22"/>
        </w:rPr>
        <w:t xml:space="preserve"> incidir em qualquer das faltas arroladas no Regime Jurídico dos Servidores do Município de Presidente Lucena, puníveis com a pena de demissão.</w:t>
      </w:r>
    </w:p>
    <w:p w14:paraId="2E4E9ADD" w14:textId="77777777" w:rsidR="00A5350D" w:rsidRPr="004F7C98" w:rsidRDefault="00A5350D" w:rsidP="00C0571D">
      <w:pPr>
        <w:pStyle w:val="A010168"/>
        <w:spacing w:line="276" w:lineRule="auto"/>
        <w:rPr>
          <w:sz w:val="22"/>
          <w:szCs w:val="22"/>
        </w:rPr>
      </w:pPr>
    </w:p>
    <w:p w14:paraId="1897DA04" w14:textId="77777777" w:rsidR="00A5350D" w:rsidRPr="004F7C98" w:rsidRDefault="00A5350D" w:rsidP="00C0571D">
      <w:pPr>
        <w:pStyle w:val="A010168"/>
        <w:spacing w:line="276" w:lineRule="auto"/>
        <w:rPr>
          <w:sz w:val="22"/>
          <w:szCs w:val="22"/>
        </w:rPr>
      </w:pPr>
      <w:r w:rsidRPr="004F7C98">
        <w:rPr>
          <w:b/>
          <w:sz w:val="22"/>
          <w:szCs w:val="22"/>
          <w:u w:val="single"/>
        </w:rPr>
        <w:t>CLÁUSULA SÉTIMA</w:t>
      </w:r>
      <w:r w:rsidRPr="004F7C98">
        <w:rPr>
          <w:sz w:val="22"/>
          <w:szCs w:val="22"/>
        </w:rPr>
        <w:t>:</w:t>
      </w:r>
    </w:p>
    <w:p w14:paraId="14939B1B" w14:textId="77777777" w:rsidR="00A5350D" w:rsidRPr="004F7C98" w:rsidRDefault="00A5350D" w:rsidP="00C0571D">
      <w:pPr>
        <w:pStyle w:val="A010168"/>
        <w:spacing w:line="276" w:lineRule="auto"/>
        <w:rPr>
          <w:sz w:val="22"/>
          <w:szCs w:val="22"/>
        </w:rPr>
      </w:pPr>
      <w:r w:rsidRPr="004F7C98">
        <w:rPr>
          <w:sz w:val="22"/>
          <w:szCs w:val="22"/>
        </w:rPr>
        <w:t xml:space="preserve">O </w:t>
      </w:r>
      <w:r w:rsidRPr="004F7C98">
        <w:rPr>
          <w:b/>
          <w:bCs/>
          <w:sz w:val="22"/>
          <w:szCs w:val="22"/>
        </w:rPr>
        <w:t xml:space="preserve">Contratado(a) </w:t>
      </w:r>
      <w:r w:rsidRPr="004F7C98">
        <w:rPr>
          <w:sz w:val="22"/>
          <w:szCs w:val="22"/>
        </w:rPr>
        <w:t>poderá rescindir o presente contrato, com direito à indenização no valor equivalente à metade da remuneração a que teria direito até o término normal estipulado, quando:</w:t>
      </w:r>
    </w:p>
    <w:p w14:paraId="7DB21181" w14:textId="77777777" w:rsidR="00A5350D" w:rsidRPr="004F7C98" w:rsidRDefault="00A5350D" w:rsidP="00C0571D">
      <w:pPr>
        <w:pStyle w:val="A010168"/>
        <w:numPr>
          <w:ilvl w:val="0"/>
          <w:numId w:val="2"/>
        </w:numPr>
        <w:tabs>
          <w:tab w:val="left" w:pos="426"/>
        </w:tabs>
        <w:autoSpaceDE/>
        <w:spacing w:line="276" w:lineRule="auto"/>
        <w:ind w:left="567" w:hanging="567"/>
        <w:rPr>
          <w:sz w:val="22"/>
          <w:szCs w:val="22"/>
        </w:rPr>
      </w:pPr>
      <w:r w:rsidRPr="004F7C98">
        <w:rPr>
          <w:sz w:val="22"/>
          <w:szCs w:val="22"/>
        </w:rPr>
        <w:t xml:space="preserve">não cumprir o </w:t>
      </w:r>
      <w:r w:rsidRPr="004F7C98">
        <w:rPr>
          <w:b/>
          <w:bCs/>
          <w:sz w:val="22"/>
          <w:szCs w:val="22"/>
        </w:rPr>
        <w:t xml:space="preserve">Contratante </w:t>
      </w:r>
      <w:r w:rsidRPr="004F7C98">
        <w:rPr>
          <w:sz w:val="22"/>
          <w:szCs w:val="22"/>
        </w:rPr>
        <w:t>as obrigações do contrato;</w:t>
      </w:r>
    </w:p>
    <w:p w14:paraId="335672A2" w14:textId="77777777" w:rsidR="00A5350D" w:rsidRPr="004F7C98" w:rsidRDefault="00A5350D" w:rsidP="00C0571D">
      <w:pPr>
        <w:pStyle w:val="A010168"/>
        <w:numPr>
          <w:ilvl w:val="0"/>
          <w:numId w:val="2"/>
        </w:numPr>
        <w:tabs>
          <w:tab w:val="left" w:pos="426"/>
        </w:tabs>
        <w:autoSpaceDE/>
        <w:spacing w:line="276" w:lineRule="auto"/>
        <w:ind w:left="567" w:hanging="567"/>
        <w:rPr>
          <w:sz w:val="22"/>
          <w:szCs w:val="22"/>
        </w:rPr>
      </w:pPr>
      <w:r w:rsidRPr="004F7C98">
        <w:rPr>
          <w:sz w:val="22"/>
          <w:szCs w:val="22"/>
        </w:rPr>
        <w:t xml:space="preserve">o </w:t>
      </w:r>
      <w:r w:rsidRPr="004F7C98">
        <w:rPr>
          <w:b/>
          <w:bCs/>
          <w:sz w:val="22"/>
          <w:szCs w:val="22"/>
        </w:rPr>
        <w:t>Contratante</w:t>
      </w:r>
      <w:r w:rsidRPr="004F7C98">
        <w:rPr>
          <w:sz w:val="22"/>
          <w:szCs w:val="22"/>
        </w:rPr>
        <w:t xml:space="preserve"> ou seus prepostos praticarem, contra ele, ato lesivo da honra e boa fama;</w:t>
      </w:r>
    </w:p>
    <w:p w14:paraId="16787291" w14:textId="77777777" w:rsidR="00A5350D" w:rsidRPr="004F7C98" w:rsidRDefault="00A5350D" w:rsidP="00C0571D">
      <w:pPr>
        <w:pStyle w:val="A010168"/>
        <w:numPr>
          <w:ilvl w:val="0"/>
          <w:numId w:val="2"/>
        </w:numPr>
        <w:tabs>
          <w:tab w:val="left" w:pos="426"/>
        </w:tabs>
        <w:autoSpaceDE/>
        <w:spacing w:line="276" w:lineRule="auto"/>
        <w:ind w:left="567" w:hanging="567"/>
        <w:rPr>
          <w:sz w:val="22"/>
          <w:szCs w:val="22"/>
        </w:rPr>
      </w:pPr>
      <w:r w:rsidRPr="004F7C98">
        <w:rPr>
          <w:sz w:val="22"/>
          <w:szCs w:val="22"/>
        </w:rPr>
        <w:t xml:space="preserve">o </w:t>
      </w:r>
      <w:r w:rsidRPr="004F7C98">
        <w:rPr>
          <w:b/>
          <w:bCs/>
          <w:sz w:val="22"/>
          <w:szCs w:val="22"/>
        </w:rPr>
        <w:t>Contratante</w:t>
      </w:r>
      <w:r w:rsidRPr="004F7C98">
        <w:rPr>
          <w:sz w:val="22"/>
          <w:szCs w:val="22"/>
        </w:rPr>
        <w:t xml:space="preserve"> ou seus prepostos ofenderem-no fisicamente, salvo em caso de legítima defesa, própria ou de outrem.</w:t>
      </w:r>
    </w:p>
    <w:p w14:paraId="25CFE39E" w14:textId="77777777" w:rsidR="00A5350D" w:rsidRPr="004F7C98" w:rsidRDefault="00A5350D" w:rsidP="00C0571D">
      <w:pPr>
        <w:pStyle w:val="A010168"/>
        <w:tabs>
          <w:tab w:val="left" w:pos="786"/>
        </w:tabs>
        <w:autoSpaceDE/>
        <w:spacing w:line="276" w:lineRule="auto"/>
        <w:ind w:left="786"/>
        <w:rPr>
          <w:sz w:val="22"/>
          <w:szCs w:val="22"/>
        </w:rPr>
      </w:pPr>
    </w:p>
    <w:p w14:paraId="335BEE0E" w14:textId="77777777" w:rsidR="00A5350D" w:rsidRPr="004F7C98" w:rsidRDefault="00A5350D" w:rsidP="00C0571D">
      <w:pPr>
        <w:pStyle w:val="A010168"/>
        <w:spacing w:line="276" w:lineRule="auto"/>
        <w:rPr>
          <w:sz w:val="22"/>
          <w:szCs w:val="22"/>
        </w:rPr>
      </w:pPr>
      <w:r w:rsidRPr="004F7C98">
        <w:rPr>
          <w:b/>
          <w:sz w:val="22"/>
          <w:szCs w:val="22"/>
          <w:u w:val="single"/>
        </w:rPr>
        <w:t>CLÁUSULA OITAVA</w:t>
      </w:r>
      <w:r w:rsidRPr="004F7C98">
        <w:rPr>
          <w:sz w:val="22"/>
          <w:szCs w:val="22"/>
        </w:rPr>
        <w:t>:</w:t>
      </w:r>
    </w:p>
    <w:p w14:paraId="68C857C4" w14:textId="77777777" w:rsidR="00A5350D" w:rsidRPr="004F7C98" w:rsidRDefault="00A5350D" w:rsidP="00C0571D">
      <w:pPr>
        <w:pStyle w:val="A010168"/>
        <w:spacing w:line="276" w:lineRule="auto"/>
        <w:rPr>
          <w:sz w:val="22"/>
          <w:szCs w:val="22"/>
        </w:rPr>
      </w:pPr>
      <w:r w:rsidRPr="004F7C98">
        <w:rPr>
          <w:sz w:val="22"/>
          <w:szCs w:val="22"/>
        </w:rPr>
        <w:t xml:space="preserve">É lícito ao </w:t>
      </w:r>
      <w:r w:rsidRPr="004F7C98">
        <w:rPr>
          <w:b/>
          <w:bCs/>
          <w:sz w:val="22"/>
          <w:szCs w:val="22"/>
        </w:rPr>
        <w:t>Contratante</w:t>
      </w:r>
      <w:r w:rsidRPr="004F7C98">
        <w:rPr>
          <w:sz w:val="22"/>
          <w:szCs w:val="22"/>
        </w:rPr>
        <w:t xml:space="preserve"> aplicar as penalidades de advertência e suspensão ao </w:t>
      </w:r>
      <w:r w:rsidRPr="004F7C98">
        <w:rPr>
          <w:b/>
          <w:bCs/>
          <w:sz w:val="22"/>
          <w:szCs w:val="22"/>
        </w:rPr>
        <w:t>Contratado(a),</w:t>
      </w:r>
      <w:r w:rsidRPr="004F7C98">
        <w:rPr>
          <w:sz w:val="22"/>
          <w:szCs w:val="22"/>
        </w:rPr>
        <w:t xml:space="preserve"> nos casos e termos previstos na lei municipal que disciplina o regime jurídico dos servidores municipais.</w:t>
      </w:r>
    </w:p>
    <w:p w14:paraId="68DBDB62" w14:textId="77777777" w:rsidR="00A5350D" w:rsidRPr="004F7C98" w:rsidRDefault="00A5350D" w:rsidP="00C0571D">
      <w:pPr>
        <w:pStyle w:val="A010168"/>
        <w:spacing w:line="276" w:lineRule="auto"/>
        <w:rPr>
          <w:sz w:val="22"/>
          <w:szCs w:val="22"/>
        </w:rPr>
      </w:pPr>
    </w:p>
    <w:p w14:paraId="557C2EFE" w14:textId="77777777" w:rsidR="00A5350D" w:rsidRPr="004F7C98" w:rsidRDefault="00A5350D" w:rsidP="00C0571D">
      <w:pPr>
        <w:pStyle w:val="A010168"/>
        <w:spacing w:line="276" w:lineRule="auto"/>
        <w:rPr>
          <w:sz w:val="22"/>
          <w:szCs w:val="22"/>
        </w:rPr>
      </w:pPr>
      <w:r w:rsidRPr="004F7C98">
        <w:rPr>
          <w:b/>
          <w:sz w:val="22"/>
          <w:szCs w:val="22"/>
          <w:u w:val="single"/>
        </w:rPr>
        <w:t>CLÁUSULA NONA</w:t>
      </w:r>
      <w:r w:rsidRPr="004F7C98">
        <w:rPr>
          <w:sz w:val="22"/>
          <w:szCs w:val="22"/>
        </w:rPr>
        <w:t>:</w:t>
      </w:r>
    </w:p>
    <w:p w14:paraId="1823B1CC" w14:textId="77777777" w:rsidR="00A5350D" w:rsidRPr="004F7C98" w:rsidRDefault="00A5350D" w:rsidP="00C0571D">
      <w:pPr>
        <w:pStyle w:val="A010168"/>
        <w:spacing w:line="276" w:lineRule="auto"/>
        <w:rPr>
          <w:sz w:val="22"/>
          <w:szCs w:val="22"/>
        </w:rPr>
      </w:pPr>
      <w:r w:rsidRPr="004F7C98">
        <w:rPr>
          <w:sz w:val="22"/>
          <w:szCs w:val="22"/>
        </w:rPr>
        <w:t>As situações e casos não expressamente tratados neste contrato regem-se pelo disposto na Lei Municipal n° 807, de 02 de janeiro de 2012, relativos à contratação de serviços temporários.</w:t>
      </w:r>
    </w:p>
    <w:p w14:paraId="2C68ABB0" w14:textId="77777777" w:rsidR="00A5350D" w:rsidRPr="004F7C98" w:rsidRDefault="00A5350D" w:rsidP="00C0571D">
      <w:pPr>
        <w:pStyle w:val="A010168"/>
        <w:spacing w:line="276" w:lineRule="auto"/>
        <w:rPr>
          <w:sz w:val="22"/>
          <w:szCs w:val="22"/>
        </w:rPr>
      </w:pPr>
    </w:p>
    <w:p w14:paraId="468F4AD7" w14:textId="77777777" w:rsidR="00A5350D" w:rsidRPr="004F7C98" w:rsidRDefault="00A5350D" w:rsidP="00C0571D">
      <w:pPr>
        <w:pStyle w:val="A010168"/>
        <w:spacing w:line="276" w:lineRule="auto"/>
        <w:rPr>
          <w:color w:val="00000A"/>
          <w:sz w:val="22"/>
          <w:szCs w:val="22"/>
        </w:rPr>
      </w:pPr>
      <w:r w:rsidRPr="004F7C98">
        <w:rPr>
          <w:b/>
          <w:color w:val="00000A"/>
          <w:sz w:val="22"/>
          <w:szCs w:val="22"/>
          <w:u w:val="single"/>
        </w:rPr>
        <w:t>CLÁUSULA DÉCIMA</w:t>
      </w:r>
      <w:r w:rsidRPr="004F7C98">
        <w:rPr>
          <w:color w:val="00000A"/>
          <w:sz w:val="22"/>
          <w:szCs w:val="22"/>
        </w:rPr>
        <w:t>:</w:t>
      </w:r>
    </w:p>
    <w:p w14:paraId="0236F406" w14:textId="77777777" w:rsidR="00A5350D" w:rsidRPr="004F7C98" w:rsidRDefault="00A5350D" w:rsidP="00C0571D">
      <w:pPr>
        <w:pStyle w:val="A010168"/>
        <w:spacing w:line="276" w:lineRule="auto"/>
        <w:rPr>
          <w:sz w:val="22"/>
          <w:szCs w:val="22"/>
        </w:rPr>
      </w:pPr>
      <w:r w:rsidRPr="004F7C98">
        <w:rPr>
          <w:sz w:val="22"/>
          <w:szCs w:val="22"/>
        </w:rPr>
        <w:t>A despesa decorrente da aplicação deste contrato, correrá por conta da seguinte dotação orçamentária:</w:t>
      </w:r>
    </w:p>
    <w:p w14:paraId="49ED221B" w14:textId="77777777" w:rsidR="00F86C6A" w:rsidRPr="00F86C6A" w:rsidRDefault="00F86C6A" w:rsidP="00F86C6A">
      <w:pPr>
        <w:autoSpaceDE/>
        <w:spacing w:line="276" w:lineRule="auto"/>
        <w:rPr>
          <w:sz w:val="22"/>
          <w:szCs w:val="22"/>
        </w:rPr>
      </w:pPr>
      <w:r w:rsidRPr="00F86C6A">
        <w:rPr>
          <w:sz w:val="22"/>
          <w:szCs w:val="22"/>
        </w:rPr>
        <w:t>8 SECRET. DE EDUCAÇÃO, CULTURA E DESPORTO</w:t>
      </w:r>
    </w:p>
    <w:p w14:paraId="29423D7A" w14:textId="77777777" w:rsidR="00F86C6A" w:rsidRPr="00F86C6A" w:rsidRDefault="00F86C6A" w:rsidP="00F86C6A">
      <w:pPr>
        <w:autoSpaceDE/>
        <w:spacing w:line="276" w:lineRule="auto"/>
        <w:rPr>
          <w:sz w:val="22"/>
          <w:szCs w:val="22"/>
        </w:rPr>
      </w:pPr>
      <w:r w:rsidRPr="00F86C6A">
        <w:rPr>
          <w:sz w:val="22"/>
          <w:szCs w:val="22"/>
        </w:rPr>
        <w:t>4 FUNDO MUN. DA EDUCAÇÃO BÁSICA – FUNDEB</w:t>
      </w:r>
    </w:p>
    <w:p w14:paraId="6D3D38B9" w14:textId="77777777" w:rsidR="00F86C6A" w:rsidRPr="00F86C6A" w:rsidRDefault="00F86C6A" w:rsidP="00F86C6A">
      <w:pPr>
        <w:autoSpaceDE/>
        <w:spacing w:line="276" w:lineRule="auto"/>
        <w:rPr>
          <w:sz w:val="22"/>
          <w:szCs w:val="22"/>
        </w:rPr>
      </w:pPr>
      <w:r w:rsidRPr="00F86C6A">
        <w:rPr>
          <w:sz w:val="22"/>
          <w:szCs w:val="22"/>
        </w:rPr>
        <w:t>12 Educação</w:t>
      </w:r>
    </w:p>
    <w:p w14:paraId="60B61561" w14:textId="77777777" w:rsidR="00F86C6A" w:rsidRPr="00F86C6A" w:rsidRDefault="00F86C6A" w:rsidP="00F86C6A">
      <w:pPr>
        <w:autoSpaceDE/>
        <w:spacing w:line="276" w:lineRule="auto"/>
        <w:rPr>
          <w:sz w:val="22"/>
          <w:szCs w:val="22"/>
        </w:rPr>
      </w:pPr>
      <w:r w:rsidRPr="00F86C6A">
        <w:rPr>
          <w:sz w:val="22"/>
          <w:szCs w:val="22"/>
        </w:rPr>
        <w:lastRenderedPageBreak/>
        <w:t>12.361 Ensino Fundamental</w:t>
      </w:r>
    </w:p>
    <w:p w14:paraId="445F13F6" w14:textId="77777777" w:rsidR="00F86C6A" w:rsidRPr="00F86C6A" w:rsidRDefault="00F86C6A" w:rsidP="00F86C6A">
      <w:pPr>
        <w:autoSpaceDE/>
        <w:spacing w:line="276" w:lineRule="auto"/>
        <w:rPr>
          <w:sz w:val="22"/>
          <w:szCs w:val="22"/>
        </w:rPr>
      </w:pPr>
      <w:r w:rsidRPr="00F86C6A">
        <w:rPr>
          <w:sz w:val="22"/>
          <w:szCs w:val="22"/>
        </w:rPr>
        <w:t>12.361.0082 Ensino Fundamental</w:t>
      </w:r>
    </w:p>
    <w:p w14:paraId="0E8DA986" w14:textId="77777777" w:rsidR="00F86C6A" w:rsidRPr="00F86C6A" w:rsidRDefault="00F86C6A" w:rsidP="00F86C6A">
      <w:pPr>
        <w:autoSpaceDE/>
        <w:spacing w:line="276" w:lineRule="auto"/>
        <w:rPr>
          <w:sz w:val="22"/>
          <w:szCs w:val="22"/>
        </w:rPr>
      </w:pPr>
      <w:r w:rsidRPr="00F86C6A">
        <w:rPr>
          <w:sz w:val="22"/>
          <w:szCs w:val="22"/>
        </w:rPr>
        <w:t xml:space="preserve">12.361.0082.2017 Manut. </w:t>
      </w:r>
      <w:proofErr w:type="spellStart"/>
      <w:r w:rsidRPr="00F86C6A">
        <w:rPr>
          <w:sz w:val="22"/>
          <w:szCs w:val="22"/>
        </w:rPr>
        <w:t>Desenv</w:t>
      </w:r>
      <w:proofErr w:type="spellEnd"/>
      <w:r w:rsidRPr="00F86C6A">
        <w:rPr>
          <w:sz w:val="22"/>
          <w:szCs w:val="22"/>
        </w:rPr>
        <w:t>. Ens. Fundamental</w:t>
      </w:r>
    </w:p>
    <w:p w14:paraId="6EE65AFA" w14:textId="74911A6B" w:rsidR="00F86C6A" w:rsidRPr="00F86C6A" w:rsidRDefault="00F86C6A" w:rsidP="00F86C6A">
      <w:pPr>
        <w:autoSpaceDE/>
        <w:spacing w:line="276" w:lineRule="auto"/>
        <w:rPr>
          <w:sz w:val="22"/>
          <w:szCs w:val="22"/>
        </w:rPr>
      </w:pPr>
      <w:r w:rsidRPr="00F86C6A">
        <w:rPr>
          <w:sz w:val="22"/>
          <w:szCs w:val="22"/>
        </w:rPr>
        <w:t xml:space="preserve">3.3.1.90.04. Contratação por tempo determinado Conta nº 801600 </w:t>
      </w:r>
      <w:r w:rsidRPr="00F86C6A">
        <w:rPr>
          <w:sz w:val="22"/>
          <w:szCs w:val="22"/>
        </w:rPr>
        <w:tab/>
      </w:r>
    </w:p>
    <w:p w14:paraId="3E98D3C3" w14:textId="67A65ED6" w:rsidR="00F86C6A" w:rsidRPr="00F86C6A" w:rsidRDefault="00F86C6A" w:rsidP="00F86C6A">
      <w:pPr>
        <w:autoSpaceDE/>
        <w:spacing w:line="276" w:lineRule="auto"/>
        <w:rPr>
          <w:sz w:val="22"/>
          <w:szCs w:val="22"/>
        </w:rPr>
      </w:pPr>
      <w:r w:rsidRPr="00F86C6A">
        <w:rPr>
          <w:sz w:val="22"/>
          <w:szCs w:val="22"/>
        </w:rPr>
        <w:t xml:space="preserve">3.3.1.90.13. Obrigações </w:t>
      </w:r>
      <w:proofErr w:type="gramStart"/>
      <w:r w:rsidRPr="00F86C6A">
        <w:rPr>
          <w:sz w:val="22"/>
          <w:szCs w:val="22"/>
        </w:rPr>
        <w:t>patronais  Conta</w:t>
      </w:r>
      <w:proofErr w:type="gramEnd"/>
      <w:r w:rsidRPr="00F86C6A">
        <w:rPr>
          <w:sz w:val="22"/>
          <w:szCs w:val="22"/>
        </w:rPr>
        <w:t xml:space="preserve"> nº 802000</w:t>
      </w:r>
      <w:r w:rsidRPr="00F86C6A">
        <w:rPr>
          <w:sz w:val="22"/>
          <w:szCs w:val="22"/>
        </w:rPr>
        <w:tab/>
      </w:r>
    </w:p>
    <w:p w14:paraId="0CB4C363" w14:textId="394541D7" w:rsidR="00A5350D" w:rsidRPr="004F7C98" w:rsidRDefault="00A5350D" w:rsidP="00BF3277">
      <w:pPr>
        <w:autoSpaceDE/>
        <w:spacing w:line="276" w:lineRule="auto"/>
        <w:rPr>
          <w:color w:val="000000"/>
          <w:sz w:val="22"/>
          <w:szCs w:val="22"/>
        </w:rPr>
      </w:pPr>
      <w:r w:rsidRPr="004F7C98">
        <w:rPr>
          <w:color w:val="000000"/>
          <w:sz w:val="22"/>
          <w:szCs w:val="22"/>
        </w:rPr>
        <w:t> </w:t>
      </w:r>
    </w:p>
    <w:p w14:paraId="0DB86949" w14:textId="77777777" w:rsidR="00A5350D" w:rsidRPr="004F7C98" w:rsidRDefault="00A5350D" w:rsidP="00C0571D">
      <w:pPr>
        <w:pStyle w:val="A010168"/>
        <w:spacing w:line="276" w:lineRule="auto"/>
        <w:rPr>
          <w:sz w:val="22"/>
          <w:szCs w:val="22"/>
        </w:rPr>
      </w:pPr>
      <w:r w:rsidRPr="004F7C98">
        <w:rPr>
          <w:b/>
          <w:sz w:val="22"/>
          <w:szCs w:val="22"/>
          <w:u w:val="single"/>
        </w:rPr>
        <w:t>CLÁUSULA DÉCIMA-PRIMEIRA</w:t>
      </w:r>
      <w:r w:rsidRPr="004F7C98">
        <w:rPr>
          <w:sz w:val="22"/>
          <w:szCs w:val="22"/>
        </w:rPr>
        <w:t>:</w:t>
      </w:r>
    </w:p>
    <w:p w14:paraId="76ABD176" w14:textId="69A4C532" w:rsidR="00A5350D" w:rsidRPr="004F7C98" w:rsidRDefault="00A5350D" w:rsidP="00C0571D">
      <w:pPr>
        <w:pStyle w:val="A010168"/>
        <w:spacing w:line="276" w:lineRule="auto"/>
        <w:rPr>
          <w:sz w:val="22"/>
          <w:szCs w:val="22"/>
        </w:rPr>
      </w:pPr>
      <w:r w:rsidRPr="004F7C98">
        <w:rPr>
          <w:sz w:val="22"/>
          <w:szCs w:val="22"/>
        </w:rPr>
        <w:t>As partes elegem o Foro da Comarca de Ivoti-RS para dirimir eventuais dúvidas emergentes do presente contrato.</w:t>
      </w:r>
    </w:p>
    <w:p w14:paraId="712DECBF" w14:textId="77777777" w:rsidR="007325C5" w:rsidRPr="004F7C98" w:rsidRDefault="007325C5" w:rsidP="00C0571D">
      <w:pPr>
        <w:pStyle w:val="A010168"/>
        <w:spacing w:line="276" w:lineRule="auto"/>
        <w:rPr>
          <w:sz w:val="22"/>
          <w:szCs w:val="22"/>
        </w:rPr>
      </w:pPr>
    </w:p>
    <w:p w14:paraId="388F81B2" w14:textId="10997185" w:rsidR="00A5350D" w:rsidRPr="004F7C98" w:rsidRDefault="00A5350D" w:rsidP="00C0571D">
      <w:pPr>
        <w:pStyle w:val="A010168"/>
        <w:spacing w:line="276" w:lineRule="auto"/>
        <w:rPr>
          <w:sz w:val="22"/>
          <w:szCs w:val="22"/>
        </w:rPr>
      </w:pPr>
      <w:r w:rsidRPr="004F7C98">
        <w:rPr>
          <w:sz w:val="22"/>
          <w:szCs w:val="22"/>
        </w:rPr>
        <w:t xml:space="preserve"> </w:t>
      </w:r>
      <w:r w:rsidR="007325C5" w:rsidRPr="004F7C98">
        <w:rPr>
          <w:sz w:val="22"/>
          <w:szCs w:val="22"/>
        </w:rPr>
        <w:tab/>
      </w:r>
      <w:r w:rsidRPr="004F7C98">
        <w:rPr>
          <w:sz w:val="22"/>
          <w:szCs w:val="22"/>
        </w:rPr>
        <w:t>Estando, assim, justos e Contratado(a)s, lavrou-se o presente contrato em 02 (duas) vias de igual teor e forma que, após lido, conferido e achado conforme, vai assinado pelas partes e por duas testemunhas.</w:t>
      </w:r>
    </w:p>
    <w:p w14:paraId="746F5DCE" w14:textId="77777777" w:rsidR="00A5350D" w:rsidRPr="004F7C98" w:rsidRDefault="00A5350D" w:rsidP="00C0571D">
      <w:pPr>
        <w:pStyle w:val="A200168"/>
        <w:spacing w:line="276" w:lineRule="auto"/>
        <w:rPr>
          <w:sz w:val="22"/>
          <w:szCs w:val="22"/>
        </w:rPr>
      </w:pPr>
      <w:r w:rsidRPr="004F7C98">
        <w:rPr>
          <w:sz w:val="22"/>
          <w:szCs w:val="22"/>
        </w:rPr>
        <w:t xml:space="preserve">                                    </w:t>
      </w:r>
    </w:p>
    <w:p w14:paraId="6F6EA75D" w14:textId="77777777" w:rsidR="00A5350D" w:rsidRPr="004F7C98" w:rsidRDefault="00A5350D" w:rsidP="00C0571D">
      <w:pPr>
        <w:pStyle w:val="A200168"/>
        <w:tabs>
          <w:tab w:val="left" w:pos="708"/>
        </w:tabs>
        <w:spacing w:line="276" w:lineRule="auto"/>
        <w:rPr>
          <w:sz w:val="22"/>
          <w:szCs w:val="22"/>
        </w:rPr>
      </w:pPr>
      <w:r w:rsidRPr="004F7C98">
        <w:rPr>
          <w:sz w:val="22"/>
          <w:szCs w:val="22"/>
        </w:rPr>
        <w:t>Presidente Lucena,</w:t>
      </w:r>
    </w:p>
    <w:p w14:paraId="03177A9F" w14:textId="77777777" w:rsidR="00A5350D" w:rsidRPr="004F7C98" w:rsidRDefault="00A5350D" w:rsidP="00C0571D">
      <w:pPr>
        <w:pStyle w:val="A200168"/>
        <w:spacing w:line="276" w:lineRule="auto"/>
        <w:rPr>
          <w:sz w:val="22"/>
          <w:szCs w:val="22"/>
        </w:rPr>
      </w:pPr>
    </w:p>
    <w:p w14:paraId="36C7E587" w14:textId="77777777" w:rsidR="00A5350D" w:rsidRPr="004F7C98" w:rsidRDefault="00A5350D" w:rsidP="00C0571D">
      <w:pPr>
        <w:pStyle w:val="A363168"/>
        <w:spacing w:line="276" w:lineRule="auto"/>
        <w:ind w:left="720" w:firstLine="0"/>
        <w:rPr>
          <w:sz w:val="22"/>
          <w:szCs w:val="22"/>
        </w:rPr>
      </w:pPr>
      <w:r w:rsidRPr="004F7C98">
        <w:rPr>
          <w:sz w:val="22"/>
          <w:szCs w:val="22"/>
        </w:rPr>
        <w:t xml:space="preserve">p/Contratante                                                     p/Contratado   </w:t>
      </w:r>
    </w:p>
    <w:p w14:paraId="2DBD35A0" w14:textId="77777777" w:rsidR="00A5350D" w:rsidRPr="004F7C98" w:rsidRDefault="00A5350D" w:rsidP="00C0571D">
      <w:pPr>
        <w:pStyle w:val="A363168"/>
        <w:spacing w:line="276" w:lineRule="auto"/>
        <w:ind w:left="720" w:firstLine="0"/>
        <w:rPr>
          <w:sz w:val="22"/>
          <w:szCs w:val="22"/>
        </w:rPr>
      </w:pPr>
    </w:p>
    <w:p w14:paraId="4EBF13D7" w14:textId="77777777" w:rsidR="00A5350D" w:rsidRPr="004F7C98" w:rsidRDefault="00A5350D" w:rsidP="00C0571D">
      <w:pPr>
        <w:pStyle w:val="A363168"/>
        <w:spacing w:line="276" w:lineRule="auto"/>
        <w:rPr>
          <w:sz w:val="22"/>
          <w:szCs w:val="22"/>
        </w:rPr>
      </w:pPr>
      <w:r w:rsidRPr="004F7C98">
        <w:rPr>
          <w:sz w:val="22"/>
          <w:szCs w:val="22"/>
        </w:rPr>
        <w:t xml:space="preserve"> </w:t>
      </w:r>
    </w:p>
    <w:p w14:paraId="1368FB58" w14:textId="77777777" w:rsidR="007D5B36" w:rsidRPr="004F7C98" w:rsidRDefault="007D5B36" w:rsidP="00C0571D">
      <w:pPr>
        <w:widowControl w:val="0"/>
        <w:spacing w:line="276" w:lineRule="auto"/>
        <w:ind w:left="3600"/>
        <w:jc w:val="both"/>
        <w:rPr>
          <w:color w:val="000000"/>
          <w:sz w:val="22"/>
          <w:szCs w:val="22"/>
        </w:rPr>
      </w:pPr>
      <w:r w:rsidRPr="004F7C98">
        <w:rPr>
          <w:color w:val="000000"/>
          <w:sz w:val="22"/>
          <w:szCs w:val="22"/>
        </w:rPr>
        <w:t xml:space="preserve"> TESTEMUNHAS:</w:t>
      </w:r>
    </w:p>
    <w:p w14:paraId="3D7F2973" w14:textId="77777777" w:rsidR="007D5B36" w:rsidRPr="004F7C98" w:rsidRDefault="007D5B36" w:rsidP="00C0571D">
      <w:pPr>
        <w:widowControl w:val="0"/>
        <w:spacing w:line="276" w:lineRule="auto"/>
        <w:ind w:left="3600"/>
        <w:jc w:val="both"/>
        <w:rPr>
          <w:color w:val="000000"/>
          <w:sz w:val="22"/>
          <w:szCs w:val="22"/>
        </w:rPr>
      </w:pPr>
    </w:p>
    <w:p w14:paraId="5265E962" w14:textId="77777777" w:rsidR="007D5B36" w:rsidRPr="004F7C98" w:rsidRDefault="007D5B36" w:rsidP="00C0571D">
      <w:pPr>
        <w:widowControl w:val="0"/>
        <w:spacing w:line="276" w:lineRule="auto"/>
        <w:jc w:val="center"/>
        <w:rPr>
          <w:color w:val="000000"/>
          <w:sz w:val="22"/>
          <w:szCs w:val="22"/>
        </w:rPr>
      </w:pPr>
      <w:r w:rsidRPr="004F7C98">
        <w:rPr>
          <w:color w:val="000000"/>
          <w:sz w:val="22"/>
          <w:szCs w:val="22"/>
        </w:rPr>
        <w:t>_______________________                  _______________________</w:t>
      </w:r>
    </w:p>
    <w:p w14:paraId="2AB72ED1" w14:textId="77777777" w:rsidR="007D5B36" w:rsidRPr="004F7C98" w:rsidRDefault="007D5B36" w:rsidP="00C0571D">
      <w:pPr>
        <w:widowControl w:val="0"/>
        <w:spacing w:line="276" w:lineRule="auto"/>
        <w:jc w:val="center"/>
        <w:rPr>
          <w:color w:val="000000"/>
          <w:sz w:val="22"/>
          <w:szCs w:val="22"/>
        </w:rPr>
      </w:pPr>
      <w:r w:rsidRPr="004F7C98">
        <w:rPr>
          <w:color w:val="000000"/>
          <w:sz w:val="22"/>
          <w:szCs w:val="22"/>
        </w:rPr>
        <w:t xml:space="preserve">Nome                                                     </w:t>
      </w:r>
      <w:proofErr w:type="spellStart"/>
      <w:r w:rsidRPr="004F7C98">
        <w:rPr>
          <w:color w:val="000000"/>
          <w:sz w:val="22"/>
          <w:szCs w:val="22"/>
        </w:rPr>
        <w:t>Nome</w:t>
      </w:r>
      <w:proofErr w:type="spellEnd"/>
    </w:p>
    <w:p w14:paraId="508BD613" w14:textId="77777777" w:rsidR="007D5B36" w:rsidRPr="004F7C98" w:rsidRDefault="007D5B36" w:rsidP="00C0571D">
      <w:pPr>
        <w:widowControl w:val="0"/>
        <w:spacing w:line="276" w:lineRule="auto"/>
        <w:jc w:val="center"/>
        <w:rPr>
          <w:color w:val="000000"/>
          <w:sz w:val="22"/>
          <w:szCs w:val="22"/>
        </w:rPr>
      </w:pPr>
    </w:p>
    <w:p w14:paraId="1FA0820D" w14:textId="77777777" w:rsidR="007D5B36" w:rsidRPr="004F7C98" w:rsidRDefault="007D5B36" w:rsidP="00C0571D">
      <w:pPr>
        <w:widowControl w:val="0"/>
        <w:spacing w:line="276" w:lineRule="auto"/>
        <w:jc w:val="center"/>
        <w:rPr>
          <w:color w:val="000000"/>
          <w:sz w:val="22"/>
          <w:szCs w:val="22"/>
        </w:rPr>
      </w:pPr>
      <w:r w:rsidRPr="004F7C98">
        <w:rPr>
          <w:color w:val="000000"/>
          <w:sz w:val="22"/>
          <w:szCs w:val="22"/>
        </w:rPr>
        <w:t>_______________________                 _______________________</w:t>
      </w:r>
    </w:p>
    <w:p w14:paraId="6BA9FCD2" w14:textId="46BEF4D9" w:rsidR="007D5B36" w:rsidRPr="004F7C98" w:rsidRDefault="007D5B36" w:rsidP="00C0571D">
      <w:pPr>
        <w:widowControl w:val="0"/>
        <w:spacing w:line="276" w:lineRule="auto"/>
        <w:jc w:val="center"/>
        <w:rPr>
          <w:color w:val="000000"/>
          <w:sz w:val="22"/>
          <w:szCs w:val="22"/>
        </w:rPr>
      </w:pPr>
      <w:r w:rsidRPr="004F7C98">
        <w:rPr>
          <w:color w:val="000000"/>
          <w:sz w:val="22"/>
          <w:szCs w:val="22"/>
        </w:rPr>
        <w:t>CPF n°                                                     CPF nº</w:t>
      </w:r>
    </w:p>
    <w:sectPr w:rsidR="007D5B36" w:rsidRPr="004F7C98" w:rsidSect="009F297D">
      <w:pgSz w:w="11907" w:h="16840" w:code="9"/>
      <w:pgMar w:top="2552" w:right="850" w:bottom="1418" w:left="1701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53B9C" w14:textId="77777777" w:rsidR="00D911AF" w:rsidRDefault="00D911AF" w:rsidP="00F86D3A">
      <w:r>
        <w:separator/>
      </w:r>
    </w:p>
  </w:endnote>
  <w:endnote w:type="continuationSeparator" w:id="0">
    <w:p w14:paraId="088B2616" w14:textId="77777777" w:rsidR="00D911AF" w:rsidRDefault="00D911AF" w:rsidP="00F8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atorBT-FifteenPitch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50BA9" w14:textId="77777777" w:rsidR="009F297D" w:rsidRDefault="009F297D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DE8A82D" wp14:editId="1188C042">
              <wp:simplePos x="0" y="0"/>
              <wp:positionH relativeFrom="page">
                <wp:posOffset>6738873</wp:posOffset>
              </wp:positionH>
              <wp:positionV relativeFrom="page">
                <wp:posOffset>9835139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889E7D" w14:textId="77777777" w:rsidR="009F297D" w:rsidRDefault="009F297D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E8A82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left:0;text-align:left;margin-left:530.6pt;margin-top:774.4pt;width:12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" filled="f" stroked="f">
              <v:textbox inset="0,0,0,0">
                <w:txbxContent>
                  <w:p w14:paraId="6A889E7D" w14:textId="77777777" w:rsidR="009F297D" w:rsidRDefault="009F297D">
                    <w:pPr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047F7" w14:textId="77777777" w:rsidR="00D911AF" w:rsidRDefault="00D911AF" w:rsidP="00F86D3A">
      <w:r>
        <w:separator/>
      </w:r>
    </w:p>
  </w:footnote>
  <w:footnote w:type="continuationSeparator" w:id="0">
    <w:p w14:paraId="14F8F4A7" w14:textId="77777777" w:rsidR="00D911AF" w:rsidRDefault="00D911AF" w:rsidP="00F8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001BA" w14:textId="77777777" w:rsidR="00C86D4D" w:rsidRDefault="00DD37B2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81A7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43F0D32" w14:textId="77777777" w:rsidR="00C86D4D" w:rsidRDefault="00C86D4D">
    <w:pPr>
      <w:pStyle w:val="Cabealho"/>
    </w:pPr>
  </w:p>
  <w:p w14:paraId="67F1D4D7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sz w:val="24"/>
        <w:szCs w:val="24"/>
        <w:lang w:val="pt-BR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E266747"/>
    <w:multiLevelType w:val="hybridMultilevel"/>
    <w:tmpl w:val="C1E620D4"/>
    <w:lvl w:ilvl="0" w:tplc="EC4E238E">
      <w:start w:val="1"/>
      <w:numFmt w:val="upperRoman"/>
      <w:lvlText w:val="%1"/>
      <w:lvlJc w:val="left"/>
      <w:pPr>
        <w:ind w:left="296" w:hanging="1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AE05D50">
      <w:start w:val="1"/>
      <w:numFmt w:val="lowerLetter"/>
      <w:lvlText w:val="%2)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5BAAFA16">
      <w:numFmt w:val="bullet"/>
      <w:lvlText w:val="•"/>
      <w:lvlJc w:val="left"/>
      <w:pPr>
        <w:ind w:left="1819" w:hanging="360"/>
      </w:pPr>
      <w:rPr>
        <w:rFonts w:hint="default"/>
        <w:lang w:val="pt-PT" w:eastAsia="en-US" w:bidi="ar-SA"/>
      </w:rPr>
    </w:lvl>
    <w:lvl w:ilvl="3" w:tplc="EABCCA50">
      <w:numFmt w:val="bullet"/>
      <w:lvlText w:val="•"/>
      <w:lvlJc w:val="left"/>
      <w:pPr>
        <w:ind w:left="2779" w:hanging="360"/>
      </w:pPr>
      <w:rPr>
        <w:rFonts w:hint="default"/>
        <w:lang w:val="pt-PT" w:eastAsia="en-US" w:bidi="ar-SA"/>
      </w:rPr>
    </w:lvl>
    <w:lvl w:ilvl="4" w:tplc="15F4964E">
      <w:numFmt w:val="bullet"/>
      <w:lvlText w:val="•"/>
      <w:lvlJc w:val="left"/>
      <w:pPr>
        <w:ind w:left="3739" w:hanging="360"/>
      </w:pPr>
      <w:rPr>
        <w:rFonts w:hint="default"/>
        <w:lang w:val="pt-PT" w:eastAsia="en-US" w:bidi="ar-SA"/>
      </w:rPr>
    </w:lvl>
    <w:lvl w:ilvl="5" w:tplc="DA00E786">
      <w:numFmt w:val="bullet"/>
      <w:lvlText w:val="•"/>
      <w:lvlJc w:val="left"/>
      <w:pPr>
        <w:ind w:left="4698" w:hanging="360"/>
      </w:pPr>
      <w:rPr>
        <w:rFonts w:hint="default"/>
        <w:lang w:val="pt-PT" w:eastAsia="en-US" w:bidi="ar-SA"/>
      </w:rPr>
    </w:lvl>
    <w:lvl w:ilvl="6" w:tplc="B9A44E4E">
      <w:numFmt w:val="bullet"/>
      <w:lvlText w:val="•"/>
      <w:lvlJc w:val="left"/>
      <w:pPr>
        <w:ind w:left="5658" w:hanging="360"/>
      </w:pPr>
      <w:rPr>
        <w:rFonts w:hint="default"/>
        <w:lang w:val="pt-PT" w:eastAsia="en-US" w:bidi="ar-SA"/>
      </w:rPr>
    </w:lvl>
    <w:lvl w:ilvl="7" w:tplc="87146D96">
      <w:numFmt w:val="bullet"/>
      <w:lvlText w:val="•"/>
      <w:lvlJc w:val="left"/>
      <w:pPr>
        <w:ind w:left="6618" w:hanging="360"/>
      </w:pPr>
      <w:rPr>
        <w:rFonts w:hint="default"/>
        <w:lang w:val="pt-PT" w:eastAsia="en-US" w:bidi="ar-SA"/>
      </w:rPr>
    </w:lvl>
    <w:lvl w:ilvl="8" w:tplc="9B0242A2">
      <w:numFmt w:val="bullet"/>
      <w:lvlText w:val="•"/>
      <w:lvlJc w:val="left"/>
      <w:pPr>
        <w:ind w:left="7577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6EE64B38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4984754">
    <w:abstractNumId w:val="1"/>
    <w:lvlOverride w:ilvl="0">
      <w:startOverride w:val="1"/>
    </w:lvlOverride>
  </w:num>
  <w:num w:numId="2" w16cid:durableId="10265153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1805976">
    <w:abstractNumId w:val="0"/>
  </w:num>
  <w:num w:numId="4" w16cid:durableId="17047471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942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53"/>
    <w:rsid w:val="000058C7"/>
    <w:rsid w:val="00017CBB"/>
    <w:rsid w:val="00053604"/>
    <w:rsid w:val="00086EF6"/>
    <w:rsid w:val="00094468"/>
    <w:rsid w:val="000C5E37"/>
    <w:rsid w:val="000E7E55"/>
    <w:rsid w:val="000F6B3C"/>
    <w:rsid w:val="00156158"/>
    <w:rsid w:val="0018206B"/>
    <w:rsid w:val="001C1810"/>
    <w:rsid w:val="001E23A9"/>
    <w:rsid w:val="001F3251"/>
    <w:rsid w:val="00234E60"/>
    <w:rsid w:val="00274312"/>
    <w:rsid w:val="00285344"/>
    <w:rsid w:val="0031650E"/>
    <w:rsid w:val="00351037"/>
    <w:rsid w:val="00376ECD"/>
    <w:rsid w:val="003A1528"/>
    <w:rsid w:val="003A79F4"/>
    <w:rsid w:val="003B1898"/>
    <w:rsid w:val="003C36BC"/>
    <w:rsid w:val="003D6684"/>
    <w:rsid w:val="003E2C81"/>
    <w:rsid w:val="003E600C"/>
    <w:rsid w:val="003F4E72"/>
    <w:rsid w:val="00416B99"/>
    <w:rsid w:val="00422F58"/>
    <w:rsid w:val="0047034F"/>
    <w:rsid w:val="00474451"/>
    <w:rsid w:val="00490348"/>
    <w:rsid w:val="00494D80"/>
    <w:rsid w:val="004C01D5"/>
    <w:rsid w:val="004C53CF"/>
    <w:rsid w:val="004E46E8"/>
    <w:rsid w:val="004F7C98"/>
    <w:rsid w:val="00515136"/>
    <w:rsid w:val="00516B43"/>
    <w:rsid w:val="00543F71"/>
    <w:rsid w:val="005602F4"/>
    <w:rsid w:val="005731C0"/>
    <w:rsid w:val="005B50F2"/>
    <w:rsid w:val="005D1E6A"/>
    <w:rsid w:val="005D30D8"/>
    <w:rsid w:val="0064746B"/>
    <w:rsid w:val="00671728"/>
    <w:rsid w:val="00677989"/>
    <w:rsid w:val="006A65D2"/>
    <w:rsid w:val="006A75CB"/>
    <w:rsid w:val="006B4184"/>
    <w:rsid w:val="006C7F11"/>
    <w:rsid w:val="006F7BE9"/>
    <w:rsid w:val="00720334"/>
    <w:rsid w:val="00724BD9"/>
    <w:rsid w:val="007325C5"/>
    <w:rsid w:val="00736B07"/>
    <w:rsid w:val="007420FA"/>
    <w:rsid w:val="00745461"/>
    <w:rsid w:val="007B69F7"/>
    <w:rsid w:val="007C145F"/>
    <w:rsid w:val="007D2711"/>
    <w:rsid w:val="007D5B36"/>
    <w:rsid w:val="007F74B1"/>
    <w:rsid w:val="0084539B"/>
    <w:rsid w:val="00866C3D"/>
    <w:rsid w:val="00881A71"/>
    <w:rsid w:val="00883CC5"/>
    <w:rsid w:val="008B51A9"/>
    <w:rsid w:val="0094080F"/>
    <w:rsid w:val="009428DD"/>
    <w:rsid w:val="00944664"/>
    <w:rsid w:val="009465EF"/>
    <w:rsid w:val="00951EB6"/>
    <w:rsid w:val="009835F7"/>
    <w:rsid w:val="009B6356"/>
    <w:rsid w:val="009C2F59"/>
    <w:rsid w:val="009F297D"/>
    <w:rsid w:val="00A5350D"/>
    <w:rsid w:val="00A5776C"/>
    <w:rsid w:val="00A70060"/>
    <w:rsid w:val="00A81069"/>
    <w:rsid w:val="00A94918"/>
    <w:rsid w:val="00AA1D5A"/>
    <w:rsid w:val="00AC7D6F"/>
    <w:rsid w:val="00B25F47"/>
    <w:rsid w:val="00B30153"/>
    <w:rsid w:val="00B73275"/>
    <w:rsid w:val="00B84FE4"/>
    <w:rsid w:val="00BC493C"/>
    <w:rsid w:val="00BE3DC0"/>
    <w:rsid w:val="00BE5EA8"/>
    <w:rsid w:val="00BF3277"/>
    <w:rsid w:val="00C0571D"/>
    <w:rsid w:val="00C1189F"/>
    <w:rsid w:val="00C15968"/>
    <w:rsid w:val="00C45AB5"/>
    <w:rsid w:val="00C5622F"/>
    <w:rsid w:val="00C7286E"/>
    <w:rsid w:val="00C86D4D"/>
    <w:rsid w:val="00CC2DB9"/>
    <w:rsid w:val="00D006CA"/>
    <w:rsid w:val="00D40FA2"/>
    <w:rsid w:val="00D51B91"/>
    <w:rsid w:val="00D54871"/>
    <w:rsid w:val="00D85B13"/>
    <w:rsid w:val="00D911AF"/>
    <w:rsid w:val="00DA535C"/>
    <w:rsid w:val="00DD310E"/>
    <w:rsid w:val="00DD37B2"/>
    <w:rsid w:val="00DD524F"/>
    <w:rsid w:val="00DD6934"/>
    <w:rsid w:val="00DD7FFC"/>
    <w:rsid w:val="00E2228F"/>
    <w:rsid w:val="00E26D13"/>
    <w:rsid w:val="00E73E1A"/>
    <w:rsid w:val="00E90612"/>
    <w:rsid w:val="00F034CD"/>
    <w:rsid w:val="00F62E12"/>
    <w:rsid w:val="00F86C6A"/>
    <w:rsid w:val="00F86D3A"/>
    <w:rsid w:val="00FC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5F09"/>
  <w15:docId w15:val="{80B773DB-B92A-410A-9E3E-06845C76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BE9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9F297D"/>
    <w:pPr>
      <w:widowControl w:val="0"/>
      <w:outlineLvl w:val="0"/>
    </w:pPr>
    <w:rPr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65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5E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1"/>
    <w:qFormat/>
    <w:rsid w:val="007D5B36"/>
    <w:pPr>
      <w:ind w:left="720"/>
      <w:contextualSpacing/>
    </w:pPr>
  </w:style>
  <w:style w:type="paragraph" w:styleId="Ttulo">
    <w:name w:val="Title"/>
    <w:basedOn w:val="Normal"/>
    <w:link w:val="TtuloChar"/>
    <w:qFormat/>
    <w:rsid w:val="00D85B13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D85B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A282868">
    <w:name w:val="_A282868"/>
    <w:rsid w:val="00D85B13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F297D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9F297D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F297D"/>
    <w:pPr>
      <w:widowControl w:val="0"/>
      <w:spacing w:line="256" w:lineRule="exact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2862</Words>
  <Characters>15458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 QUE TER VALOR!!!</dc:creator>
  <cp:keywords/>
  <dc:description/>
  <cp:lastModifiedBy>Alles</cp:lastModifiedBy>
  <cp:revision>3</cp:revision>
  <cp:lastPrinted>2025-02-04T12:16:00Z</cp:lastPrinted>
  <dcterms:created xsi:type="dcterms:W3CDTF">2025-02-07T01:47:00Z</dcterms:created>
  <dcterms:modified xsi:type="dcterms:W3CDTF">2025-02-07T01:54:00Z</dcterms:modified>
</cp:coreProperties>
</file>