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E" w:rsidRPr="00F1775D" w:rsidRDefault="0085540E" w:rsidP="0053535C">
      <w:pPr>
        <w:pStyle w:val="Corpodetexto"/>
        <w:spacing w:line="276" w:lineRule="auto"/>
        <w:ind w:firstLine="993"/>
        <w:jc w:val="center"/>
        <w:rPr>
          <w:b/>
        </w:rPr>
      </w:pPr>
    </w:p>
    <w:p w:rsidR="00493126" w:rsidRPr="00F1775D" w:rsidRDefault="00493126" w:rsidP="0053535C">
      <w:pPr>
        <w:pStyle w:val="Corpodetexto"/>
        <w:spacing w:line="276" w:lineRule="auto"/>
        <w:ind w:firstLine="993"/>
        <w:jc w:val="center"/>
        <w:rPr>
          <w:b/>
        </w:rPr>
      </w:pPr>
      <w:r w:rsidRPr="00F1775D">
        <w:rPr>
          <w:b/>
        </w:rPr>
        <w:t>PROJETO DE LEI N° 0</w:t>
      </w:r>
      <w:r w:rsidR="006A5E5D" w:rsidRPr="00F1775D">
        <w:rPr>
          <w:b/>
        </w:rPr>
        <w:t>2</w:t>
      </w:r>
      <w:r w:rsidR="00F1775D" w:rsidRPr="00F1775D">
        <w:rPr>
          <w:b/>
        </w:rPr>
        <w:t>3</w:t>
      </w:r>
      <w:r w:rsidRPr="00F1775D">
        <w:rPr>
          <w:b/>
        </w:rPr>
        <w:t>, DE</w:t>
      </w:r>
      <w:proofErr w:type="gramStart"/>
      <w:r w:rsidRPr="00F1775D">
        <w:rPr>
          <w:b/>
        </w:rPr>
        <w:t xml:space="preserve">  </w:t>
      </w:r>
      <w:proofErr w:type="gramEnd"/>
      <w:r w:rsidR="00F1775D" w:rsidRPr="00F1775D">
        <w:rPr>
          <w:b/>
        </w:rPr>
        <w:t>02</w:t>
      </w:r>
      <w:r w:rsidR="00C43EC5" w:rsidRPr="00F1775D">
        <w:rPr>
          <w:b/>
        </w:rPr>
        <w:t xml:space="preserve"> </w:t>
      </w:r>
      <w:r w:rsidRPr="00F1775D">
        <w:rPr>
          <w:b/>
        </w:rPr>
        <w:t xml:space="preserve">DE </w:t>
      </w:r>
      <w:r w:rsidR="00F1775D" w:rsidRPr="00F1775D">
        <w:rPr>
          <w:b/>
        </w:rPr>
        <w:t>ABRIL</w:t>
      </w:r>
      <w:r w:rsidR="00C43EC5" w:rsidRPr="00F1775D">
        <w:rPr>
          <w:b/>
        </w:rPr>
        <w:t xml:space="preserve"> </w:t>
      </w:r>
      <w:r w:rsidRPr="00F1775D">
        <w:rPr>
          <w:b/>
        </w:rPr>
        <w:t xml:space="preserve"> DE 201</w:t>
      </w:r>
      <w:r w:rsidR="00EC4598" w:rsidRPr="00F1775D">
        <w:rPr>
          <w:b/>
        </w:rPr>
        <w:t>4</w:t>
      </w:r>
      <w:r w:rsidRPr="00F1775D">
        <w:rPr>
          <w:b/>
        </w:rPr>
        <w:t>.</w:t>
      </w:r>
    </w:p>
    <w:p w:rsidR="00EC4598" w:rsidRPr="00F1775D" w:rsidRDefault="00EC4598" w:rsidP="0053535C">
      <w:pPr>
        <w:pStyle w:val="Corpodetexto"/>
        <w:spacing w:line="276" w:lineRule="auto"/>
        <w:ind w:firstLine="993"/>
        <w:jc w:val="center"/>
      </w:pPr>
    </w:p>
    <w:p w:rsidR="0085540E" w:rsidRPr="00F1775D" w:rsidRDefault="0085540E" w:rsidP="0053535C">
      <w:pPr>
        <w:pStyle w:val="Corpodetexto"/>
        <w:spacing w:line="276" w:lineRule="auto"/>
        <w:ind w:firstLine="993"/>
        <w:jc w:val="center"/>
      </w:pPr>
    </w:p>
    <w:p w:rsidR="00756309" w:rsidRPr="00F1775D" w:rsidRDefault="0053535C" w:rsidP="006A5E5D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F1775D">
        <w:rPr>
          <w:b/>
          <w:bCs/>
          <w:i/>
        </w:rPr>
        <w:t>"AUTORIZA A ABERTURA DE CRÉDITO</w:t>
      </w:r>
      <w:r w:rsidR="009E544C">
        <w:rPr>
          <w:b/>
          <w:bCs/>
          <w:i/>
        </w:rPr>
        <w:t xml:space="preserve"> </w:t>
      </w:r>
      <w:r w:rsidRPr="00F1775D">
        <w:rPr>
          <w:b/>
          <w:bCs/>
          <w:i/>
        </w:rPr>
        <w:t xml:space="preserve">ADICIONAL </w:t>
      </w:r>
      <w:r w:rsidR="00F1775D" w:rsidRPr="00F1775D">
        <w:rPr>
          <w:b/>
          <w:bCs/>
          <w:i/>
        </w:rPr>
        <w:t>SUPLEMENTAR</w:t>
      </w:r>
      <w:proofErr w:type="gramStart"/>
      <w:r w:rsidR="00F1775D" w:rsidRPr="00F1775D">
        <w:rPr>
          <w:b/>
          <w:bCs/>
          <w:i/>
        </w:rPr>
        <w:t xml:space="preserve"> </w:t>
      </w:r>
      <w:r w:rsidR="006A5E5D" w:rsidRPr="00F1775D">
        <w:rPr>
          <w:b/>
          <w:i/>
        </w:rPr>
        <w:t xml:space="preserve"> </w:t>
      </w:r>
      <w:proofErr w:type="gramEnd"/>
      <w:r w:rsidRPr="00F1775D">
        <w:rPr>
          <w:b/>
          <w:bCs/>
          <w:i/>
        </w:rPr>
        <w:t xml:space="preserve">E DÁ OUTRAS PROVIDÊNCIAS” </w:t>
      </w:r>
      <w:r w:rsidRPr="00F1775D">
        <w:rPr>
          <w:b/>
          <w:i/>
        </w:rPr>
        <w:t xml:space="preserve"> </w:t>
      </w:r>
    </w:p>
    <w:p w:rsidR="0053535C" w:rsidRPr="00F1775D" w:rsidRDefault="0053535C" w:rsidP="0053535C">
      <w:pPr>
        <w:adjustRightInd w:val="0"/>
        <w:spacing w:line="360" w:lineRule="auto"/>
        <w:ind w:firstLine="993"/>
        <w:jc w:val="both"/>
        <w:rPr>
          <w:b/>
          <w:bCs/>
          <w:color w:val="000000"/>
          <w:sz w:val="24"/>
          <w:szCs w:val="24"/>
        </w:rPr>
      </w:pPr>
    </w:p>
    <w:p w:rsidR="0053535C" w:rsidRDefault="0053535C" w:rsidP="006A5E5D">
      <w:pPr>
        <w:pStyle w:val="Corpodetexto"/>
        <w:spacing w:line="360" w:lineRule="auto"/>
        <w:ind w:firstLine="993"/>
      </w:pPr>
      <w:r w:rsidRPr="00F1775D">
        <w:rPr>
          <w:b/>
          <w:bCs/>
          <w:color w:val="000000"/>
        </w:rPr>
        <w:t xml:space="preserve"> Art. 1º</w:t>
      </w:r>
      <w:proofErr w:type="gramStart"/>
      <w:r w:rsidRPr="00F1775D">
        <w:t xml:space="preserve">  </w:t>
      </w:r>
      <w:proofErr w:type="gramEnd"/>
      <w:r w:rsidRPr="00F1775D">
        <w:t xml:space="preserve">Fica o poder executivo autorizado a abrir </w:t>
      </w:r>
      <w:r w:rsidRPr="00F1775D">
        <w:rPr>
          <w:b/>
          <w:u w:val="single"/>
        </w:rPr>
        <w:t xml:space="preserve">Crédito Adicional </w:t>
      </w:r>
      <w:r w:rsidR="00F1775D" w:rsidRPr="00F1775D">
        <w:rPr>
          <w:b/>
          <w:u w:val="single"/>
        </w:rPr>
        <w:t>Suplementar</w:t>
      </w:r>
      <w:r w:rsidRPr="00F1775D">
        <w:t xml:space="preserve">, no valor de </w:t>
      </w:r>
      <w:r w:rsidR="006A5E5D" w:rsidRPr="00F1775D">
        <w:t>R$ 1</w:t>
      </w:r>
      <w:r w:rsidR="00F1775D" w:rsidRPr="00F1775D">
        <w:t>40.000,00</w:t>
      </w:r>
      <w:r w:rsidR="00F1775D">
        <w:t xml:space="preserve"> </w:t>
      </w:r>
      <w:r w:rsidR="00F1775D" w:rsidRPr="00F1775D">
        <w:t>(cento e quarenta mil reais)</w:t>
      </w:r>
      <w:r w:rsidR="00F47C34">
        <w:t>,</w:t>
      </w:r>
      <w:r w:rsidRPr="00F1775D">
        <w:t xml:space="preserve"> </w:t>
      </w:r>
      <w:r w:rsidR="00F47C34">
        <w:t xml:space="preserve"> no </w:t>
      </w:r>
      <w:r w:rsidRPr="00F1775D">
        <w:t>Orçamento de 2014, Lei Municipal n.° 926 de 16 de dezembro  de 2013, na seguinte dotaç</w:t>
      </w:r>
      <w:r w:rsidR="00F47C34">
        <w:t>ão</w:t>
      </w:r>
      <w:r w:rsidRPr="00F1775D">
        <w:t xml:space="preserve">: </w:t>
      </w:r>
    </w:p>
    <w:p w:rsidR="00F1775D" w:rsidRPr="00F1775D" w:rsidRDefault="00F1775D" w:rsidP="006A5E5D">
      <w:pPr>
        <w:pStyle w:val="Corpodetexto"/>
        <w:spacing w:line="360" w:lineRule="auto"/>
        <w:ind w:firstLine="993"/>
      </w:pPr>
    </w:p>
    <w:p w:rsidR="00F1775D" w:rsidRPr="00F1775D" w:rsidRDefault="00F1775D" w:rsidP="00F1775D">
      <w:pPr>
        <w:tabs>
          <w:tab w:val="right" w:leader="dot" w:pos="8330"/>
        </w:tabs>
        <w:ind w:right="9"/>
        <w:rPr>
          <w:rFonts w:eastAsia="OratorBT-FifteenPitch"/>
          <w:sz w:val="24"/>
          <w:szCs w:val="24"/>
        </w:rPr>
      </w:pPr>
      <w:r w:rsidRPr="00F1775D">
        <w:rPr>
          <w:rFonts w:eastAsia="OratorBT-FifteenPitch"/>
          <w:sz w:val="24"/>
          <w:szCs w:val="24"/>
        </w:rPr>
        <w:t xml:space="preserve">08 </w:t>
      </w:r>
      <w:proofErr w:type="spellStart"/>
      <w:r w:rsidRPr="00F1775D">
        <w:rPr>
          <w:rFonts w:eastAsia="OratorBT-FifteenPitch"/>
          <w:sz w:val="24"/>
          <w:szCs w:val="24"/>
        </w:rPr>
        <w:t>SECRET</w:t>
      </w:r>
      <w:proofErr w:type="spellEnd"/>
      <w:r w:rsidRPr="00F1775D">
        <w:rPr>
          <w:rFonts w:eastAsia="OratorBT-FifteenPitch"/>
          <w:sz w:val="24"/>
          <w:szCs w:val="24"/>
        </w:rPr>
        <w:t xml:space="preserve">. DE EDUCAÇÃO, CULTURA E </w:t>
      </w:r>
      <w:proofErr w:type="gramStart"/>
      <w:r w:rsidRPr="00F1775D">
        <w:rPr>
          <w:rFonts w:eastAsia="OratorBT-FifteenPitch"/>
          <w:sz w:val="24"/>
          <w:szCs w:val="24"/>
        </w:rPr>
        <w:t>DESPORTO</w:t>
      </w:r>
      <w:proofErr w:type="gramEnd"/>
    </w:p>
    <w:p w:rsidR="00F1775D" w:rsidRPr="00F1775D" w:rsidRDefault="00F1775D" w:rsidP="00F1775D">
      <w:pPr>
        <w:tabs>
          <w:tab w:val="right" w:leader="dot" w:pos="8505"/>
        </w:tabs>
        <w:ind w:right="9"/>
        <w:rPr>
          <w:rFonts w:eastAsia="OratorBT-FifteenPitch"/>
          <w:sz w:val="24"/>
          <w:szCs w:val="24"/>
        </w:rPr>
      </w:pPr>
      <w:proofErr w:type="gramStart"/>
      <w:r w:rsidRPr="00F1775D">
        <w:rPr>
          <w:rFonts w:eastAsia="OratorBT-FifteenPitch"/>
          <w:sz w:val="24"/>
          <w:szCs w:val="24"/>
        </w:rPr>
        <w:t>03 ENSINO</w:t>
      </w:r>
      <w:proofErr w:type="gramEnd"/>
      <w:r w:rsidRPr="00F1775D">
        <w:rPr>
          <w:rFonts w:eastAsia="OratorBT-FifteenPitch"/>
          <w:sz w:val="24"/>
          <w:szCs w:val="24"/>
        </w:rPr>
        <w:t xml:space="preserve"> FUNDAMENTAL</w:t>
      </w:r>
    </w:p>
    <w:p w:rsidR="00F1775D" w:rsidRPr="00F1775D" w:rsidRDefault="00F1775D" w:rsidP="00F1775D">
      <w:pPr>
        <w:tabs>
          <w:tab w:val="right" w:leader="dot" w:pos="8505"/>
        </w:tabs>
        <w:ind w:right="9"/>
        <w:rPr>
          <w:rFonts w:eastAsia="OratorBT-FifteenPitch"/>
          <w:sz w:val="24"/>
          <w:szCs w:val="24"/>
        </w:rPr>
      </w:pPr>
      <w:r w:rsidRPr="00F1775D">
        <w:rPr>
          <w:rFonts w:eastAsia="OratorBT-FifteenPitch"/>
          <w:sz w:val="24"/>
          <w:szCs w:val="24"/>
        </w:rPr>
        <w:t>12 Educação</w:t>
      </w:r>
    </w:p>
    <w:p w:rsidR="00F1775D" w:rsidRPr="00F1775D" w:rsidRDefault="00F1775D" w:rsidP="00F1775D">
      <w:pPr>
        <w:tabs>
          <w:tab w:val="right" w:leader="dot" w:pos="8505"/>
        </w:tabs>
        <w:ind w:right="9"/>
        <w:rPr>
          <w:rFonts w:eastAsia="OratorBT-FifteenPitch"/>
          <w:sz w:val="24"/>
          <w:szCs w:val="24"/>
        </w:rPr>
      </w:pPr>
      <w:proofErr w:type="gramStart"/>
      <w:r w:rsidRPr="00F1775D">
        <w:rPr>
          <w:rFonts w:eastAsia="OratorBT-FifteenPitch"/>
          <w:sz w:val="24"/>
          <w:szCs w:val="24"/>
        </w:rPr>
        <w:t>12.361 Ensino</w:t>
      </w:r>
      <w:proofErr w:type="gramEnd"/>
      <w:r w:rsidRPr="00F1775D">
        <w:rPr>
          <w:rFonts w:eastAsia="OratorBT-FifteenPitch"/>
          <w:sz w:val="24"/>
          <w:szCs w:val="24"/>
        </w:rPr>
        <w:t xml:space="preserve"> Fundamental</w:t>
      </w:r>
    </w:p>
    <w:p w:rsidR="00F1775D" w:rsidRPr="00F1775D" w:rsidRDefault="00F1775D" w:rsidP="00F1775D">
      <w:pPr>
        <w:tabs>
          <w:tab w:val="right" w:leader="dot" w:pos="8505"/>
        </w:tabs>
        <w:ind w:right="9"/>
        <w:rPr>
          <w:rFonts w:eastAsia="OratorBT-FifteenPitch"/>
          <w:sz w:val="24"/>
          <w:szCs w:val="24"/>
        </w:rPr>
      </w:pPr>
      <w:r w:rsidRPr="00F1775D">
        <w:rPr>
          <w:rFonts w:eastAsia="OratorBT-FifteenPitch"/>
          <w:sz w:val="24"/>
          <w:szCs w:val="24"/>
        </w:rPr>
        <w:t>12.361.0082</w:t>
      </w:r>
      <w:proofErr w:type="gramStart"/>
      <w:r w:rsidRPr="00F1775D">
        <w:rPr>
          <w:rFonts w:eastAsia="OratorBT-FifteenPitch"/>
          <w:sz w:val="24"/>
          <w:szCs w:val="24"/>
        </w:rPr>
        <w:t xml:space="preserve">  </w:t>
      </w:r>
      <w:proofErr w:type="gramEnd"/>
      <w:r w:rsidRPr="00F1775D">
        <w:rPr>
          <w:rFonts w:eastAsia="OratorBT-FifteenPitch"/>
          <w:sz w:val="24"/>
          <w:szCs w:val="24"/>
        </w:rPr>
        <w:t>Ensino Fundamental</w:t>
      </w:r>
    </w:p>
    <w:p w:rsidR="00F1775D" w:rsidRPr="00F1775D" w:rsidRDefault="00F1775D" w:rsidP="00F1775D">
      <w:pPr>
        <w:tabs>
          <w:tab w:val="right" w:leader="dot" w:pos="8505"/>
        </w:tabs>
        <w:ind w:right="9"/>
        <w:rPr>
          <w:rFonts w:eastAsia="OratorBT-FifteenPitch"/>
          <w:sz w:val="24"/>
          <w:szCs w:val="24"/>
        </w:rPr>
      </w:pPr>
      <w:r w:rsidRPr="00F1775D">
        <w:rPr>
          <w:rFonts w:eastAsia="OratorBT-FifteenPitch"/>
          <w:sz w:val="24"/>
          <w:szCs w:val="24"/>
        </w:rPr>
        <w:t>12.361.0082.1060. Ampliação de Escolas e Constr. de Quadras Cobertas</w:t>
      </w:r>
    </w:p>
    <w:p w:rsidR="00F1775D" w:rsidRPr="00F1775D" w:rsidRDefault="00F1775D" w:rsidP="00F1775D">
      <w:pPr>
        <w:tabs>
          <w:tab w:val="right" w:leader="dot" w:pos="8505"/>
        </w:tabs>
        <w:ind w:right="9"/>
        <w:rPr>
          <w:rFonts w:eastAsia="OratorBT-FifteenPitch"/>
          <w:sz w:val="24"/>
          <w:szCs w:val="24"/>
        </w:rPr>
      </w:pPr>
      <w:r w:rsidRPr="00F1775D">
        <w:rPr>
          <w:rFonts w:eastAsia="OratorBT-FifteenPitch"/>
          <w:sz w:val="24"/>
          <w:szCs w:val="24"/>
        </w:rPr>
        <w:t>3.4.4.9.0.51.00.000000 Obras e instalações</w:t>
      </w:r>
    </w:p>
    <w:p w:rsidR="00F1775D" w:rsidRPr="00F1775D" w:rsidRDefault="00F1775D" w:rsidP="00F1775D">
      <w:pPr>
        <w:tabs>
          <w:tab w:val="right" w:leader="dot" w:pos="8505"/>
        </w:tabs>
        <w:ind w:right="9"/>
        <w:rPr>
          <w:rFonts w:eastAsia="OratorBT-FifteenPitch"/>
          <w:sz w:val="24"/>
          <w:szCs w:val="24"/>
        </w:rPr>
      </w:pPr>
      <w:r w:rsidRPr="00F1775D">
        <w:rPr>
          <w:rFonts w:eastAsia="OratorBT-FifteenPitch"/>
          <w:sz w:val="24"/>
          <w:szCs w:val="24"/>
        </w:rPr>
        <w:t xml:space="preserve">Conta nº 88400(0020 - </w:t>
      </w:r>
      <w:proofErr w:type="spellStart"/>
      <w:r w:rsidRPr="00F1775D">
        <w:rPr>
          <w:rFonts w:eastAsia="OratorBT-FifteenPitch"/>
          <w:sz w:val="24"/>
          <w:szCs w:val="24"/>
        </w:rPr>
        <w:t>MDE</w:t>
      </w:r>
      <w:proofErr w:type="spellEnd"/>
      <w:proofErr w:type="gramStart"/>
      <w:r w:rsidRPr="00F1775D">
        <w:rPr>
          <w:rFonts w:eastAsia="OratorBT-FifteenPitch"/>
          <w:sz w:val="24"/>
          <w:szCs w:val="24"/>
        </w:rPr>
        <w:t>)</w:t>
      </w:r>
      <w:proofErr w:type="gramEnd"/>
      <w:r w:rsidRPr="00F1775D">
        <w:rPr>
          <w:rFonts w:eastAsia="OratorBT-FifteenPitch"/>
          <w:sz w:val="24"/>
          <w:szCs w:val="24"/>
        </w:rPr>
        <w:tab/>
        <w:t>R$ 140.000,00</w:t>
      </w:r>
    </w:p>
    <w:p w:rsidR="006A5E5D" w:rsidRDefault="006A5E5D" w:rsidP="006A5E5D">
      <w:pPr>
        <w:ind w:firstLine="993"/>
        <w:rPr>
          <w:sz w:val="24"/>
          <w:szCs w:val="24"/>
        </w:rPr>
      </w:pPr>
    </w:p>
    <w:p w:rsidR="00F47C34" w:rsidRPr="00F1775D" w:rsidRDefault="00F47C34" w:rsidP="006A5E5D">
      <w:pPr>
        <w:ind w:firstLine="993"/>
        <w:rPr>
          <w:sz w:val="24"/>
          <w:szCs w:val="24"/>
        </w:rPr>
      </w:pPr>
    </w:p>
    <w:p w:rsidR="006A5E5D" w:rsidRPr="00F1775D" w:rsidRDefault="0053535C" w:rsidP="006A5E5D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ind w:firstLine="993"/>
        <w:jc w:val="both"/>
        <w:rPr>
          <w:sz w:val="24"/>
          <w:szCs w:val="24"/>
        </w:rPr>
      </w:pPr>
      <w:r w:rsidRPr="00F1775D">
        <w:rPr>
          <w:b/>
          <w:sz w:val="24"/>
          <w:szCs w:val="24"/>
        </w:rPr>
        <w:t xml:space="preserve">  Art. 2°</w:t>
      </w:r>
      <w:r w:rsidRPr="00F1775D">
        <w:rPr>
          <w:sz w:val="24"/>
          <w:szCs w:val="24"/>
        </w:rPr>
        <w:t xml:space="preserve"> Servir</w:t>
      </w:r>
      <w:r w:rsidR="006A5E5D" w:rsidRPr="00F1775D">
        <w:rPr>
          <w:sz w:val="24"/>
          <w:szCs w:val="24"/>
        </w:rPr>
        <w:t>á</w:t>
      </w:r>
      <w:r w:rsidRPr="00F1775D">
        <w:rPr>
          <w:sz w:val="24"/>
          <w:szCs w:val="24"/>
        </w:rPr>
        <w:t xml:space="preserve"> de cobertura para a despesa prevista no artigo anterior</w:t>
      </w:r>
      <w:proofErr w:type="gramStart"/>
      <w:r w:rsidRPr="00F1775D">
        <w:rPr>
          <w:sz w:val="24"/>
          <w:szCs w:val="24"/>
        </w:rPr>
        <w:t xml:space="preserve">  </w:t>
      </w:r>
      <w:proofErr w:type="gramEnd"/>
      <w:r w:rsidR="006A5E5D" w:rsidRPr="00F1775D">
        <w:rPr>
          <w:sz w:val="24"/>
          <w:szCs w:val="24"/>
        </w:rPr>
        <w:t xml:space="preserve">o </w:t>
      </w:r>
      <w:r w:rsidR="00F1775D" w:rsidRPr="00F1775D">
        <w:rPr>
          <w:sz w:val="24"/>
          <w:szCs w:val="24"/>
        </w:rPr>
        <w:t>Superávit Financeiro do exercício de 2013 no valor de R$ 140.000,00 (cento e quarenta mil reais) do recurso 0001 – Recurso Livre</w:t>
      </w:r>
    </w:p>
    <w:p w:rsidR="00F1775D" w:rsidRPr="00F1775D" w:rsidRDefault="00F1775D" w:rsidP="006A5E5D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ind w:firstLine="993"/>
        <w:jc w:val="both"/>
        <w:rPr>
          <w:sz w:val="24"/>
          <w:szCs w:val="24"/>
        </w:rPr>
      </w:pPr>
    </w:p>
    <w:p w:rsidR="0053535C" w:rsidRPr="00F1775D" w:rsidRDefault="0053535C" w:rsidP="006A5E5D">
      <w:pPr>
        <w:adjustRightInd w:val="0"/>
        <w:spacing w:line="360" w:lineRule="auto"/>
        <w:ind w:firstLine="993"/>
        <w:jc w:val="both"/>
        <w:rPr>
          <w:color w:val="000000"/>
          <w:sz w:val="24"/>
          <w:szCs w:val="24"/>
        </w:rPr>
      </w:pPr>
      <w:r w:rsidRPr="00F1775D">
        <w:rPr>
          <w:b/>
          <w:bCs/>
          <w:color w:val="000000"/>
          <w:sz w:val="24"/>
          <w:szCs w:val="24"/>
        </w:rPr>
        <w:t xml:space="preserve">  Art.</w:t>
      </w:r>
      <w:proofErr w:type="gramStart"/>
      <w:r w:rsidRPr="00F1775D">
        <w:rPr>
          <w:b/>
          <w:bCs/>
          <w:color w:val="000000"/>
          <w:sz w:val="24"/>
          <w:szCs w:val="24"/>
        </w:rPr>
        <w:t xml:space="preserve">  </w:t>
      </w:r>
      <w:proofErr w:type="gramEnd"/>
      <w:r w:rsidRPr="00F1775D">
        <w:rPr>
          <w:b/>
          <w:bCs/>
          <w:color w:val="000000"/>
          <w:sz w:val="24"/>
          <w:szCs w:val="24"/>
        </w:rPr>
        <w:t xml:space="preserve">3º. </w:t>
      </w:r>
      <w:r w:rsidRPr="00F1775D">
        <w:rPr>
          <w:color w:val="000000"/>
          <w:sz w:val="24"/>
          <w:szCs w:val="24"/>
        </w:rPr>
        <w:t>Esta Lei entra em vigor na data de sua publicação.</w:t>
      </w:r>
    </w:p>
    <w:p w:rsidR="008C4AAC" w:rsidRPr="00F1775D" w:rsidRDefault="008C4AAC" w:rsidP="0053535C">
      <w:pPr>
        <w:spacing w:line="276" w:lineRule="auto"/>
        <w:ind w:firstLine="993"/>
        <w:jc w:val="both"/>
        <w:rPr>
          <w:sz w:val="24"/>
          <w:szCs w:val="24"/>
        </w:rPr>
      </w:pPr>
      <w:r w:rsidRPr="00F1775D">
        <w:rPr>
          <w:sz w:val="24"/>
          <w:szCs w:val="24"/>
        </w:rPr>
        <w:t xml:space="preserve">                      </w:t>
      </w:r>
    </w:p>
    <w:p w:rsidR="00493126" w:rsidRPr="00F1775D" w:rsidRDefault="00EC4598" w:rsidP="0053535C">
      <w:pPr>
        <w:pStyle w:val="Corpodetexto"/>
        <w:spacing w:line="276" w:lineRule="auto"/>
        <w:ind w:firstLine="993"/>
      </w:pPr>
      <w:r w:rsidRPr="00F1775D">
        <w:t xml:space="preserve"> </w:t>
      </w:r>
      <w:r w:rsidR="0053535C" w:rsidRPr="00F1775D">
        <w:t xml:space="preserve">                                                     </w:t>
      </w:r>
      <w:r w:rsidR="00493126" w:rsidRPr="00F1775D">
        <w:t>Presidente Lucena,</w:t>
      </w:r>
      <w:r w:rsidR="0084516C" w:rsidRPr="00F1775D">
        <w:t xml:space="preserve"> </w:t>
      </w:r>
      <w:r w:rsidR="00F1775D" w:rsidRPr="00F1775D">
        <w:t>02</w:t>
      </w:r>
      <w:r w:rsidR="00EE1D63" w:rsidRPr="00F1775D">
        <w:t xml:space="preserve"> de</w:t>
      </w:r>
      <w:r w:rsidR="00493126" w:rsidRPr="00F1775D">
        <w:t xml:space="preserve"> </w:t>
      </w:r>
      <w:r w:rsidR="00F1775D" w:rsidRPr="00F1775D">
        <w:t>abril de 2014</w:t>
      </w:r>
      <w:r w:rsidR="00493126" w:rsidRPr="00F1775D">
        <w:t>.</w:t>
      </w:r>
    </w:p>
    <w:p w:rsidR="00EC4598" w:rsidRPr="00F1775D" w:rsidRDefault="00EC4598" w:rsidP="0053535C">
      <w:pPr>
        <w:pStyle w:val="Corpodetexto"/>
        <w:spacing w:line="276" w:lineRule="auto"/>
        <w:ind w:firstLine="993"/>
      </w:pPr>
    </w:p>
    <w:p w:rsidR="00C43EC5" w:rsidRPr="00F1775D" w:rsidRDefault="00C43EC5" w:rsidP="0053535C">
      <w:pPr>
        <w:pStyle w:val="Corpodetexto"/>
        <w:spacing w:line="276" w:lineRule="auto"/>
        <w:ind w:left="2641" w:firstLine="993"/>
        <w:rPr>
          <w:b/>
        </w:rPr>
      </w:pPr>
      <w:r w:rsidRPr="00F1775D">
        <w:t xml:space="preserve">       </w:t>
      </w:r>
      <w:r w:rsidR="00EC4598" w:rsidRPr="00F1775D">
        <w:t xml:space="preserve"> </w:t>
      </w:r>
      <w:r w:rsidRPr="00F1775D">
        <w:t xml:space="preserve"> </w:t>
      </w:r>
      <w:bookmarkStart w:id="0" w:name="OLE_LINK1"/>
      <w:bookmarkStart w:id="1" w:name="OLE_LINK2"/>
      <w:r w:rsidRPr="00F1775D">
        <w:rPr>
          <w:b/>
        </w:rPr>
        <w:t>REJANI MARIA WÜRZIUS STOFFEL</w:t>
      </w:r>
      <w:bookmarkEnd w:id="0"/>
      <w:bookmarkEnd w:id="1"/>
    </w:p>
    <w:p w:rsidR="00927DD2" w:rsidRPr="00F1775D" w:rsidRDefault="00C43EC5" w:rsidP="0053535C">
      <w:pPr>
        <w:pStyle w:val="Corpodetexto"/>
        <w:spacing w:line="276" w:lineRule="auto"/>
        <w:ind w:firstLine="993"/>
      </w:pPr>
      <w:r w:rsidRPr="00F1775D">
        <w:t xml:space="preserve">                                                               </w:t>
      </w:r>
      <w:r w:rsidR="00EC4598" w:rsidRPr="00F1775D">
        <w:t xml:space="preserve">    </w:t>
      </w:r>
      <w:r w:rsidRPr="00F1775D">
        <w:t xml:space="preserve">   </w:t>
      </w:r>
      <w:r w:rsidR="00493126" w:rsidRPr="00F1775D">
        <w:t>Prefeit</w:t>
      </w:r>
      <w:r w:rsidRPr="00F1775D">
        <w:t>a</w:t>
      </w:r>
      <w:r w:rsidR="00493126" w:rsidRPr="00F1775D">
        <w:t xml:space="preserve"> Municipal</w:t>
      </w: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53535C">
      <w:pPr>
        <w:pStyle w:val="Corpodetexto"/>
        <w:spacing w:line="276" w:lineRule="auto"/>
        <w:ind w:firstLine="993"/>
      </w:pPr>
    </w:p>
    <w:p w:rsidR="0053535C" w:rsidRPr="00F1775D" w:rsidRDefault="0053535C" w:rsidP="0085540E">
      <w:pPr>
        <w:pStyle w:val="Ttulo1"/>
        <w:spacing w:line="360" w:lineRule="auto"/>
        <w:ind w:firstLine="993"/>
        <w:jc w:val="both"/>
        <w:rPr>
          <w:b/>
          <w:bCs/>
        </w:rPr>
      </w:pPr>
      <w:r w:rsidRPr="00F1775D">
        <w:rPr>
          <w:b/>
          <w:bCs/>
        </w:rPr>
        <w:t xml:space="preserve">           </w:t>
      </w:r>
    </w:p>
    <w:p w:rsidR="0053535C" w:rsidRPr="00B31DF8" w:rsidRDefault="0053535C" w:rsidP="0085540E">
      <w:pPr>
        <w:pStyle w:val="Ttulo"/>
        <w:spacing w:line="360" w:lineRule="auto"/>
        <w:jc w:val="both"/>
        <w:rPr>
          <w:color w:val="000000" w:themeColor="text1"/>
          <w:u w:val="single"/>
        </w:rPr>
      </w:pPr>
      <w:r w:rsidRPr="00B31DF8">
        <w:rPr>
          <w:color w:val="000000" w:themeColor="text1"/>
          <w:u w:val="single"/>
        </w:rPr>
        <w:t>JUSTIFICATIVA AO PROJETO DE LEI N° 0</w:t>
      </w:r>
      <w:r w:rsidR="006A5E5D" w:rsidRPr="00B31DF8">
        <w:rPr>
          <w:color w:val="000000" w:themeColor="text1"/>
          <w:u w:val="single"/>
        </w:rPr>
        <w:t>2</w:t>
      </w:r>
      <w:r w:rsidR="00F1775D" w:rsidRPr="00B31DF8">
        <w:rPr>
          <w:color w:val="000000" w:themeColor="text1"/>
          <w:u w:val="single"/>
        </w:rPr>
        <w:t>3</w:t>
      </w:r>
      <w:r w:rsidRPr="00B31DF8">
        <w:rPr>
          <w:color w:val="000000" w:themeColor="text1"/>
          <w:u w:val="single"/>
        </w:rPr>
        <w:t xml:space="preserve">, DE </w:t>
      </w:r>
      <w:r w:rsidR="00F1775D" w:rsidRPr="00B31DF8">
        <w:rPr>
          <w:color w:val="000000" w:themeColor="text1"/>
          <w:u w:val="single"/>
        </w:rPr>
        <w:t>02</w:t>
      </w:r>
      <w:r w:rsidRPr="00B31DF8">
        <w:rPr>
          <w:color w:val="000000" w:themeColor="text1"/>
          <w:u w:val="single"/>
        </w:rPr>
        <w:t xml:space="preserve"> DE </w:t>
      </w:r>
      <w:r w:rsidR="00F1775D" w:rsidRPr="00B31DF8">
        <w:rPr>
          <w:color w:val="000000" w:themeColor="text1"/>
          <w:u w:val="single"/>
        </w:rPr>
        <w:t>ABRIL</w:t>
      </w:r>
      <w:r w:rsidRPr="00B31DF8">
        <w:rPr>
          <w:color w:val="000000" w:themeColor="text1"/>
          <w:u w:val="single"/>
        </w:rPr>
        <w:t xml:space="preserve"> DE 2014.</w:t>
      </w:r>
    </w:p>
    <w:p w:rsidR="0053535C" w:rsidRPr="00B31DF8" w:rsidRDefault="0053535C" w:rsidP="0085540E">
      <w:pPr>
        <w:tabs>
          <w:tab w:val="right" w:leader="dot" w:pos="8827"/>
        </w:tabs>
        <w:spacing w:line="360" w:lineRule="auto"/>
        <w:ind w:firstLine="993"/>
        <w:jc w:val="both"/>
        <w:rPr>
          <w:color w:val="000000" w:themeColor="text1"/>
          <w:sz w:val="24"/>
          <w:szCs w:val="24"/>
        </w:rPr>
      </w:pPr>
    </w:p>
    <w:p w:rsidR="009E544C" w:rsidRPr="00B31DF8" w:rsidRDefault="009E544C" w:rsidP="009E544C">
      <w:pPr>
        <w:tabs>
          <w:tab w:val="right" w:leader="dot" w:pos="9550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9E544C" w:rsidRPr="00B31DF8" w:rsidRDefault="009E544C" w:rsidP="009E544C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O Projeto de lei 023/2014 tem por objetivo a abertura de </w:t>
      </w:r>
      <w:r w:rsidRPr="00B31DF8">
        <w:rPr>
          <w:b/>
          <w:color w:val="000000" w:themeColor="text1"/>
          <w:sz w:val="24"/>
          <w:szCs w:val="24"/>
          <w:u w:val="single"/>
        </w:rPr>
        <w:t>Crédito Adicional Suplementar</w:t>
      </w:r>
      <w:r w:rsidRPr="00B31DF8">
        <w:rPr>
          <w:color w:val="000000" w:themeColor="text1"/>
          <w:sz w:val="24"/>
          <w:szCs w:val="24"/>
        </w:rPr>
        <w:t xml:space="preserve">, no valor de R$ 140.000,00 (cento e quarenta mil reais), valores que permitirão a construção de uma quadra de esportes coberta na </w:t>
      </w:r>
      <w:proofErr w:type="spellStart"/>
      <w:r w:rsidRPr="00B31DF8">
        <w:rPr>
          <w:color w:val="000000" w:themeColor="text1"/>
          <w:sz w:val="24"/>
          <w:szCs w:val="24"/>
        </w:rPr>
        <w:t>EMEF</w:t>
      </w:r>
      <w:proofErr w:type="spellEnd"/>
      <w:proofErr w:type="gramStart"/>
      <w:r w:rsidRPr="00B31DF8">
        <w:rPr>
          <w:color w:val="000000" w:themeColor="text1"/>
          <w:sz w:val="24"/>
          <w:szCs w:val="24"/>
        </w:rPr>
        <w:t xml:space="preserve">  </w:t>
      </w:r>
      <w:proofErr w:type="gramEnd"/>
      <w:r w:rsidRPr="00B31DF8">
        <w:rPr>
          <w:color w:val="000000" w:themeColor="text1"/>
          <w:sz w:val="24"/>
          <w:szCs w:val="24"/>
        </w:rPr>
        <w:t>Nova Vila.</w:t>
      </w:r>
    </w:p>
    <w:p w:rsidR="009E544C" w:rsidRPr="00B31DF8" w:rsidRDefault="009E544C" w:rsidP="009E544C">
      <w:pPr>
        <w:tabs>
          <w:tab w:val="left" w:pos="6930"/>
        </w:tabs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B31DF8">
        <w:rPr>
          <w:color w:val="000000" w:themeColor="text1"/>
          <w:sz w:val="24"/>
          <w:szCs w:val="24"/>
        </w:rPr>
        <w:tab/>
      </w:r>
    </w:p>
    <w:p w:rsidR="00F04602" w:rsidRDefault="009E544C" w:rsidP="009E544C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A construção de uma quadra coberta na </w:t>
      </w:r>
      <w:proofErr w:type="spellStart"/>
      <w:r w:rsidRPr="00B31DF8">
        <w:rPr>
          <w:color w:val="000000" w:themeColor="text1"/>
          <w:sz w:val="24"/>
          <w:szCs w:val="24"/>
          <w:shd w:val="clear" w:color="auto" w:fill="FFFFFF"/>
        </w:rPr>
        <w:t>EMEF</w:t>
      </w:r>
      <w:proofErr w:type="spellEnd"/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 Nova Vila permitirá o</w:t>
      </w:r>
      <w:proofErr w:type="gramStart"/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3C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Pr="009A33C0">
        <w:rPr>
          <w:color w:val="000000" w:themeColor="text1"/>
          <w:sz w:val="24"/>
          <w:szCs w:val="24"/>
          <w:shd w:val="clear" w:color="auto" w:fill="FFFFFF"/>
        </w:rPr>
        <w:t>desenvolvimento d</w:t>
      </w:r>
      <w:r w:rsidR="00F04602">
        <w:rPr>
          <w:color w:val="000000" w:themeColor="text1"/>
          <w:sz w:val="24"/>
          <w:szCs w:val="24"/>
          <w:shd w:val="clear" w:color="auto" w:fill="FFFFFF"/>
        </w:rPr>
        <w:t>a</w:t>
      </w:r>
      <w:r w:rsidRPr="009A33C0">
        <w:rPr>
          <w:color w:val="000000" w:themeColor="text1"/>
          <w:sz w:val="24"/>
          <w:szCs w:val="24"/>
          <w:shd w:val="clear" w:color="auto" w:fill="FFFFFF"/>
        </w:rPr>
        <w:t xml:space="preserve"> prática de atividade</w:t>
      </w:r>
      <w:r w:rsidR="00F04602">
        <w:rPr>
          <w:color w:val="000000" w:themeColor="text1"/>
          <w:sz w:val="24"/>
          <w:szCs w:val="24"/>
          <w:shd w:val="clear" w:color="auto" w:fill="FFFFFF"/>
        </w:rPr>
        <w:t>s</w:t>
      </w:r>
      <w:r w:rsidRPr="009A33C0">
        <w:rPr>
          <w:color w:val="000000" w:themeColor="text1"/>
          <w:sz w:val="24"/>
          <w:szCs w:val="24"/>
          <w:shd w:val="clear" w:color="auto" w:fill="FFFFFF"/>
        </w:rPr>
        <w:t xml:space="preserve"> física</w:t>
      </w:r>
      <w:r w:rsidR="00F04602">
        <w:rPr>
          <w:color w:val="000000" w:themeColor="text1"/>
          <w:sz w:val="24"/>
          <w:szCs w:val="24"/>
          <w:shd w:val="clear" w:color="auto" w:fill="FFFFFF"/>
        </w:rPr>
        <w:t>s</w:t>
      </w:r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 mesmo </w:t>
      </w:r>
      <w:r w:rsidR="00B31DF8" w:rsidRPr="00B31DF8">
        <w:rPr>
          <w:color w:val="000000" w:themeColor="text1"/>
          <w:sz w:val="24"/>
          <w:szCs w:val="24"/>
          <w:shd w:val="clear" w:color="auto" w:fill="FFFFFF"/>
        </w:rPr>
        <w:t xml:space="preserve">em dias chuvosos e </w:t>
      </w:r>
      <w:r w:rsidRPr="00B31DF8">
        <w:rPr>
          <w:color w:val="000000" w:themeColor="text1"/>
          <w:sz w:val="24"/>
          <w:szCs w:val="24"/>
          <w:shd w:val="clear" w:color="auto" w:fill="FFFFFF"/>
        </w:rPr>
        <w:t>durante o inverno,  o que atualmente mostra-se difícil, em virtude da inexistência de um espaço adequado para os alunos.</w:t>
      </w:r>
      <w:r w:rsidR="00B31DF8" w:rsidRPr="00B31DF8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544C" w:rsidRPr="009A33C0" w:rsidRDefault="00B31DF8" w:rsidP="009E544C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Com a construção da quadra coberta teremos um espaço de lazer e interação, que será utilizado para </w:t>
      </w:r>
      <w:r w:rsidR="00F04602">
        <w:rPr>
          <w:color w:val="000000" w:themeColor="text1"/>
          <w:sz w:val="24"/>
          <w:szCs w:val="24"/>
          <w:shd w:val="clear" w:color="auto" w:fill="FFFFFF"/>
        </w:rPr>
        <w:t>a prática de</w:t>
      </w:r>
      <w:proofErr w:type="gramStart"/>
      <w:r w:rsidR="00F0460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Pr="00B31DF8">
        <w:rPr>
          <w:color w:val="000000" w:themeColor="text1"/>
          <w:sz w:val="24"/>
          <w:szCs w:val="24"/>
          <w:shd w:val="clear" w:color="auto" w:fill="FFFFFF"/>
        </w:rPr>
        <w:t>esporte e também em eventos  cultura</w:t>
      </w:r>
      <w:r w:rsidR="00F04602">
        <w:rPr>
          <w:color w:val="000000" w:themeColor="text1"/>
          <w:sz w:val="24"/>
          <w:szCs w:val="24"/>
          <w:shd w:val="clear" w:color="auto" w:fill="FFFFFF"/>
        </w:rPr>
        <w:t>is</w:t>
      </w:r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 e</w:t>
      </w:r>
      <w:r w:rsidR="00F04602">
        <w:rPr>
          <w:color w:val="000000" w:themeColor="text1"/>
          <w:sz w:val="24"/>
          <w:szCs w:val="24"/>
          <w:shd w:val="clear" w:color="auto" w:fill="FFFFFF"/>
        </w:rPr>
        <w:t xml:space="preserve"> de</w:t>
      </w:r>
      <w:r w:rsidRPr="00B31DF8">
        <w:rPr>
          <w:color w:val="000000" w:themeColor="text1"/>
          <w:sz w:val="24"/>
          <w:szCs w:val="24"/>
          <w:shd w:val="clear" w:color="auto" w:fill="FFFFFF"/>
        </w:rPr>
        <w:t xml:space="preserve"> lazer da referida  comunidade</w:t>
      </w:r>
      <w:r w:rsidR="00F04602">
        <w:rPr>
          <w:color w:val="000000" w:themeColor="text1"/>
          <w:sz w:val="24"/>
          <w:szCs w:val="24"/>
          <w:shd w:val="clear" w:color="auto" w:fill="FFFFFF"/>
        </w:rPr>
        <w:t xml:space="preserve"> escolar</w:t>
      </w:r>
      <w:r w:rsidRPr="00B31DF8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9E544C" w:rsidRPr="00B31DF8" w:rsidRDefault="009E544C" w:rsidP="009E544C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B31DF8">
        <w:rPr>
          <w:color w:val="000000" w:themeColor="text1"/>
          <w:sz w:val="24"/>
          <w:szCs w:val="24"/>
        </w:rPr>
        <w:t xml:space="preserve"> </w:t>
      </w:r>
    </w:p>
    <w:p w:rsidR="009E544C" w:rsidRPr="00B31DF8" w:rsidRDefault="009E544C" w:rsidP="00B31DF8">
      <w:pPr>
        <w:pStyle w:val="A200168"/>
        <w:spacing w:after="100" w:afterAutospacing="1" w:line="276" w:lineRule="auto"/>
        <w:rPr>
          <w:i/>
          <w:color w:val="000000" w:themeColor="text1"/>
        </w:rPr>
      </w:pPr>
      <w:r w:rsidRPr="00B31DF8">
        <w:rPr>
          <w:color w:val="000000" w:themeColor="text1"/>
        </w:rPr>
        <w:t>Diante do exposto, encaminhamos aos Nobres Edis o Projeto de Lei nº 02</w:t>
      </w:r>
      <w:r w:rsidR="00B31DF8" w:rsidRPr="00B31DF8">
        <w:rPr>
          <w:color w:val="000000" w:themeColor="text1"/>
        </w:rPr>
        <w:t>3</w:t>
      </w:r>
      <w:r w:rsidRPr="00B31DF8">
        <w:rPr>
          <w:color w:val="000000" w:themeColor="text1"/>
        </w:rPr>
        <w:t xml:space="preserve">, de 02 de abril de 2014, que </w:t>
      </w:r>
      <w:r w:rsidR="00B31DF8" w:rsidRPr="00B31DF8">
        <w:rPr>
          <w:b/>
          <w:bCs/>
          <w:i/>
          <w:color w:val="000000" w:themeColor="text1"/>
        </w:rPr>
        <w:t>"AUTORIZA A ABERTURA DE CRÉDITO ADICIONAL SUPLEMENTAR</w:t>
      </w:r>
      <w:proofErr w:type="gramStart"/>
      <w:r w:rsidR="00B31DF8" w:rsidRPr="00B31DF8">
        <w:rPr>
          <w:b/>
          <w:bCs/>
          <w:i/>
          <w:color w:val="000000" w:themeColor="text1"/>
        </w:rPr>
        <w:t xml:space="preserve"> </w:t>
      </w:r>
      <w:r w:rsidR="00B31DF8" w:rsidRPr="00B31DF8">
        <w:rPr>
          <w:b/>
          <w:i/>
          <w:color w:val="000000" w:themeColor="text1"/>
        </w:rPr>
        <w:t xml:space="preserve"> </w:t>
      </w:r>
      <w:proofErr w:type="gramEnd"/>
      <w:r w:rsidR="00B31DF8" w:rsidRPr="00B31DF8">
        <w:rPr>
          <w:b/>
          <w:bCs/>
          <w:i/>
          <w:color w:val="000000" w:themeColor="text1"/>
        </w:rPr>
        <w:t xml:space="preserve">E DÁ OUTRAS PROVIDÊNCIAS” </w:t>
      </w:r>
      <w:r w:rsidR="00B31DF8" w:rsidRPr="00B31DF8">
        <w:rPr>
          <w:b/>
          <w:i/>
          <w:color w:val="000000" w:themeColor="text1"/>
        </w:rPr>
        <w:t xml:space="preserve"> </w:t>
      </w:r>
      <w:r w:rsidRPr="00B31DF8">
        <w:rPr>
          <w:b/>
          <w:color w:val="000000" w:themeColor="text1"/>
        </w:rPr>
        <w:t>”</w:t>
      </w:r>
      <w:r w:rsidRPr="00B31DF8">
        <w:rPr>
          <w:color w:val="000000" w:themeColor="text1"/>
        </w:rPr>
        <w:t>e</w:t>
      </w:r>
      <w:r w:rsidRPr="00B31DF8">
        <w:rPr>
          <w:b/>
          <w:bCs/>
          <w:i/>
          <w:color w:val="000000" w:themeColor="text1"/>
        </w:rPr>
        <w:t xml:space="preserve"> </w:t>
      </w:r>
      <w:r w:rsidRPr="00B31DF8">
        <w:rPr>
          <w:bCs/>
          <w:color w:val="000000" w:themeColor="text1"/>
        </w:rPr>
        <w:t>f</w:t>
      </w:r>
      <w:r w:rsidRPr="00B31DF8">
        <w:rPr>
          <w:color w:val="000000" w:themeColor="text1"/>
        </w:rPr>
        <w:t>icamos no aguardo de uma apreciação e votação positiva por parte dos Senhores Vereadores.</w:t>
      </w:r>
    </w:p>
    <w:p w:rsidR="009E544C" w:rsidRPr="009A33C0" w:rsidRDefault="009E544C" w:rsidP="009E544C">
      <w:pPr>
        <w:spacing w:line="276" w:lineRule="auto"/>
        <w:ind w:firstLine="1418"/>
        <w:jc w:val="both"/>
        <w:rPr>
          <w:sz w:val="24"/>
          <w:szCs w:val="24"/>
        </w:rPr>
      </w:pPr>
    </w:p>
    <w:p w:rsidR="009E544C" w:rsidRPr="009A33C0" w:rsidRDefault="009E544C" w:rsidP="009E544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  <w:rPr>
          <w:b/>
          <w:bCs/>
        </w:rPr>
      </w:pPr>
      <w:r w:rsidRPr="009A33C0">
        <w:rPr>
          <w:b/>
          <w:bCs/>
        </w:rPr>
        <w:t xml:space="preserve">              </w:t>
      </w:r>
    </w:p>
    <w:p w:rsidR="009E544C" w:rsidRPr="009A33C0" w:rsidRDefault="009E544C" w:rsidP="009E544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  <w:rPr>
          <w:b/>
          <w:bCs/>
        </w:rPr>
      </w:pPr>
      <w:r w:rsidRPr="009A33C0">
        <w:rPr>
          <w:b/>
          <w:bCs/>
        </w:rPr>
        <w:t xml:space="preserve">                                   REJANI MARIA WÜRZIUS STOFFEL</w:t>
      </w:r>
    </w:p>
    <w:p w:rsidR="009E544C" w:rsidRPr="009A33C0" w:rsidRDefault="009E544C" w:rsidP="009E544C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</w:pPr>
      <w:r w:rsidRPr="009A33C0">
        <w:t xml:space="preserve">                                                      Prefeita Municipal</w:t>
      </w:r>
    </w:p>
    <w:p w:rsidR="009E544C" w:rsidRPr="009A33C0" w:rsidRDefault="009E544C" w:rsidP="009E544C">
      <w:pPr>
        <w:pStyle w:val="Corpodetexto"/>
        <w:spacing w:line="276" w:lineRule="auto"/>
        <w:ind w:firstLine="1418"/>
        <w:rPr>
          <w:color w:val="000000" w:themeColor="text1"/>
        </w:rPr>
      </w:pPr>
    </w:p>
    <w:p w:rsidR="0053535C" w:rsidRPr="00F1775D" w:rsidRDefault="0053535C" w:rsidP="0053535C">
      <w:pPr>
        <w:tabs>
          <w:tab w:val="right" w:leader="dot" w:pos="9550"/>
        </w:tabs>
        <w:ind w:firstLine="993"/>
        <w:jc w:val="both"/>
        <w:rPr>
          <w:sz w:val="24"/>
          <w:szCs w:val="24"/>
        </w:rPr>
      </w:pPr>
    </w:p>
    <w:sectPr w:rsidR="0053535C" w:rsidRPr="00F1775D" w:rsidSect="00EC4598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2C" w:rsidRDefault="009A712C" w:rsidP="002D685A">
      <w:r>
        <w:separator/>
      </w:r>
    </w:p>
  </w:endnote>
  <w:endnote w:type="continuationSeparator" w:id="0">
    <w:p w:rsidR="009A712C" w:rsidRDefault="009A712C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2C" w:rsidRDefault="009A712C" w:rsidP="002D685A">
      <w:r>
        <w:separator/>
      </w:r>
    </w:p>
  </w:footnote>
  <w:footnote w:type="continuationSeparator" w:id="0">
    <w:p w:rsidR="009A712C" w:rsidRDefault="009A712C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1B7D4A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13931"/>
    <w:rsid w:val="0002508B"/>
    <w:rsid w:val="000257F7"/>
    <w:rsid w:val="00040C1C"/>
    <w:rsid w:val="00041FAB"/>
    <w:rsid w:val="00073E5D"/>
    <w:rsid w:val="000C7607"/>
    <w:rsid w:val="000F0821"/>
    <w:rsid w:val="00114C66"/>
    <w:rsid w:val="001215DE"/>
    <w:rsid w:val="00155ACA"/>
    <w:rsid w:val="00157043"/>
    <w:rsid w:val="00165B84"/>
    <w:rsid w:val="00177E11"/>
    <w:rsid w:val="001862C0"/>
    <w:rsid w:val="001B7D4A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0176A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5F6372"/>
    <w:rsid w:val="00611009"/>
    <w:rsid w:val="00634648"/>
    <w:rsid w:val="00652A6A"/>
    <w:rsid w:val="00666D92"/>
    <w:rsid w:val="0068766E"/>
    <w:rsid w:val="006A5E5D"/>
    <w:rsid w:val="006D12AC"/>
    <w:rsid w:val="006E7825"/>
    <w:rsid w:val="00727C01"/>
    <w:rsid w:val="00740C29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5540E"/>
    <w:rsid w:val="008B65FE"/>
    <w:rsid w:val="008C4AAC"/>
    <w:rsid w:val="00906A0A"/>
    <w:rsid w:val="00925ED9"/>
    <w:rsid w:val="00927DD2"/>
    <w:rsid w:val="00944A42"/>
    <w:rsid w:val="00964A36"/>
    <w:rsid w:val="0098126F"/>
    <w:rsid w:val="009A20B1"/>
    <w:rsid w:val="009A712C"/>
    <w:rsid w:val="009C64C2"/>
    <w:rsid w:val="009E544C"/>
    <w:rsid w:val="009F5EED"/>
    <w:rsid w:val="00A06FE0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31DF8"/>
    <w:rsid w:val="00B416EE"/>
    <w:rsid w:val="00BB3BE6"/>
    <w:rsid w:val="00BC07EA"/>
    <w:rsid w:val="00C00B03"/>
    <w:rsid w:val="00C25777"/>
    <w:rsid w:val="00C31E3D"/>
    <w:rsid w:val="00C43EC5"/>
    <w:rsid w:val="00C810A1"/>
    <w:rsid w:val="00D05564"/>
    <w:rsid w:val="00D22ADE"/>
    <w:rsid w:val="00D85CE3"/>
    <w:rsid w:val="00DB50B2"/>
    <w:rsid w:val="00DF1AFD"/>
    <w:rsid w:val="00E621B8"/>
    <w:rsid w:val="00E72786"/>
    <w:rsid w:val="00E90D27"/>
    <w:rsid w:val="00EC4598"/>
    <w:rsid w:val="00EC5B6A"/>
    <w:rsid w:val="00EE1D63"/>
    <w:rsid w:val="00EF3638"/>
    <w:rsid w:val="00F04602"/>
    <w:rsid w:val="00F1775D"/>
    <w:rsid w:val="00F32B41"/>
    <w:rsid w:val="00F47C34"/>
    <w:rsid w:val="00F72EEC"/>
    <w:rsid w:val="00F97874"/>
    <w:rsid w:val="00FA26B9"/>
    <w:rsid w:val="00FA43B0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7</cp:revision>
  <cp:lastPrinted>2014-04-02T20:05:00Z</cp:lastPrinted>
  <dcterms:created xsi:type="dcterms:W3CDTF">2014-04-01T16:49:00Z</dcterms:created>
  <dcterms:modified xsi:type="dcterms:W3CDTF">2014-04-02T20:14:00Z</dcterms:modified>
</cp:coreProperties>
</file>