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80" w:rsidRDefault="00EF7A80" w:rsidP="00EF210D">
      <w:pPr>
        <w:pStyle w:val="SemEspaamento"/>
        <w:jc w:val="both"/>
        <w:rPr>
          <w:rFonts w:eastAsia="Calibri"/>
          <w:b/>
          <w:sz w:val="24"/>
          <w:szCs w:val="24"/>
          <w:lang w:eastAsia="en-US"/>
        </w:rPr>
      </w:pPr>
      <w:bookmarkStart w:id="0" w:name="OLE_LINK1"/>
      <w:bookmarkStart w:id="1" w:name="OLE_LINK2"/>
      <w:r w:rsidRPr="00EF210D">
        <w:rPr>
          <w:rFonts w:eastAsia="Calibri"/>
          <w:b/>
          <w:sz w:val="24"/>
          <w:szCs w:val="24"/>
          <w:lang w:eastAsia="en-US"/>
        </w:rPr>
        <w:t>ATA DA REUNIÃO ORDIN</w:t>
      </w:r>
      <w:r w:rsidR="007B518B">
        <w:rPr>
          <w:rFonts w:eastAsia="Calibri"/>
          <w:b/>
          <w:sz w:val="24"/>
          <w:szCs w:val="24"/>
          <w:lang w:eastAsia="en-US"/>
        </w:rPr>
        <w:t>ÁRIA Nº 045</w:t>
      </w:r>
      <w:bookmarkStart w:id="2" w:name="_GoBack"/>
      <w:bookmarkEnd w:id="2"/>
      <w:r w:rsidR="004852F5">
        <w:rPr>
          <w:rFonts w:eastAsia="Calibri"/>
          <w:b/>
          <w:sz w:val="24"/>
          <w:szCs w:val="24"/>
          <w:lang w:eastAsia="en-US"/>
        </w:rPr>
        <w:t xml:space="preserve"> - 7ª LEGISLATURA – 2</w:t>
      </w:r>
      <w:r w:rsidRPr="00EF210D">
        <w:rPr>
          <w:rFonts w:eastAsia="Calibri"/>
          <w:b/>
          <w:sz w:val="24"/>
          <w:szCs w:val="24"/>
          <w:lang w:eastAsia="en-US"/>
        </w:rPr>
        <w:t>º PERÍODO LEGISLATIVO – 03 DE JANEIRO DE 2018.</w:t>
      </w:r>
    </w:p>
    <w:p w:rsidR="00EF210D" w:rsidRPr="00EF210D" w:rsidRDefault="00EF210D" w:rsidP="00EF210D">
      <w:pPr>
        <w:pStyle w:val="SemEspaamento"/>
        <w:jc w:val="both"/>
        <w:rPr>
          <w:rFonts w:eastAsia="Calibri"/>
          <w:b/>
          <w:sz w:val="16"/>
          <w:szCs w:val="16"/>
          <w:lang w:eastAsia="en-US"/>
        </w:rPr>
      </w:pPr>
    </w:p>
    <w:p w:rsidR="00EF7A80" w:rsidRDefault="00EF7A80" w:rsidP="00EF7A80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Aos três dias do mês de janeiro do ano de dois mil e dezoito, às dezenove horas e quarenta e cinco minutos, reuniu-se, ordinariamente, o Poder Legislativo, tendo por local a sua sede, na Rua Emancipação, s/nº. A Reunião foi declarada aberta pelo Presidente Vereador Airton </w:t>
      </w:r>
      <w:r w:rsidR="00EF210D">
        <w:rPr>
          <w:rFonts w:eastAsia="Calibri"/>
          <w:sz w:val="24"/>
          <w:szCs w:val="22"/>
          <w:lang w:eastAsia="en-US"/>
        </w:rPr>
        <w:t xml:space="preserve">José </w:t>
      </w:r>
      <w:r>
        <w:rPr>
          <w:rFonts w:eastAsia="Calibri"/>
          <w:sz w:val="24"/>
          <w:szCs w:val="22"/>
          <w:lang w:eastAsia="en-US"/>
        </w:rPr>
        <w:t>Weber, que verificou a existência de quórum regular, constatando-se a presença dos vereadores: Airton Michel, Aline Führ Christ, Daniel Krummenauer, Joel Henrique Dhein, Roque Adelmo Rambo, Roque Neckel, Susana Exner e Valmir Eckardt; e em seguida colocou para apreciação e votação a Ata nº 43, que foi aprovada por seis votos favoráveis e duas abstenções.</w:t>
      </w:r>
    </w:p>
    <w:p w:rsidR="00EF7A80" w:rsidRDefault="00EF7A80" w:rsidP="00EF7A80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Ofício 001/2018 do Poder Executivo que encaminhou o PLs nº 001, 002, 003 e 004/2018. Ofício nº 001/2018 do Vereador Rambo que solicitou o encaminhamento ao Poder Executivo da Indicação nº 001/2018. Ofício nº 001/2018 do PSDB que informou que o Vereador Joel Dhein é o líder da bancada do PSDB. Ofício nº 001/2018 do PMDB que informou que o Vereador Neckel é o líder da bancada do PMDB. Ofício nº 001/2018 do PDT que informou que a Vereadora Aline Führ Christ é a líder do PDT.</w:t>
      </w:r>
      <w:r w:rsidRPr="003E2A52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Ofício nº 001/2018 da Comissão Geral de Pareceres que informou a sua composição: Presidente: Vereadora Susana Exner, Vice-Presidente: Vereador Neckel e a Relatora: Vereadora Aline.</w:t>
      </w:r>
    </w:p>
    <w:p w:rsidR="00EF7A80" w:rsidRPr="009972D6" w:rsidRDefault="00EF7A80" w:rsidP="00EF7A80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EF7A80" w:rsidRDefault="00EF7A80" w:rsidP="00EF7A80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O Vereador Rambo indicou providências para que seja analisada a possibilidade de repassar a atualização dos valores para todos os itens do PROIN-RURAL, em especial a semente de milho e mudas de árvores frutíferas.</w:t>
      </w:r>
    </w:p>
    <w:p w:rsidR="00EF7A80" w:rsidRDefault="00EF7A80" w:rsidP="00EF7A80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PROPOSIÇÃO acima elencada foi aprovada por unanimidade de votos dos vereadores presentes. </w:t>
      </w:r>
    </w:p>
    <w:p w:rsidR="00EF7A80" w:rsidRDefault="00EF7A80" w:rsidP="00EF7A80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Comissão Geral de Pareceres os PLs nº 001, 002, 003 e 004/2018 do Poder Executivo.</w:t>
      </w:r>
    </w:p>
    <w:p w:rsidR="00EF7A80" w:rsidRDefault="00EF7A80" w:rsidP="00EF7A80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 w:rsidRPr="00460D9F">
        <w:rPr>
          <w:rFonts w:eastAsia="Calibri"/>
          <w:sz w:val="24"/>
          <w:szCs w:val="22"/>
          <w:lang w:eastAsia="en-US"/>
        </w:rPr>
        <w:t>Nenhum projeto a ser votado</w:t>
      </w:r>
      <w:r>
        <w:rPr>
          <w:rFonts w:eastAsia="Calibri"/>
          <w:sz w:val="24"/>
          <w:szCs w:val="22"/>
          <w:lang w:eastAsia="en-US"/>
        </w:rPr>
        <w:t>.</w:t>
      </w:r>
    </w:p>
    <w:p w:rsidR="00EF7A80" w:rsidRDefault="00EF7A80" w:rsidP="00EF7A80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EF7A80" w:rsidRPr="00EF210D" w:rsidRDefault="00EF7A80" w:rsidP="00EF7A80">
      <w:pPr>
        <w:autoSpaceDE/>
        <w:adjustRightInd/>
        <w:spacing w:line="276" w:lineRule="auto"/>
        <w:jc w:val="both"/>
        <w:rPr>
          <w:sz w:val="24"/>
        </w:rPr>
      </w:pPr>
      <w:r>
        <w:rPr>
          <w:rFonts w:eastAsia="Calibri"/>
          <w:sz w:val="24"/>
          <w:szCs w:val="22"/>
          <w:lang w:eastAsia="en-US"/>
        </w:rPr>
        <w:t>O Presidente leu o Res</w:t>
      </w:r>
      <w:r w:rsidR="00EF210D">
        <w:rPr>
          <w:rFonts w:eastAsia="Calibri"/>
          <w:sz w:val="24"/>
          <w:szCs w:val="22"/>
          <w:lang w:eastAsia="en-US"/>
        </w:rPr>
        <w:t>umo das atividades legislativas</w:t>
      </w:r>
      <w:r>
        <w:rPr>
          <w:rFonts w:eastAsia="Calibri"/>
          <w:sz w:val="24"/>
          <w:szCs w:val="22"/>
          <w:lang w:eastAsia="en-US"/>
        </w:rPr>
        <w:t xml:space="preserve"> do ano de 2017</w:t>
      </w:r>
      <w:r w:rsidR="00EF210D">
        <w:rPr>
          <w:rFonts w:eastAsia="Calibri"/>
          <w:sz w:val="24"/>
          <w:szCs w:val="22"/>
          <w:lang w:eastAsia="en-US"/>
        </w:rPr>
        <w:t xml:space="preserve"> que foram: 44 </w:t>
      </w:r>
      <w:r w:rsidR="00EF210D">
        <w:rPr>
          <w:sz w:val="24"/>
        </w:rPr>
        <w:t>Reuniões Ordinárias;</w:t>
      </w:r>
      <w:r w:rsidR="00EF210D" w:rsidRPr="00EF210D">
        <w:rPr>
          <w:sz w:val="24"/>
        </w:rPr>
        <w:t xml:space="preserve"> 02</w:t>
      </w:r>
      <w:r w:rsidR="00EF210D" w:rsidRPr="00EF210D">
        <w:rPr>
          <w:b/>
          <w:sz w:val="24"/>
        </w:rPr>
        <w:tab/>
      </w:r>
      <w:r w:rsidR="00EF210D" w:rsidRPr="00EF210D">
        <w:rPr>
          <w:sz w:val="24"/>
        </w:rPr>
        <w:t>Sessões Solenes</w:t>
      </w:r>
      <w:r w:rsidR="00EF210D">
        <w:rPr>
          <w:b/>
          <w:sz w:val="24"/>
        </w:rPr>
        <w:t xml:space="preserve">; </w:t>
      </w:r>
      <w:r w:rsidR="00EF210D" w:rsidRPr="00EF210D">
        <w:rPr>
          <w:sz w:val="24"/>
        </w:rPr>
        <w:t>03</w:t>
      </w:r>
      <w:r w:rsidR="00EF210D">
        <w:rPr>
          <w:b/>
          <w:sz w:val="24"/>
        </w:rPr>
        <w:t xml:space="preserve"> </w:t>
      </w:r>
      <w:r w:rsidR="00EF210D">
        <w:rPr>
          <w:sz w:val="24"/>
        </w:rPr>
        <w:t>Sessões Extraordinárias; 06 PLs</w:t>
      </w:r>
      <w:r w:rsidR="00EF210D" w:rsidRPr="00EF210D">
        <w:rPr>
          <w:sz w:val="24"/>
        </w:rPr>
        <w:t xml:space="preserve"> do Poder Legislativo</w:t>
      </w:r>
      <w:r w:rsidR="00EF210D">
        <w:rPr>
          <w:sz w:val="24"/>
        </w:rPr>
        <w:t xml:space="preserve"> aprovados; 56 </w:t>
      </w:r>
      <w:r w:rsidR="00EF210D" w:rsidRPr="00EF210D">
        <w:rPr>
          <w:sz w:val="24"/>
        </w:rPr>
        <w:t>P</w:t>
      </w:r>
      <w:r w:rsidR="00EF210D">
        <w:rPr>
          <w:sz w:val="24"/>
        </w:rPr>
        <w:t>Ls</w:t>
      </w:r>
      <w:r w:rsidR="00EF210D" w:rsidRPr="00EF210D">
        <w:rPr>
          <w:sz w:val="24"/>
        </w:rPr>
        <w:t xml:space="preserve"> do Poder Executivo</w:t>
      </w:r>
      <w:r w:rsidR="00EF210D">
        <w:rPr>
          <w:sz w:val="24"/>
        </w:rPr>
        <w:t xml:space="preserve"> aprovados; 04 </w:t>
      </w:r>
      <w:r w:rsidR="00EF210D">
        <w:rPr>
          <w:bCs/>
          <w:sz w:val="24"/>
        </w:rPr>
        <w:t xml:space="preserve">Portarias; 178 </w:t>
      </w:r>
      <w:r w:rsidR="00EF210D">
        <w:rPr>
          <w:sz w:val="24"/>
        </w:rPr>
        <w:t xml:space="preserve">Ofícios expedidos pela Câmara; 88 Indicações – 10 pedidos de Informação – 98 Ofícios dos Vereadores. Após a leitura </w:t>
      </w:r>
      <w:r>
        <w:rPr>
          <w:rFonts w:eastAsia="Calibri"/>
          <w:sz w:val="24"/>
          <w:szCs w:val="22"/>
          <w:lang w:eastAsia="en-US"/>
        </w:rPr>
        <w:t xml:space="preserve">convocou </w:t>
      </w:r>
      <w:r w:rsidR="00EF210D">
        <w:rPr>
          <w:rFonts w:eastAsia="Calibri"/>
          <w:sz w:val="24"/>
          <w:szCs w:val="22"/>
          <w:lang w:eastAsia="en-US"/>
        </w:rPr>
        <w:t xml:space="preserve">a todos </w:t>
      </w:r>
      <w:r>
        <w:rPr>
          <w:rFonts w:eastAsia="Calibri"/>
          <w:sz w:val="24"/>
          <w:szCs w:val="22"/>
          <w:lang w:eastAsia="en-US"/>
        </w:rPr>
        <w:t>para sessão ordinária do dia dez de janeiro desse ano às dezenove horas e trinta min</w:t>
      </w:r>
      <w:r w:rsidR="00EF210D">
        <w:rPr>
          <w:rFonts w:eastAsia="Calibri"/>
          <w:sz w:val="24"/>
          <w:szCs w:val="22"/>
          <w:lang w:eastAsia="en-US"/>
        </w:rPr>
        <w:t xml:space="preserve">utos; e </w:t>
      </w:r>
      <w:r w:rsidR="00EF210D">
        <w:rPr>
          <w:rFonts w:eastAsia="Calibri"/>
          <w:sz w:val="24"/>
          <w:szCs w:val="24"/>
          <w:lang w:eastAsia="en-US"/>
        </w:rPr>
        <w:t>não havendo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F210D">
        <w:rPr>
          <w:rFonts w:eastAsia="Calibri"/>
          <w:sz w:val="24"/>
          <w:szCs w:val="24"/>
          <w:lang w:eastAsia="en-US"/>
        </w:rPr>
        <w:t xml:space="preserve">nada mais para ser deliberado, </w:t>
      </w:r>
      <w:r>
        <w:rPr>
          <w:rFonts w:eastAsia="Calibri"/>
          <w:sz w:val="24"/>
          <w:szCs w:val="24"/>
          <w:lang w:eastAsia="en-US"/>
        </w:rPr>
        <w:t>encerrou a Reunião.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pela Vereadora Secretária da Mesa Diretora.</w:t>
      </w:r>
    </w:p>
    <w:p w:rsidR="00EF7A80" w:rsidRDefault="00EF7A80" w:rsidP="00EF7A80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EF210D" w:rsidRDefault="00EF210D" w:rsidP="00EF7A80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EF7A80" w:rsidRPr="00EF210D" w:rsidRDefault="00EF7A80" w:rsidP="00EF210D">
      <w:pPr>
        <w:pStyle w:val="SemEspaamento"/>
        <w:rPr>
          <w:rFonts w:eastAsia="Calibri"/>
          <w:sz w:val="24"/>
          <w:szCs w:val="24"/>
          <w:lang w:eastAsia="en-US"/>
        </w:rPr>
      </w:pPr>
      <w:r w:rsidRPr="00EF210D">
        <w:rPr>
          <w:rFonts w:eastAsia="Calibri"/>
          <w:sz w:val="24"/>
          <w:szCs w:val="24"/>
          <w:lang w:eastAsia="en-US"/>
        </w:rPr>
        <w:t>_________________________________________     ________</w:t>
      </w:r>
      <w:r w:rsidR="00EF210D">
        <w:rPr>
          <w:rFonts w:eastAsia="Calibri"/>
          <w:sz w:val="24"/>
          <w:szCs w:val="24"/>
          <w:lang w:eastAsia="en-US"/>
        </w:rPr>
        <w:t>____________________________</w:t>
      </w:r>
    </w:p>
    <w:p w:rsidR="00FC63CD" w:rsidRPr="00EF210D" w:rsidRDefault="00EF7A80" w:rsidP="00EF210D">
      <w:pPr>
        <w:pStyle w:val="SemEspaamento"/>
        <w:rPr>
          <w:rFonts w:eastAsia="Calibri"/>
          <w:sz w:val="24"/>
          <w:szCs w:val="24"/>
          <w:lang w:eastAsia="en-US"/>
        </w:rPr>
      </w:pPr>
      <w:r w:rsidRPr="00EF210D">
        <w:rPr>
          <w:rFonts w:eastAsia="Calibri"/>
          <w:sz w:val="24"/>
          <w:szCs w:val="24"/>
          <w:lang w:eastAsia="en-US"/>
        </w:rPr>
        <w:t xml:space="preserve">                          Presidente                                                                   Secretário</w:t>
      </w:r>
      <w:bookmarkEnd w:id="0"/>
      <w:bookmarkEnd w:id="1"/>
    </w:p>
    <w:sectPr w:rsidR="00FC63CD" w:rsidRPr="00EF210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5EAD"/>
    <w:rsid w:val="00117925"/>
    <w:rsid w:val="001B59FB"/>
    <w:rsid w:val="001C53B6"/>
    <w:rsid w:val="00276FE2"/>
    <w:rsid w:val="00302911"/>
    <w:rsid w:val="00361026"/>
    <w:rsid w:val="00380DDF"/>
    <w:rsid w:val="003D734A"/>
    <w:rsid w:val="003F3867"/>
    <w:rsid w:val="004165AE"/>
    <w:rsid w:val="004852F5"/>
    <w:rsid w:val="00497AA7"/>
    <w:rsid w:val="00524900"/>
    <w:rsid w:val="006114A8"/>
    <w:rsid w:val="00650F64"/>
    <w:rsid w:val="006B4637"/>
    <w:rsid w:val="00712458"/>
    <w:rsid w:val="007B518B"/>
    <w:rsid w:val="00865B20"/>
    <w:rsid w:val="0088583A"/>
    <w:rsid w:val="008C4968"/>
    <w:rsid w:val="0095651B"/>
    <w:rsid w:val="009A22B9"/>
    <w:rsid w:val="009B00D0"/>
    <w:rsid w:val="009B3C53"/>
    <w:rsid w:val="00A706D9"/>
    <w:rsid w:val="00B57397"/>
    <w:rsid w:val="00C13DAB"/>
    <w:rsid w:val="00C23244"/>
    <w:rsid w:val="00ED596A"/>
    <w:rsid w:val="00EF210D"/>
    <w:rsid w:val="00EF7A80"/>
    <w:rsid w:val="00F2375E"/>
    <w:rsid w:val="00F41B63"/>
    <w:rsid w:val="00F91952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2018-01-29T09:45:00Z</cp:lastPrinted>
  <dcterms:created xsi:type="dcterms:W3CDTF">2018-01-29T09:44:00Z</dcterms:created>
  <dcterms:modified xsi:type="dcterms:W3CDTF">2018-01-29T09:45:00Z</dcterms:modified>
</cp:coreProperties>
</file>