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C60DA">
        <w:rPr>
          <w:rStyle w:val="CharacterStyle1"/>
          <w:b w:val="0"/>
          <w:color w:val="auto"/>
          <w:sz w:val="24"/>
          <w:szCs w:val="24"/>
        </w:rPr>
        <w:t>5</w:t>
      </w:r>
      <w:r w:rsidR="004A5F9D">
        <w:rPr>
          <w:rStyle w:val="CharacterStyle1"/>
          <w:b w:val="0"/>
          <w:color w:val="auto"/>
          <w:sz w:val="24"/>
          <w:szCs w:val="24"/>
        </w:rPr>
        <w:t>1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4A5F9D">
        <w:rPr>
          <w:rStyle w:val="CharacterStyle1"/>
          <w:b w:val="0"/>
          <w:color w:val="auto"/>
          <w:sz w:val="24"/>
          <w:szCs w:val="24"/>
        </w:rPr>
        <w:t>16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MARÇO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4A5F9D" w:rsidRPr="004A5F9D" w:rsidRDefault="004A5F9D" w:rsidP="004A5F9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A5F9D">
        <w:rPr>
          <w:rStyle w:val="CharacterStyle1"/>
          <w:b w:val="0"/>
          <w:color w:val="auto"/>
          <w:sz w:val="24"/>
          <w:szCs w:val="24"/>
        </w:rPr>
        <w:t>Aos dezesseis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A5F9D">
        <w:rPr>
          <w:rStyle w:val="CharacterStyle1"/>
          <w:b w:val="0"/>
          <w:color w:val="auto"/>
          <w:sz w:val="24"/>
          <w:szCs w:val="24"/>
        </w:rPr>
        <w:t>s de março, do ano de mil novecentos e noventa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quatro, ás dezenove horas e trinta minutos, reuniu-se ordinariamente o Poder Legislativo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ncia do vereador Renato José Schneider, estando ainda presentes os seguintes edis: José Führ, Agenor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 Schmidt, Francisco Exner, Jo</w:t>
      </w:r>
      <w:r>
        <w:rPr>
          <w:rStyle w:val="CharacterStyle1"/>
          <w:b w:val="0"/>
          <w:color w:val="auto"/>
          <w:sz w:val="24"/>
          <w:szCs w:val="24"/>
        </w:rPr>
        <w:t xml:space="preserve">ão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Adelmo Welter, Roque Danilo Exner, Carlos Henrique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 e Mauro Moacir Die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fenbach. Estando ausente o vereador Arlindo Vogel. O Presidente declarou aberta a Reunião e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de imediato,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4A5F9D">
        <w:rPr>
          <w:rStyle w:val="CharacterStyle1"/>
          <w:b w:val="0"/>
          <w:color w:val="auto"/>
          <w:sz w:val="24"/>
          <w:szCs w:val="24"/>
        </w:rPr>
        <w:t>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A5F9D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fez o vereador Agenor E. Schmidt a observação de que 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Ata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não constava o falado pelo vereador Arlindo Vogel sobre o número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moradores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que residem junto a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dos Fazendeiros. Portanto faço saber nessa que o verea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dor Arlindo Vogel na sessão do dia nove de março, do ano em curso, falou que praticamente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o havia moradores junto a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dos Fazendeiros. Sendo o mesmo con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testado pelo vereador Agenor E. Schmidt, pois era um número considerável de pes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soas que residiam junto a mencionada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rua .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Após essa ressalva, a Ata foi aprova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da por unanimidade dos presentes.</w:t>
      </w:r>
    </w:p>
    <w:p w:rsidR="004A5F9D" w:rsidRPr="004A5F9D" w:rsidRDefault="004A5F9D" w:rsidP="004A5F9D">
      <w:pPr>
        <w:jc w:val="both"/>
        <w:rPr>
          <w:rStyle w:val="CharacterStyle2"/>
          <w:sz w:val="24"/>
          <w:szCs w:val="24"/>
          <w:u w:val="single"/>
        </w:rPr>
      </w:pPr>
      <w:r w:rsidRPr="004A5F9D">
        <w:rPr>
          <w:rStyle w:val="CharacterStyle2"/>
          <w:sz w:val="24"/>
          <w:szCs w:val="24"/>
          <w:u w:val="single"/>
        </w:rPr>
        <w:t>CORRESPONDÊNCIA RECEBIDA</w:t>
      </w:r>
    </w:p>
    <w:p w:rsidR="004A5F9D" w:rsidRPr="004A5F9D" w:rsidRDefault="004A5F9D" w:rsidP="004A5F9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A5F9D">
        <w:rPr>
          <w:rStyle w:val="CharacterStyle1"/>
          <w:b w:val="0"/>
          <w:color w:val="auto"/>
          <w:sz w:val="24"/>
          <w:szCs w:val="24"/>
        </w:rPr>
        <w:t>Da União dos Vereadores do Rio Grande do Sul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(UVERGS) jornal A TRIBUNA </w:t>
      </w:r>
      <w:r>
        <w:rPr>
          <w:rStyle w:val="CharacterStyle1"/>
          <w:b w:val="0"/>
          <w:color w:val="auto"/>
          <w:sz w:val="24"/>
          <w:szCs w:val="24"/>
        </w:rPr>
        <w:t>–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07- janeiro/94, e folheto convidando os vereadores dessa </w:t>
      </w:r>
      <w:r>
        <w:rPr>
          <w:rStyle w:val="CharacterStyle1"/>
          <w:b w:val="0"/>
          <w:color w:val="auto"/>
          <w:sz w:val="24"/>
          <w:szCs w:val="24"/>
        </w:rPr>
        <w:t>Câ</w:t>
      </w:r>
      <w:r w:rsidRPr="004A5F9D">
        <w:rPr>
          <w:rStyle w:val="CharacterStyle1"/>
          <w:b w:val="0"/>
          <w:color w:val="auto"/>
          <w:sz w:val="24"/>
          <w:szCs w:val="24"/>
        </w:rPr>
        <w:t>mara para o IX Encontro E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tadual dos Vereadores e Servidores das Câmaras Municipais do RS e </w:t>
      </w:r>
      <w:r>
        <w:rPr>
          <w:rStyle w:val="CharacterStyle1"/>
          <w:b w:val="0"/>
          <w:color w:val="auto"/>
          <w:sz w:val="24"/>
          <w:szCs w:val="24"/>
        </w:rPr>
        <w:t>III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Encontro Interestadual de Vereadores da Região Sul; Da Assembleia Legislativa, os jornais da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 de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4A5F9D">
        <w:rPr>
          <w:rStyle w:val="CharacterStyle1"/>
          <w:b w:val="0"/>
          <w:color w:val="auto"/>
          <w:sz w:val="24"/>
          <w:szCs w:val="24"/>
        </w:rPr>
        <w:t>6325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6329; Da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AFAVVI(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Associação das Famílias Vitimas da Viol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A5F9D">
        <w:rPr>
          <w:rStyle w:val="CharacterStyle1"/>
          <w:b w:val="0"/>
          <w:color w:val="auto"/>
          <w:sz w:val="24"/>
          <w:szCs w:val="24"/>
        </w:rPr>
        <w:t>ncia) Jornal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A5F9D">
        <w:rPr>
          <w:rStyle w:val="CharacterStyle1"/>
          <w:b w:val="0"/>
          <w:color w:val="auto"/>
          <w:sz w:val="24"/>
          <w:szCs w:val="24"/>
        </w:rPr>
        <w:t>01 - Janeiro/94; Do Poder Executivo,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4A5F9D">
        <w:rPr>
          <w:rStyle w:val="CharacterStyle1"/>
          <w:b w:val="0"/>
          <w:color w:val="auto"/>
          <w:sz w:val="24"/>
          <w:szCs w:val="24"/>
        </w:rPr>
        <w:t>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A5F9D">
        <w:rPr>
          <w:rStyle w:val="CharacterStyle1"/>
          <w:b w:val="0"/>
          <w:color w:val="auto"/>
          <w:sz w:val="24"/>
          <w:szCs w:val="24"/>
        </w:rPr>
        <w:t>030/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>/94, encaminhando o Projeto de Lei que autoriza o Poder Executivo a adquirir e repassa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mensalmente, a estudantes, até 25 passagens individuais de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4A5F9D">
        <w:rPr>
          <w:rStyle w:val="CharacterStyle1"/>
          <w:b w:val="0"/>
          <w:color w:val="auto"/>
          <w:sz w:val="24"/>
          <w:szCs w:val="24"/>
        </w:rPr>
        <w:t>nibus da linha Pres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4A5F9D">
        <w:rPr>
          <w:rStyle w:val="CharacterStyle1"/>
          <w:b w:val="0"/>
          <w:color w:val="auto"/>
          <w:sz w:val="24"/>
          <w:szCs w:val="24"/>
        </w:rPr>
        <w:t>dente Lucena/ Ivoti/Est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4A5F9D">
        <w:rPr>
          <w:rStyle w:val="CharacterStyle1"/>
          <w:b w:val="0"/>
          <w:color w:val="auto"/>
          <w:sz w:val="24"/>
          <w:szCs w:val="24"/>
        </w:rPr>
        <w:t>ncia Velha/Novo Hamburgo, e dá outras providencias.</w:t>
      </w:r>
    </w:p>
    <w:p w:rsidR="004A5F9D" w:rsidRPr="004A5F9D" w:rsidRDefault="004A5F9D" w:rsidP="004A5F9D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4A5F9D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4A5F9D" w:rsidRDefault="004A5F9D" w:rsidP="004A5F9D">
      <w:pPr>
        <w:jc w:val="both"/>
        <w:rPr>
          <w:rStyle w:val="CharacterStyle2"/>
          <w:sz w:val="24"/>
          <w:szCs w:val="24"/>
        </w:rPr>
      </w:pPr>
      <w:r w:rsidRPr="00962259">
        <w:rPr>
          <w:rStyle w:val="CharacterStyle2"/>
          <w:sz w:val="24"/>
          <w:szCs w:val="24"/>
        </w:rPr>
        <w:t xml:space="preserve">Houve a votação do Projeto de Lei </w:t>
      </w:r>
      <w:r>
        <w:rPr>
          <w:rStyle w:val="CharacterStyle2"/>
          <w:sz w:val="24"/>
          <w:szCs w:val="24"/>
        </w:rPr>
        <w:t>Nº</w:t>
      </w:r>
      <w:r w:rsidRPr="00962259">
        <w:rPr>
          <w:rStyle w:val="CharacterStyle2"/>
          <w:sz w:val="24"/>
          <w:szCs w:val="24"/>
        </w:rPr>
        <w:t>06/94, que autoriza o Poder Executivo a ad</w:t>
      </w:r>
      <w:r w:rsidRPr="00962259">
        <w:rPr>
          <w:rStyle w:val="CharacterStyle2"/>
          <w:sz w:val="24"/>
          <w:szCs w:val="24"/>
        </w:rPr>
        <w:softHyphen/>
      </w:r>
      <w:r>
        <w:rPr>
          <w:rStyle w:val="CharacterStyle2"/>
          <w:sz w:val="24"/>
          <w:szCs w:val="24"/>
        </w:rPr>
        <w:t>q</w:t>
      </w:r>
      <w:r w:rsidRPr="00962259">
        <w:rPr>
          <w:rStyle w:val="CharacterStyle2"/>
          <w:sz w:val="24"/>
          <w:szCs w:val="24"/>
        </w:rPr>
        <w:t>uirir e repassar, mensalmente, a estudantes at</w:t>
      </w:r>
      <w:r>
        <w:rPr>
          <w:rStyle w:val="CharacterStyle2"/>
          <w:sz w:val="24"/>
          <w:szCs w:val="24"/>
        </w:rPr>
        <w:t>é</w:t>
      </w:r>
      <w:r w:rsidRPr="00962259">
        <w:rPr>
          <w:rStyle w:val="CharacterStyle2"/>
          <w:sz w:val="24"/>
          <w:szCs w:val="24"/>
        </w:rPr>
        <w:t xml:space="preserve"> 25 passagens individuais, de </w:t>
      </w:r>
      <w:r>
        <w:rPr>
          <w:rStyle w:val="CharacterStyle2"/>
          <w:sz w:val="24"/>
          <w:szCs w:val="24"/>
        </w:rPr>
        <w:t>ô</w:t>
      </w:r>
      <w:r w:rsidRPr="00962259">
        <w:rPr>
          <w:rStyle w:val="CharacterStyle2"/>
          <w:sz w:val="24"/>
          <w:szCs w:val="24"/>
        </w:rPr>
        <w:t>nibus da linha Presidente Lucena/ Ivoti/Estancia Velha/Novo Hamburgo, e d</w:t>
      </w:r>
      <w:r>
        <w:rPr>
          <w:rStyle w:val="CharacterStyle2"/>
          <w:sz w:val="24"/>
          <w:szCs w:val="24"/>
        </w:rPr>
        <w:t>á</w:t>
      </w:r>
      <w:r w:rsidRPr="00962259">
        <w:rPr>
          <w:rStyle w:val="CharacterStyle2"/>
          <w:sz w:val="24"/>
          <w:szCs w:val="24"/>
        </w:rPr>
        <w:t xml:space="preserve"> ou</w:t>
      </w:r>
      <w:r w:rsidRPr="00962259">
        <w:rPr>
          <w:rStyle w:val="CharacterStyle2"/>
          <w:sz w:val="24"/>
          <w:szCs w:val="24"/>
        </w:rPr>
        <w:softHyphen/>
        <w:t xml:space="preserve">tras providencias. O relator indicado, vereador José </w:t>
      </w:r>
      <w:r>
        <w:rPr>
          <w:rStyle w:val="CharacterStyle2"/>
          <w:sz w:val="24"/>
          <w:szCs w:val="24"/>
        </w:rPr>
        <w:t>Führ</w:t>
      </w:r>
      <w:r w:rsidRPr="00962259">
        <w:rPr>
          <w:rStyle w:val="CharacterStyle2"/>
          <w:sz w:val="24"/>
          <w:szCs w:val="24"/>
        </w:rPr>
        <w:t xml:space="preserve"> perguntou se as vinte e cinco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>(25) passagens correspondiam a cinq</w:t>
      </w:r>
      <w:r>
        <w:rPr>
          <w:rStyle w:val="CharacterStyle2"/>
          <w:sz w:val="24"/>
          <w:szCs w:val="24"/>
        </w:rPr>
        <w:t>u</w:t>
      </w:r>
      <w:r w:rsidRPr="00962259">
        <w:rPr>
          <w:rStyle w:val="CharacterStyle2"/>
          <w:sz w:val="24"/>
          <w:szCs w:val="24"/>
        </w:rPr>
        <w:t>enta por cento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(50%) das viagens. Que outra vez viera um Projeto não esclarecendo de quanto era a ajuda </w:t>
      </w:r>
      <w:r>
        <w:rPr>
          <w:rStyle w:val="CharacterStyle2"/>
          <w:sz w:val="24"/>
          <w:szCs w:val="24"/>
        </w:rPr>
        <w:t>da</w:t>
      </w:r>
      <w:r w:rsidRPr="00962259">
        <w:rPr>
          <w:rStyle w:val="CharacterStyle2"/>
          <w:i/>
          <w:iCs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Prefeitura Mas mesmo assim se manifestou favorável ao Projeto, falando que se alguma coisa estivesse </w:t>
      </w:r>
      <w:proofErr w:type="gramStart"/>
      <w:r w:rsidRPr="00962259">
        <w:rPr>
          <w:rStyle w:val="CharacterStyle2"/>
          <w:sz w:val="24"/>
          <w:szCs w:val="24"/>
        </w:rPr>
        <w:t>errado</w:t>
      </w:r>
      <w:proofErr w:type="gramEnd"/>
      <w:r w:rsidRPr="00962259">
        <w:rPr>
          <w:rStyle w:val="CharacterStyle2"/>
          <w:sz w:val="24"/>
          <w:szCs w:val="24"/>
        </w:rPr>
        <w:t>, ainda haveria a segunda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2ª</w:t>
      </w:r>
      <w:r w:rsidRPr="00962259">
        <w:rPr>
          <w:rStyle w:val="CharacterStyle2"/>
          <w:sz w:val="24"/>
          <w:szCs w:val="24"/>
        </w:rPr>
        <w:t>) votação para decidir a questão. O vereador Francisco Exner disse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>que esse Projeto era id</w:t>
      </w:r>
      <w:r>
        <w:rPr>
          <w:rStyle w:val="CharacterStyle2"/>
          <w:sz w:val="24"/>
          <w:szCs w:val="24"/>
        </w:rPr>
        <w:t>ê</w:t>
      </w:r>
      <w:r w:rsidRPr="00962259">
        <w:rPr>
          <w:rStyle w:val="CharacterStyle2"/>
          <w:sz w:val="24"/>
          <w:szCs w:val="24"/>
        </w:rPr>
        <w:t>ntico ao aprovado no ano passado, e que como recebiam j</w:t>
      </w:r>
      <w:r>
        <w:rPr>
          <w:rStyle w:val="CharacterStyle2"/>
          <w:sz w:val="24"/>
          <w:szCs w:val="24"/>
        </w:rPr>
        <w:t>á</w:t>
      </w:r>
      <w:r w:rsidRPr="00962259">
        <w:rPr>
          <w:rStyle w:val="CharacterStyle2"/>
          <w:sz w:val="24"/>
          <w:szCs w:val="24"/>
        </w:rPr>
        <w:t xml:space="preserve"> a ajuda os estudantes que usufru</w:t>
      </w:r>
      <w:r>
        <w:rPr>
          <w:rStyle w:val="CharacterStyle2"/>
          <w:sz w:val="24"/>
          <w:szCs w:val="24"/>
        </w:rPr>
        <w:t>í</w:t>
      </w:r>
      <w:r w:rsidRPr="00962259">
        <w:rPr>
          <w:rStyle w:val="CharacterStyle2"/>
          <w:sz w:val="24"/>
          <w:szCs w:val="24"/>
        </w:rPr>
        <w:t>am do transpor</w:t>
      </w:r>
      <w:r w:rsidRPr="00962259">
        <w:rPr>
          <w:rStyle w:val="CharacterStyle2"/>
          <w:sz w:val="24"/>
          <w:szCs w:val="24"/>
        </w:rPr>
        <w:softHyphen/>
        <w:t xml:space="preserve">te escolar, também os outros estudantes que iam de </w:t>
      </w:r>
      <w:r>
        <w:rPr>
          <w:rStyle w:val="CharacterStyle2"/>
          <w:sz w:val="24"/>
          <w:szCs w:val="24"/>
        </w:rPr>
        <w:t>ô</w:t>
      </w:r>
      <w:r w:rsidRPr="00962259">
        <w:rPr>
          <w:rStyle w:val="CharacterStyle2"/>
          <w:sz w:val="24"/>
          <w:szCs w:val="24"/>
        </w:rPr>
        <w:t>nibus de Linha, tinham direito de receber a ajuda. Após os comentários o Projeto fo</w:t>
      </w:r>
      <w:r>
        <w:rPr>
          <w:rStyle w:val="CharacterStyle2"/>
          <w:sz w:val="24"/>
          <w:szCs w:val="24"/>
        </w:rPr>
        <w:t>i</w:t>
      </w:r>
      <w:r w:rsidRPr="00962259">
        <w:rPr>
          <w:rStyle w:val="CharacterStyle2"/>
          <w:sz w:val="24"/>
          <w:szCs w:val="24"/>
        </w:rPr>
        <w:t xml:space="preserve"> aprovado por unanimi</w:t>
      </w:r>
      <w:r w:rsidRPr="00962259">
        <w:rPr>
          <w:rStyle w:val="CharacterStyle2"/>
          <w:sz w:val="24"/>
          <w:szCs w:val="24"/>
        </w:rPr>
        <w:softHyphen/>
        <w:t>dade dos vereadores presentes, em primeira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1ª)</w:t>
      </w:r>
      <w:r w:rsidRPr="00962259">
        <w:rPr>
          <w:rStyle w:val="CharacterStyle2"/>
          <w:sz w:val="24"/>
          <w:szCs w:val="24"/>
        </w:rPr>
        <w:t xml:space="preserve"> votação. Também o vereador Renato J. Schneider, Presidente da Mesa Diretora, disse que na presente reunião teria que ser apreciado o veto do Prefeito, ao Projeto de Lei n</w:t>
      </w:r>
      <w:r>
        <w:rPr>
          <w:rStyle w:val="CharacterStyle2"/>
          <w:sz w:val="24"/>
          <w:szCs w:val="24"/>
        </w:rPr>
        <w:t>º</w:t>
      </w:r>
      <w:r w:rsidRPr="00962259">
        <w:rPr>
          <w:rStyle w:val="CharacterStyle2"/>
          <w:sz w:val="24"/>
          <w:szCs w:val="24"/>
        </w:rPr>
        <w:t>03/94. Antes de ser colocado o mesmo em votação, leu o of</w:t>
      </w:r>
      <w:r>
        <w:rPr>
          <w:rStyle w:val="CharacterStyle2"/>
          <w:sz w:val="24"/>
          <w:szCs w:val="24"/>
        </w:rPr>
        <w:t>í</w:t>
      </w:r>
      <w:r w:rsidRPr="00962259">
        <w:rPr>
          <w:rStyle w:val="CharacterStyle2"/>
          <w:sz w:val="24"/>
          <w:szCs w:val="24"/>
        </w:rPr>
        <w:t>cio n</w:t>
      </w:r>
      <w:r>
        <w:rPr>
          <w:rStyle w:val="CharacterStyle2"/>
          <w:sz w:val="24"/>
          <w:szCs w:val="24"/>
        </w:rPr>
        <w:t>º</w:t>
      </w:r>
      <w:r w:rsidRPr="00962259">
        <w:rPr>
          <w:rStyle w:val="CharacterStyle2"/>
          <w:sz w:val="24"/>
          <w:szCs w:val="24"/>
        </w:rPr>
        <w:t>19/</w:t>
      </w:r>
      <w:proofErr w:type="spellStart"/>
      <w:r w:rsidRPr="00962259">
        <w:rPr>
          <w:rStyle w:val="CharacterStyle2"/>
          <w:sz w:val="24"/>
          <w:szCs w:val="24"/>
        </w:rPr>
        <w:t>Gab</w:t>
      </w:r>
      <w:proofErr w:type="spellEnd"/>
      <w:r w:rsidRPr="00962259">
        <w:rPr>
          <w:rStyle w:val="CharacterStyle2"/>
          <w:sz w:val="24"/>
          <w:szCs w:val="24"/>
        </w:rPr>
        <w:t>/94, de dezessete de fevereiro do corrente ano. O qual diz que o Prefeito baseado nos Artigos 57 parágrafo 2</w:t>
      </w:r>
      <w:r>
        <w:rPr>
          <w:rStyle w:val="CharacterStyle2"/>
          <w:sz w:val="24"/>
          <w:szCs w:val="24"/>
        </w:rPr>
        <w:t>º</w:t>
      </w:r>
      <w:r w:rsidRPr="00962259">
        <w:rPr>
          <w:rStyle w:val="CharacterStyle2"/>
          <w:sz w:val="24"/>
          <w:szCs w:val="24"/>
        </w:rPr>
        <w:t xml:space="preserve"> e Artigo </w:t>
      </w:r>
      <w:proofErr w:type="gramStart"/>
      <w:r w:rsidRPr="00962259">
        <w:rPr>
          <w:rStyle w:val="CharacterStyle2"/>
          <w:sz w:val="24"/>
          <w:szCs w:val="24"/>
        </w:rPr>
        <w:t>69 Inciso 5</w:t>
      </w:r>
      <w:r>
        <w:rPr>
          <w:rStyle w:val="CharacterStyle2"/>
          <w:sz w:val="24"/>
          <w:szCs w:val="24"/>
        </w:rPr>
        <w:t>º</w:t>
      </w:r>
      <w:proofErr w:type="gramEnd"/>
      <w:r w:rsidRPr="00962259">
        <w:rPr>
          <w:rStyle w:val="CharacterStyle2"/>
          <w:sz w:val="24"/>
          <w:szCs w:val="24"/>
        </w:rPr>
        <w:t xml:space="preserve"> da Lei Org</w:t>
      </w:r>
      <w:r>
        <w:rPr>
          <w:rStyle w:val="CharacterStyle2"/>
          <w:sz w:val="24"/>
          <w:szCs w:val="24"/>
        </w:rPr>
        <w:t>â</w:t>
      </w:r>
      <w:r w:rsidRPr="00962259">
        <w:rPr>
          <w:rStyle w:val="CharacterStyle2"/>
          <w:sz w:val="24"/>
          <w:szCs w:val="24"/>
        </w:rPr>
        <w:t>nica Municipal, decidia vetar no todo o Projeto de Lei n</w:t>
      </w:r>
      <w:r>
        <w:rPr>
          <w:rStyle w:val="CharacterStyle2"/>
          <w:sz w:val="24"/>
          <w:szCs w:val="24"/>
        </w:rPr>
        <w:t>º</w:t>
      </w:r>
      <w:r w:rsidRPr="00962259">
        <w:rPr>
          <w:rStyle w:val="CharacterStyle2"/>
          <w:sz w:val="24"/>
          <w:szCs w:val="24"/>
        </w:rPr>
        <w:t>03/94 aprovado pela Câmara no dia vinte e seis</w:t>
      </w:r>
      <w:r>
        <w:rPr>
          <w:rStyle w:val="CharacterStyle2"/>
          <w:sz w:val="24"/>
          <w:szCs w:val="24"/>
        </w:rPr>
        <w:t xml:space="preserve"> (</w:t>
      </w:r>
      <w:r w:rsidRPr="00962259">
        <w:rPr>
          <w:rStyle w:val="CharacterStyle2"/>
          <w:sz w:val="24"/>
          <w:szCs w:val="24"/>
        </w:rPr>
        <w:t>26) de janeiro, do cor</w:t>
      </w:r>
      <w:r w:rsidRPr="00962259">
        <w:rPr>
          <w:rStyle w:val="CharacterStyle2"/>
          <w:sz w:val="24"/>
          <w:szCs w:val="24"/>
        </w:rPr>
        <w:softHyphen/>
        <w:t xml:space="preserve">rente ano. Que vetara na </w:t>
      </w:r>
      <w:r>
        <w:rPr>
          <w:rStyle w:val="CharacterStyle2"/>
          <w:sz w:val="24"/>
          <w:szCs w:val="24"/>
        </w:rPr>
        <w:t>í</w:t>
      </w:r>
      <w:r w:rsidRPr="00962259">
        <w:rPr>
          <w:rStyle w:val="CharacterStyle2"/>
          <w:sz w:val="24"/>
          <w:szCs w:val="24"/>
        </w:rPr>
        <w:t>ntegra o Projeto, por a emenda apresentada alterar substancialmente a redação constante do Projeto enviado pelo Executivo e que tal fato tornou inaplicável a medida con</w:t>
      </w:r>
      <w:r>
        <w:rPr>
          <w:rStyle w:val="CharacterStyle2"/>
          <w:sz w:val="24"/>
          <w:szCs w:val="24"/>
        </w:rPr>
        <w:t>c</w:t>
      </w:r>
      <w:r w:rsidRPr="00962259">
        <w:rPr>
          <w:rStyle w:val="CharacterStyle2"/>
          <w:sz w:val="24"/>
          <w:szCs w:val="24"/>
        </w:rPr>
        <w:t>e</w:t>
      </w:r>
      <w:r>
        <w:rPr>
          <w:rStyle w:val="CharacterStyle2"/>
          <w:sz w:val="24"/>
          <w:szCs w:val="24"/>
        </w:rPr>
        <w:t>ssi</w:t>
      </w:r>
      <w:r w:rsidRPr="00962259">
        <w:rPr>
          <w:rStyle w:val="CharacterStyle2"/>
          <w:sz w:val="24"/>
          <w:szCs w:val="24"/>
        </w:rPr>
        <w:t>va de bolsas de estudos. E que com efei</w:t>
      </w:r>
      <w:r w:rsidRPr="00962259">
        <w:rPr>
          <w:rStyle w:val="CharacterStyle2"/>
          <w:sz w:val="24"/>
          <w:szCs w:val="24"/>
        </w:rPr>
        <w:softHyphen/>
        <w:t>to da redação original do artigo sétimo</w:t>
      </w:r>
      <w:proofErr w:type="gramStart"/>
      <w:r>
        <w:rPr>
          <w:rStyle w:val="CharacterStyle2"/>
          <w:sz w:val="24"/>
          <w:szCs w:val="24"/>
        </w:rPr>
        <w:t xml:space="preserve">  </w:t>
      </w:r>
      <w:proofErr w:type="gramEnd"/>
      <w:r w:rsidRPr="00962259">
        <w:rPr>
          <w:rStyle w:val="CharacterStyle2"/>
          <w:sz w:val="24"/>
          <w:szCs w:val="24"/>
        </w:rPr>
        <w:t>(7</w:t>
      </w:r>
      <w:r>
        <w:rPr>
          <w:rStyle w:val="CharacterStyle2"/>
          <w:sz w:val="24"/>
          <w:szCs w:val="24"/>
        </w:rPr>
        <w:t>º</w:t>
      </w:r>
      <w:r w:rsidRPr="00962259">
        <w:rPr>
          <w:rStyle w:val="CharacterStyle2"/>
          <w:sz w:val="24"/>
          <w:szCs w:val="24"/>
        </w:rPr>
        <w:t xml:space="preserve">)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valor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mensal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das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bolsas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estudo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era </w:t>
      </w:r>
      <w:r>
        <w:rPr>
          <w:rStyle w:val="CharacterStyle2"/>
          <w:sz w:val="24"/>
          <w:szCs w:val="24"/>
        </w:rPr>
        <w:t xml:space="preserve"> </w:t>
      </w:r>
      <w:r w:rsidRPr="00962259">
        <w:rPr>
          <w:rStyle w:val="CharacterStyle2"/>
          <w:sz w:val="24"/>
          <w:szCs w:val="24"/>
        </w:rPr>
        <w:t xml:space="preserve">determinado </w:t>
      </w:r>
      <w:r>
        <w:rPr>
          <w:rStyle w:val="CharacterStyle2"/>
          <w:sz w:val="24"/>
          <w:szCs w:val="24"/>
        </w:rPr>
        <w:t xml:space="preserve"> e</w:t>
      </w:r>
      <w:r w:rsidRPr="00962259">
        <w:rPr>
          <w:rStyle w:val="CharacterStyle2"/>
          <w:sz w:val="24"/>
          <w:szCs w:val="24"/>
        </w:rPr>
        <w:t>m</w:t>
      </w:r>
    </w:p>
    <w:p w:rsidR="004A5F9D" w:rsidRPr="00F64808" w:rsidRDefault="004A5F9D" w:rsidP="004A5F9D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4A5F9D" w:rsidRDefault="004A5F9D" w:rsidP="004A5F9D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4A5F9D" w:rsidRDefault="004A5F9D" w:rsidP="004A5F9D">
      <w:pPr>
        <w:jc w:val="both"/>
        <w:rPr>
          <w:rStyle w:val="CharacterStyle2"/>
          <w:sz w:val="24"/>
          <w:szCs w:val="24"/>
        </w:rPr>
      </w:pPr>
    </w:p>
    <w:p w:rsidR="004A5F9D" w:rsidRDefault="004A5F9D" w:rsidP="004A5F9D">
      <w:pPr>
        <w:jc w:val="both"/>
        <w:rPr>
          <w:rStyle w:val="CharacterStyle2"/>
          <w:sz w:val="24"/>
          <w:szCs w:val="24"/>
        </w:rPr>
      </w:pPr>
    </w:p>
    <w:p w:rsidR="004A5F9D" w:rsidRDefault="004A5F9D" w:rsidP="004A5F9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62259">
        <w:rPr>
          <w:rStyle w:val="CharacterStyle2"/>
          <w:sz w:val="24"/>
          <w:szCs w:val="24"/>
        </w:rPr>
        <w:t xml:space="preserve"> CR$20.000,00(Vinte Mil Cruzeiros Reais) corrigidos pelo IGP/</w:t>
      </w:r>
      <w:r w:rsidRPr="004A5F9D">
        <w:rPr>
          <w:rStyle w:val="CharacterStyle1"/>
          <w:b w:val="0"/>
          <w:color w:val="auto"/>
          <w:sz w:val="24"/>
          <w:szCs w:val="24"/>
        </w:rPr>
        <w:t>FGV e que tal valor correspondia a menos da metade da mensalidade do estabeleci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mento estudantil e que o Município se propunha a ajudar estudantes que não ti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nham condições de custear integralmente o ensino.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E pela emenda o município sendo obrigado a cobrir Cem Por Cento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(100%) do custo do curso, e que com o resulta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do da emenda tendo sido aumentada despesa, contrariando o disposto no Artigo 55 da Lei Orgânica Municipal pelo qual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4A5F9D">
        <w:rPr>
          <w:rStyle w:val="CharacterStyle1"/>
          <w:b w:val="0"/>
          <w:color w:val="auto"/>
          <w:sz w:val="24"/>
          <w:szCs w:val="24"/>
        </w:rPr>
        <w:t>o era admitido aumento da despesa prevista nos Projetos de iniciativa popular e nos de iniciativa exclusiva do Prefeito Mu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nicipal, re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4A5F9D">
        <w:rPr>
          <w:rStyle w:val="CharacterStyle1"/>
          <w:b w:val="0"/>
          <w:color w:val="auto"/>
          <w:sz w:val="24"/>
          <w:szCs w:val="24"/>
        </w:rPr>
        <w:t>salvados nesse caso os Projetos de Lei Orçamentários.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E que o referi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do Artigo reproduzia princípios contidos na Constituição Federal, Artigo 63 In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ciso I e na Carta do Estado, Artigo 61 Inciso I, e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a emenda sendo inconstitucional. E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 xml:space="preserve"> com efeito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A5F9D">
        <w:rPr>
          <w:rStyle w:val="CharacterStyle1"/>
          <w:b w:val="0"/>
          <w:color w:val="auto"/>
          <w:sz w:val="24"/>
          <w:szCs w:val="24"/>
        </w:rPr>
        <w:t>03/94 sendo então de compet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A5F9D">
        <w:rPr>
          <w:rStyle w:val="CharacterStyle1"/>
          <w:b w:val="0"/>
          <w:color w:val="auto"/>
          <w:sz w:val="24"/>
          <w:szCs w:val="24"/>
        </w:rPr>
        <w:t>ncia reservada ao Executivo quando a sua iniciativa, por dizer respeito a mat</w:t>
      </w:r>
      <w:r>
        <w:rPr>
          <w:rStyle w:val="CharacterStyle1"/>
          <w:b w:val="0"/>
          <w:color w:val="auto"/>
          <w:sz w:val="24"/>
          <w:szCs w:val="24"/>
        </w:rPr>
        <w:t>ér</w:t>
      </w:r>
      <w:r w:rsidRPr="004A5F9D">
        <w:rPr>
          <w:rStyle w:val="CharacterStyle1"/>
          <w:b w:val="0"/>
          <w:color w:val="auto"/>
          <w:sz w:val="24"/>
          <w:szCs w:val="24"/>
        </w:rPr>
        <w:t>ia de gestão orçamentária na medida em que criava despesa Municipal e portanto não po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dendo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4A5F9D">
        <w:rPr>
          <w:rStyle w:val="CharacterStyle1"/>
          <w:b w:val="0"/>
          <w:color w:val="auto"/>
          <w:sz w:val="24"/>
          <w:szCs w:val="24"/>
        </w:rPr>
        <w:t>mara validamente modificar o Artigo 7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A5F9D">
        <w:rPr>
          <w:rStyle w:val="CharacterStyle1"/>
          <w:b w:val="0"/>
          <w:color w:val="auto"/>
          <w:sz w:val="24"/>
          <w:szCs w:val="24"/>
        </w:rPr>
        <w:t>, aumentando despesa, como o fez</w:t>
      </w:r>
      <w:r>
        <w:rPr>
          <w:rStyle w:val="CharacterStyle1"/>
          <w:b w:val="0"/>
          <w:color w:val="auto"/>
          <w:sz w:val="24"/>
          <w:szCs w:val="24"/>
        </w:rPr>
        <w:t>.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E além de ser inconstitucional a emenda, a mesma era contrária ao interesse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4A5F9D">
        <w:rPr>
          <w:rStyle w:val="CharacterStyle1"/>
          <w:b w:val="0"/>
          <w:color w:val="auto"/>
          <w:sz w:val="24"/>
          <w:szCs w:val="24"/>
        </w:rPr>
        <w:t>blico, pois obrigaria o Município a despend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4A5F9D">
        <w:rPr>
          <w:rStyle w:val="CharacterStyle1"/>
          <w:b w:val="0"/>
          <w:color w:val="auto"/>
          <w:sz w:val="24"/>
          <w:szCs w:val="24"/>
        </w:rPr>
        <w:t>r ponderáveis recursos com as bolsas de estudo, com preju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zos para outros serviços e encargos de alçada do Município. E enfim devido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inconstitucionalidade da emenda se tornara inaplicável o Proje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to e face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essas re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4A5F9D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>v</w:t>
      </w:r>
      <w:r w:rsidRPr="004A5F9D">
        <w:rPr>
          <w:rStyle w:val="CharacterStyle1"/>
          <w:b w:val="0"/>
          <w:color w:val="auto"/>
          <w:sz w:val="24"/>
          <w:szCs w:val="24"/>
        </w:rPr>
        <w:t>antes razões o Prefeito resolvera vetar 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A5F9D">
        <w:rPr>
          <w:rStyle w:val="CharacterStyle1"/>
          <w:b w:val="0"/>
          <w:color w:val="auto"/>
          <w:sz w:val="24"/>
          <w:szCs w:val="24"/>
        </w:rPr>
        <w:t>03/94, esperando ser acolhido. Lido o oficio, pediu o Presidente da Mesa Dire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tora ao indicador de relator, vereador Carlos H.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 que esse indicasse algu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A5F9D">
        <w:rPr>
          <w:rStyle w:val="CharacterStyle1"/>
          <w:b w:val="0"/>
          <w:color w:val="auto"/>
          <w:sz w:val="24"/>
          <w:szCs w:val="24"/>
        </w:rPr>
        <w:t>m para dar seu parecer inicial. Sendo indicado o vereador Francisco Exner. Manifestando-se esse a favor do veto. O vereador Roque D. Exner disse que como já o Tribunal de Contas estivera durante a semana fazendo inspeç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4A5F9D">
        <w:rPr>
          <w:rStyle w:val="CharacterStyle1"/>
          <w:b w:val="0"/>
          <w:color w:val="auto"/>
          <w:sz w:val="24"/>
          <w:szCs w:val="24"/>
        </w:rPr>
        <w:t>es na documentaç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o da </w:t>
      </w:r>
      <w:r>
        <w:rPr>
          <w:rStyle w:val="CharacterStyle1"/>
          <w:b w:val="0"/>
          <w:color w:val="auto"/>
          <w:sz w:val="24"/>
          <w:szCs w:val="24"/>
        </w:rPr>
        <w:t>Câm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ara e da Prefeitura, seria conveniente ser aprovado o veto visto que 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emenda era inconstitucional. O vereador Mauro M. Diefenbach disse que somente iria votar a favor do veto por a emenda ser inconstitucional, mas caso contrário ainda iria ser a favor da ajuda de Cem Por Cento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(100%) aos estudantes. O verea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dor José Führ disse que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A5F9D">
        <w:rPr>
          <w:rStyle w:val="CharacterStyle1"/>
          <w:b w:val="0"/>
          <w:color w:val="auto"/>
          <w:sz w:val="24"/>
          <w:szCs w:val="24"/>
        </w:rPr>
        <w:t>m era a favor do veto,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que agora no oficio cons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tava que a ajuda da Prefeitura não chegava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metade do custo do curso sendo in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dicado também de quanto era a ajuda de cada bolsa e que numa das edições do Jor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nal Di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4A5F9D">
        <w:rPr>
          <w:rStyle w:val="CharacterStyle1"/>
          <w:b w:val="0"/>
          <w:color w:val="auto"/>
          <w:sz w:val="24"/>
          <w:szCs w:val="24"/>
        </w:rPr>
        <w:t>rio de Ivoti, também constava que a ajuda da Prefeitura seria de Um Terço (1/3) do custo do curso. E por que não viera no Projeto o percentual de ajuda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Prefeitura, pois como a Câmara iria aprovar algo não sabendo de quanto 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ajuda. O vereador Agenor E. Schmidt disse que quando da votação do Projeto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concedia as bolsas, o vereador Arlindo Vogel falara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que havia duas moças estudando em Ivoti e que as mesmas tinham bolsas de estudo que cobriam Cem Por Cento (100%) dos custos com o curso e que era a Prefeitura que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concedia as mesmas. Só que alguém tendo falado que as referidas bolsas eram doadas pelo Estado. Falou o vereador Francisco Exner que fora ele, pois que as referidas moças só recebiam as passagens da Prefeitura, como qualquer outro estudante, mas nada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 xml:space="preserve"> além disso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>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Após o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comentários, o veto foi aprovado por unanimidade dos presentes. O 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da Mesa Diretora, vereador Renato J. Schneider falou que conversara com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Prefeito sobre a questão das bolsas de estudo e que o mesmo lhe falara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provavelmente enviaria um novo Projeto concedendo bolsas de estudo. Mas que isso fora antes de ser bloqueado o Fundo de Participação do Município. E que ele, vereador Renato J. Schneider preferiria antes que o auxilio fosse um pouco menor e se deixasse livre quanto ao número de bolsas. Disse o vereador Agenor E. Schmidt que a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Escola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Agrícola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Bom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Pastor,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para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qual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os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estudantes</w:t>
      </w:r>
    </w:p>
    <w:p w:rsidR="004A5F9D" w:rsidRPr="00F64808" w:rsidRDefault="004A5F9D" w:rsidP="004A5F9D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4A5F9D" w:rsidRDefault="004A5F9D" w:rsidP="004A5F9D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51 -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>
        <w:rPr>
          <w:sz w:val="24"/>
          <w:szCs w:val="24"/>
        </w:rPr>
        <w:t>LHA 03</w:t>
      </w:r>
    </w:p>
    <w:p w:rsidR="004A5F9D" w:rsidRDefault="004A5F9D" w:rsidP="004A5F9D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4A5F9D" w:rsidRPr="004A5F9D" w:rsidRDefault="004A5F9D" w:rsidP="004A5F9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A5F9D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iriam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receber as bolsas, só aceitava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A5F9D">
        <w:rPr>
          <w:rStyle w:val="CharacterStyle1"/>
          <w:b w:val="0"/>
          <w:color w:val="auto"/>
          <w:sz w:val="24"/>
          <w:szCs w:val="24"/>
        </w:rPr>
        <w:t>s estudantes de cada Município. O vereador Roque D. Exner disse que era de opinião que se tivesse só um interessado, se desse uma ajuda um pouco maior para esse, caso tivesse mais, diminuir a quantia. O vereador Mauro M. Diefenbach falou que isso fora comentado durante a votação do Projeto e que achava que</w:t>
      </w:r>
      <w:r w:rsidRPr="004A5F9D">
        <w:rPr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devido a isso o vereador Arlindo Vogel havia apresentado a emenda, já que</w:t>
      </w:r>
      <w:r w:rsidRPr="004A5F9D">
        <w:rPr>
          <w:rStyle w:val="CharacterStyle1"/>
          <w:b w:val="0"/>
          <w:color w:val="auto"/>
          <w:sz w:val="24"/>
          <w:szCs w:val="24"/>
        </w:rPr>
        <w:tab/>
        <w:t>só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tinha um aluno do Município estudando na mencionada escola. O vereador Agenor E. Schmidt falou que achava que isso não daria certo, pois que então estudantes de outras escolas também iriam querer receber o estudo pago, através de bolsas. O vereador Roque D. Exner falou que conversara com um amigo seu, estudante da re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ferida escola, que já estava cursando o segundo ano e que esse falara que o es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tudo estava sendo muito caro. Disse então o vereador Renato J. Schneider que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 que falar com o Prefeito para que fosse enviado um novo Projeto, concedendo bolsas de estudo. Só que não sabia em que condições financeiras a Prefeitura se encontrava, devido ao corte do FPM. Falou o vereador José Führ que fora caça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da a liminar que suspendia o repasse do dinheiro, só que iria demorar quarenta e cinco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4A5F9D">
        <w:rPr>
          <w:rStyle w:val="CharacterStyle1"/>
          <w:b w:val="0"/>
          <w:color w:val="auto"/>
          <w:sz w:val="24"/>
          <w:szCs w:val="24"/>
        </w:rPr>
        <w:t>45) a sessenta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(60) dias até se normalizar a situação. Disse que falou com vereador de Picada Café e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 xml:space="preserve">que esse dissera que o Deputado Marcelo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Mincarone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 es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teve em Nova Petrópolis e que esse falara que era necessário mexer um pouco na questão das emancipações, para dar um susto naquelas localidades que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estavam querendo se emancipar de forma ilegal. O vereador Carlos H.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 disse que ou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viu no rádio que mais setenta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(70) localidades estavam querendo se emancipar e que dessas somente oito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(8) haviam apresentado os requisitos necessários. Ainda o Presidente da Mesa Diretora fez menção ao fato do recebimento da revista A Cida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de, que cada vereador recebera.</w:t>
      </w:r>
    </w:p>
    <w:p w:rsidR="004A5F9D" w:rsidRPr="004A5F9D" w:rsidRDefault="004A5F9D" w:rsidP="004A5F9D">
      <w:pPr>
        <w:jc w:val="both"/>
        <w:rPr>
          <w:rStyle w:val="CharacterStyle2"/>
          <w:sz w:val="24"/>
          <w:szCs w:val="24"/>
          <w:u w:val="single"/>
        </w:rPr>
      </w:pPr>
      <w:r w:rsidRPr="004A5F9D">
        <w:rPr>
          <w:rStyle w:val="CharacterStyle2"/>
          <w:sz w:val="24"/>
          <w:szCs w:val="24"/>
          <w:u w:val="single"/>
        </w:rPr>
        <w:t>EXPOSIÇÕES PESSOAIS</w:t>
      </w:r>
    </w:p>
    <w:p w:rsidR="004A5F9D" w:rsidRDefault="004A5F9D" w:rsidP="004A5F9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A5F9D">
        <w:rPr>
          <w:rStyle w:val="CharacterStyle1"/>
          <w:b w:val="0"/>
          <w:color w:val="auto"/>
          <w:sz w:val="24"/>
          <w:szCs w:val="24"/>
        </w:rPr>
        <w:t>Fazendo uso da palavra o vereador Rogue D. Exner, disse esse que como a reunião do presente dia era a penúltima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A5F9D">
        <w:rPr>
          <w:rStyle w:val="CharacterStyle1"/>
          <w:b w:val="0"/>
          <w:color w:val="auto"/>
          <w:sz w:val="24"/>
          <w:szCs w:val="24"/>
        </w:rPr>
        <w:t>s, provavelmente o Executivo se esquecera de enviar o Projeto de Lei que concedia reajuste salarial aos servidores públi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cos. O vereador Agenor E. Schmidt disse que pelo que soubera não seria mais en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viado o Projeto do aumento salarial, pois que os salários haviam sido indexados a URV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(Unidade Real de Valor). Pois que a esposa dele, como sendo professora, re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cebia dinheiro de quinze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(15) em quinze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(15) dias, e quando fora receber na metade do mês, já recebera a mais que o previsto para essa data e sendo lhe informado que era devido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indexação a URV. O vereador Roque D. Exner falou que mesmo as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sim essa transformação, indexação, teria que ter passado pela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4A5F9D">
        <w:rPr>
          <w:rStyle w:val="CharacterStyle1"/>
          <w:b w:val="0"/>
          <w:color w:val="auto"/>
          <w:sz w:val="24"/>
          <w:szCs w:val="24"/>
        </w:rPr>
        <w:t>mara. O vereador Agenor E. Schmidt disse que no momento os 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4A5F9D">
        <w:rPr>
          <w:rStyle w:val="CharacterStyle1"/>
          <w:b w:val="0"/>
          <w:color w:val="auto"/>
          <w:sz w:val="24"/>
          <w:szCs w:val="24"/>
        </w:rPr>
        <w:t>ri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4A5F9D">
        <w:rPr>
          <w:rStyle w:val="CharacterStyle1"/>
          <w:b w:val="0"/>
          <w:color w:val="auto"/>
          <w:sz w:val="24"/>
          <w:szCs w:val="24"/>
        </w:rPr>
        <w:t>s da Prefeitura iriam per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der com a indexação, já que havia defasagem em fevereiro e não tendo aumento em março, mas que com o passar do tempo se o valor da URV continuasse subindo no ritmo que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estava,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o funcionalismo iria ganhar, o problema só seria se não subis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se mais tanto. O vereador Francisco Exner disse que os Deputados Federais, no presente dia haviam lhes concedido um aumento salarial de trinta por cento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(30</w:t>
      </w:r>
      <w:r>
        <w:rPr>
          <w:rStyle w:val="CharacterStyle1"/>
          <w:b w:val="0"/>
          <w:color w:val="auto"/>
          <w:sz w:val="24"/>
          <w:szCs w:val="24"/>
        </w:rPr>
        <w:t>%</w:t>
      </w:r>
      <w:r w:rsidRPr="004A5F9D">
        <w:rPr>
          <w:rStyle w:val="CharacterStyle1"/>
          <w:b w:val="0"/>
          <w:color w:val="auto"/>
          <w:sz w:val="24"/>
          <w:szCs w:val="24"/>
        </w:rPr>
        <w:t>) e que eles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o indexaram seus salários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URV. O Presidente da Mesa Diretora dis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se que iria se informar sobre o caso, se fora realmente esquecimento, ou se os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4A5F9D">
        <w:rPr>
          <w:rStyle w:val="CharacterStyle1"/>
          <w:b w:val="0"/>
          <w:color w:val="auto"/>
          <w:sz w:val="24"/>
          <w:szCs w:val="24"/>
        </w:rPr>
        <w:t>rios seriam indexados à URV. Também o vereador José F</w:t>
      </w:r>
      <w:r>
        <w:rPr>
          <w:rStyle w:val="CharacterStyle1"/>
          <w:b w:val="0"/>
          <w:color w:val="auto"/>
          <w:sz w:val="24"/>
          <w:szCs w:val="24"/>
        </w:rPr>
        <w:t>ühr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aproveitou o momen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to para pedir que fosse enviada correspondência ao Executivo, solicitando que fechassem o valo que atravessava a rua que interliga a localidade de Nova Vila c</w:t>
      </w:r>
      <w:r>
        <w:rPr>
          <w:rStyle w:val="CharacterStyle1"/>
          <w:b w:val="0"/>
          <w:color w:val="auto"/>
          <w:sz w:val="24"/>
          <w:szCs w:val="24"/>
        </w:rPr>
        <w:t>om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 a de Picada Feijão, estando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o mesmo localizado antes da ponte existente na refe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>rida rua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>. Que munícipe lhe dissera que bateu violentamente seu carro naquele va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lo, e que o mesmo fora cavado pelos colhedores de mato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4A5F9D">
        <w:rPr>
          <w:rStyle w:val="CharacterStyle1"/>
          <w:b w:val="0"/>
          <w:color w:val="auto"/>
          <w:sz w:val="24"/>
          <w:szCs w:val="24"/>
        </w:rPr>
        <w:t>ue moram no local. E que já falara com o Diretor de Obras, só que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valo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ainda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fora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fechado.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4A5F9D">
        <w:rPr>
          <w:rStyle w:val="CharacterStyle1"/>
          <w:b w:val="0"/>
          <w:color w:val="auto"/>
          <w:sz w:val="24"/>
          <w:szCs w:val="24"/>
        </w:rPr>
        <w:t>Ainda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pediu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n</w:t>
      </w:r>
      <w:r w:rsidRPr="004A5F9D">
        <w:rPr>
          <w:rStyle w:val="CharacterStyle1"/>
          <w:b w:val="0"/>
          <w:color w:val="auto"/>
          <w:sz w:val="24"/>
          <w:szCs w:val="24"/>
        </w:rPr>
        <w:t>a</w:t>
      </w:r>
    </w:p>
    <w:p w:rsidR="004A5F9D" w:rsidRPr="00F64808" w:rsidRDefault="004A5F9D" w:rsidP="004A5F9D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4A5F9D" w:rsidRDefault="004A5F9D" w:rsidP="004A5F9D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51 -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>
        <w:rPr>
          <w:sz w:val="24"/>
          <w:szCs w:val="24"/>
        </w:rPr>
        <w:t>LHA 04</w:t>
      </w:r>
    </w:p>
    <w:p w:rsidR="004A5F9D" w:rsidRDefault="004A5F9D" w:rsidP="004A5F9D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00ED3" w:rsidRPr="004A5F9D" w:rsidRDefault="004A5F9D" w:rsidP="004A5F9D">
      <w:pPr>
        <w:jc w:val="both"/>
        <w:rPr>
          <w:rStyle w:val="CharacterStyle2"/>
          <w:sz w:val="24"/>
          <w:szCs w:val="24"/>
        </w:rPr>
      </w:pP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mesma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correspondência fosse incluída a solicitação de colocação</w:t>
      </w:r>
      <w:r w:rsidRPr="004A5F9D">
        <w:rPr>
          <w:rStyle w:val="CharacterStyle1"/>
          <w:b w:val="0"/>
          <w:color w:val="auto"/>
          <w:sz w:val="24"/>
          <w:szCs w:val="24"/>
        </w:rPr>
        <w:tab/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luminárias, que ainda faltavam, junto a rua Avelino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Seewald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>. E que fosse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feito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reparo na luminária situada defronte a residência do Senhor Calixto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Knorst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>, pois que a mesma não ligava mais. Aproveitando também o instante, pediu o vereador A</w:t>
      </w:r>
      <w:r w:rsidRPr="004A5F9D">
        <w:rPr>
          <w:rStyle w:val="CharacterStyle1"/>
          <w:b w:val="0"/>
          <w:color w:val="auto"/>
          <w:sz w:val="24"/>
          <w:szCs w:val="24"/>
        </w:rPr>
        <w:softHyphen/>
        <w:t xml:space="preserve">genor E. Schmidt que fosse enviada correspondência ao Executivo solicitando que fosse arrumada luminária, localizada em frente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g</w:t>
      </w:r>
      <w:r w:rsidRPr="004A5F9D">
        <w:rPr>
          <w:rStyle w:val="CharacterStyle1"/>
          <w:b w:val="0"/>
          <w:color w:val="auto"/>
          <w:sz w:val="24"/>
          <w:szCs w:val="24"/>
        </w:rPr>
        <w:t>aragem do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4A5F9D">
        <w:rPr>
          <w:rStyle w:val="CharacterStyle1"/>
          <w:b w:val="0"/>
          <w:color w:val="auto"/>
          <w:sz w:val="24"/>
          <w:szCs w:val="24"/>
        </w:rPr>
        <w:t xml:space="preserve">cipe Nereu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Dhein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, na rua Avelino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Seewald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. E que a </w:t>
      </w:r>
      <w:proofErr w:type="gramStart"/>
      <w:r w:rsidRPr="004A5F9D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4A5F9D">
        <w:rPr>
          <w:rStyle w:val="CharacterStyle1"/>
          <w:b w:val="0"/>
          <w:color w:val="auto"/>
          <w:sz w:val="24"/>
          <w:szCs w:val="24"/>
        </w:rPr>
        <w:t xml:space="preserve"> dos Fazendeiros fosse </w:t>
      </w:r>
      <w:proofErr w:type="spellStart"/>
      <w:r w:rsidRPr="004A5F9D">
        <w:rPr>
          <w:rStyle w:val="CharacterStyle1"/>
          <w:b w:val="0"/>
          <w:color w:val="auto"/>
          <w:sz w:val="24"/>
          <w:szCs w:val="24"/>
        </w:rPr>
        <w:t>patrolada</w:t>
      </w:r>
      <w:proofErr w:type="spellEnd"/>
      <w:r w:rsidRPr="004A5F9D">
        <w:rPr>
          <w:rStyle w:val="CharacterStyle1"/>
          <w:b w:val="0"/>
          <w:color w:val="auto"/>
          <w:sz w:val="24"/>
          <w:szCs w:val="24"/>
        </w:rPr>
        <w:t xml:space="preserve"> e alargada. Também o vereador João A. Welter reforçou o pedido de reparos na iluminação pú</w:t>
      </w:r>
      <w:r w:rsidRPr="00B04F87">
        <w:rPr>
          <w:rStyle w:val="CharacterStyle2"/>
          <w:sz w:val="24"/>
          <w:szCs w:val="24"/>
        </w:rPr>
        <w:t xml:space="preserve">blica junto a </w:t>
      </w:r>
      <w:proofErr w:type="gramStart"/>
      <w:r w:rsidRPr="00B04F87">
        <w:rPr>
          <w:rStyle w:val="CharacterStyle2"/>
          <w:sz w:val="24"/>
          <w:szCs w:val="24"/>
        </w:rPr>
        <w:t>rua</w:t>
      </w:r>
      <w:proofErr w:type="gramEnd"/>
      <w:r w:rsidRPr="00B04F87">
        <w:rPr>
          <w:rStyle w:val="CharacterStyle2"/>
          <w:sz w:val="24"/>
          <w:szCs w:val="24"/>
        </w:rPr>
        <w:t xml:space="preserve"> Avelino </w:t>
      </w:r>
      <w:proofErr w:type="spellStart"/>
      <w:r w:rsidRPr="00B04F87">
        <w:rPr>
          <w:rStyle w:val="CharacterStyle2"/>
          <w:sz w:val="24"/>
          <w:szCs w:val="24"/>
        </w:rPr>
        <w:t>Seewald</w:t>
      </w:r>
      <w:proofErr w:type="spellEnd"/>
      <w:r w:rsidRPr="00B04F87">
        <w:rPr>
          <w:rStyle w:val="CharacterStyle2"/>
          <w:sz w:val="24"/>
          <w:szCs w:val="24"/>
        </w:rPr>
        <w:t xml:space="preserve">, conforme solicitações dos vereadores Jose </w:t>
      </w:r>
      <w:r>
        <w:rPr>
          <w:rStyle w:val="CharacterStyle2"/>
          <w:sz w:val="24"/>
          <w:szCs w:val="24"/>
        </w:rPr>
        <w:t>Fü</w:t>
      </w:r>
      <w:r w:rsidRPr="00B04F87">
        <w:rPr>
          <w:rStyle w:val="CharacterStyle2"/>
          <w:sz w:val="24"/>
          <w:szCs w:val="24"/>
        </w:rPr>
        <w:t>hr e Agenor E. Schmidt. Ainda foi lido o ofício recebido da Comunidade Católica de Presidente Lucena, pelo qual era convidado o presidente e demais vereadores para prestigiarem a Festa da entidade, tendo por data de realização da mesma, o</w:t>
      </w:r>
      <w:r>
        <w:rPr>
          <w:rStyle w:val="CharacterStyle2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dia vinte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(20) de mar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4A5F9D">
        <w:rPr>
          <w:rStyle w:val="CharacterStyle1"/>
          <w:b w:val="0"/>
          <w:color w:val="auto"/>
          <w:sz w:val="24"/>
          <w:szCs w:val="24"/>
        </w:rPr>
        <w:t>o, do ano em curso. O vereador Roque D. Exner disse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mesma era uma ótima promoção,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pois que tudo seria vendido a preços bem baixos.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2"/>
          <w:sz w:val="24"/>
          <w:szCs w:val="24"/>
        </w:rPr>
        <w:t>vereador Jose F</w:t>
      </w:r>
      <w:r>
        <w:rPr>
          <w:rStyle w:val="CharacterStyle2"/>
          <w:sz w:val="24"/>
          <w:szCs w:val="24"/>
        </w:rPr>
        <w:t>ü</w:t>
      </w:r>
      <w:r w:rsidRPr="004A5F9D">
        <w:rPr>
          <w:rStyle w:val="CharacterStyle2"/>
          <w:sz w:val="24"/>
          <w:szCs w:val="24"/>
        </w:rPr>
        <w:t>hr ainda comentou que, como tinha algum dinheiro, e como a cerveja havia baixado de preço, resolvera comprar, só que para sua surpresa o preço</w:t>
      </w:r>
      <w:r>
        <w:rPr>
          <w:rStyle w:val="CharacterStyle2"/>
          <w:sz w:val="24"/>
          <w:szCs w:val="24"/>
        </w:rPr>
        <w:t xml:space="preserve"> b</w:t>
      </w:r>
      <w:r w:rsidRPr="004A5F9D">
        <w:rPr>
          <w:rStyle w:val="CharacterStyle2"/>
          <w:sz w:val="24"/>
          <w:szCs w:val="24"/>
        </w:rPr>
        <w:t>aixara muito mais. Como mais nada houvesse para ser deliberado, o Presidente de</w:t>
      </w:r>
      <w:r w:rsidRPr="004A5F9D">
        <w:rPr>
          <w:rStyle w:val="CharacterStyle1"/>
          <w:b w:val="0"/>
          <w:color w:val="auto"/>
          <w:sz w:val="24"/>
          <w:szCs w:val="24"/>
        </w:rPr>
        <w:t>clarou encerrada a Reunião,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marcando a seguinte em caráter ordinário para o dia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vinte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A5F9D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(23) de março, do corrente ano, no mesmo local e horário. 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bookmarkStart w:id="0" w:name="_GoBack"/>
      <w:bookmarkEnd w:id="0"/>
      <w:r w:rsidRPr="004A5F9D">
        <w:rPr>
          <w:rStyle w:val="CharacterStyle1"/>
          <w:b w:val="0"/>
          <w:color w:val="auto"/>
          <w:sz w:val="24"/>
          <w:szCs w:val="24"/>
        </w:rPr>
        <w:t>sar Alberto Karling, Assessor Legislativo, elaborou a presente</w:t>
      </w:r>
      <w:r w:rsidRPr="004A5F9D">
        <w:rPr>
          <w:rStyle w:val="CharacterStyle1"/>
          <w:b w:val="0"/>
          <w:color w:val="auto"/>
          <w:sz w:val="24"/>
          <w:szCs w:val="24"/>
        </w:rPr>
        <w:tab/>
        <w:t>Ata,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A5F9D">
        <w:rPr>
          <w:rStyle w:val="CharacterStyle1"/>
          <w:b w:val="0"/>
          <w:color w:val="auto"/>
          <w:sz w:val="24"/>
          <w:szCs w:val="24"/>
        </w:rPr>
        <w:t>a qual após lida e aprovada, será subscrita pelo Presidente e Secretário da Mesa</w:t>
      </w:r>
      <w:r w:rsidR="00C00ED3" w:rsidRPr="004A5F9D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Diretora.</w:t>
      </w:r>
    </w:p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4A5F9D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33CB9"/>
    <w:rsid w:val="000E1703"/>
    <w:rsid w:val="000E71C2"/>
    <w:rsid w:val="001C60DA"/>
    <w:rsid w:val="00223BBD"/>
    <w:rsid w:val="002726FB"/>
    <w:rsid w:val="003003A6"/>
    <w:rsid w:val="003A2C84"/>
    <w:rsid w:val="00451F55"/>
    <w:rsid w:val="004A5F9D"/>
    <w:rsid w:val="005E391A"/>
    <w:rsid w:val="00723E5A"/>
    <w:rsid w:val="00794C89"/>
    <w:rsid w:val="0087581F"/>
    <w:rsid w:val="00997A77"/>
    <w:rsid w:val="00A02564"/>
    <w:rsid w:val="00A23152"/>
    <w:rsid w:val="00A904DA"/>
    <w:rsid w:val="00B05EB9"/>
    <w:rsid w:val="00BD265A"/>
    <w:rsid w:val="00C00ED3"/>
    <w:rsid w:val="00D15C50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04C1-551D-43E8-BF10-6D7F472D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2168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24</cp:revision>
  <dcterms:created xsi:type="dcterms:W3CDTF">2014-10-16T19:49:00Z</dcterms:created>
  <dcterms:modified xsi:type="dcterms:W3CDTF">2014-11-21T11:33:00Z</dcterms:modified>
</cp:coreProperties>
</file>