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20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17D58">
        <w:rPr>
          <w:rStyle w:val="CharacterStyle3"/>
          <w:sz w:val="24"/>
          <w:szCs w:val="24"/>
          <w:lang w:val="pt-PT" w:eastAsia="pt-PT"/>
        </w:rPr>
        <w:t>2</w:t>
      </w:r>
      <w:r w:rsidR="00C85FE4">
        <w:rPr>
          <w:rStyle w:val="CharacterStyle3"/>
          <w:sz w:val="24"/>
          <w:szCs w:val="24"/>
          <w:lang w:val="pt-PT" w:eastAsia="pt-PT"/>
        </w:rPr>
        <w:t>7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35C86">
        <w:rPr>
          <w:rStyle w:val="CharacterStyle3"/>
          <w:sz w:val="24"/>
          <w:szCs w:val="24"/>
          <w:lang w:val="pt-PT" w:eastAsia="pt-PT"/>
        </w:rPr>
        <w:t>SETEMBR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C85FE4" w:rsidRPr="00226708" w:rsidRDefault="00C85FE4" w:rsidP="00C85FE4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>Aos vinte e sete dias do m</w:t>
      </w:r>
      <w:r>
        <w:rPr>
          <w:rStyle w:val="CharacterStyle2"/>
          <w:sz w:val="24"/>
          <w:szCs w:val="24"/>
        </w:rPr>
        <w:t>ê</w:t>
      </w:r>
      <w:r w:rsidRPr="00226708">
        <w:rPr>
          <w:rStyle w:val="CharacterStyle2"/>
          <w:sz w:val="24"/>
          <w:szCs w:val="24"/>
        </w:rPr>
        <w:t>s de setembro, do ano de mil novecentos e</w:t>
      </w:r>
      <w:r>
        <w:rPr>
          <w:rStyle w:val="CharacterStyle2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>noventa e</w:t>
      </w:r>
      <w:r>
        <w:rPr>
          <w:rStyle w:val="CharacterStyle2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>cinco, às dezenove horas e trinta minutos, reuniu-se ordinariamente o Poder Legis</w:t>
      </w:r>
      <w:r w:rsidRPr="00226708">
        <w:rPr>
          <w:rStyle w:val="CharacterStyle2"/>
          <w:sz w:val="24"/>
          <w:szCs w:val="24"/>
        </w:rPr>
        <w:softHyphen/>
        <w:t xml:space="preserve">lativo, em sua Sede, sob a Presidência do vereador Agenor </w:t>
      </w:r>
      <w:proofErr w:type="spellStart"/>
      <w:r w:rsidRPr="00226708">
        <w:rPr>
          <w:rStyle w:val="CharacterStyle2"/>
          <w:sz w:val="24"/>
          <w:szCs w:val="24"/>
        </w:rPr>
        <w:t>Eloir</w:t>
      </w:r>
      <w:proofErr w:type="spellEnd"/>
      <w:r w:rsidRPr="00226708">
        <w:rPr>
          <w:rStyle w:val="CharacterStyle2"/>
          <w:sz w:val="24"/>
          <w:szCs w:val="24"/>
        </w:rPr>
        <w:t xml:space="preserve"> Schmidt, estando ainda presentes os seguintes edis: Mauro Moacir Diefenbach, Renato José Schneider, João Adelmo Welter, Roque Danilo Exner, Carlos Henrique </w:t>
      </w:r>
      <w:proofErr w:type="spellStart"/>
      <w:r w:rsidRPr="00226708">
        <w:rPr>
          <w:rStyle w:val="CharacterStyle2"/>
          <w:sz w:val="24"/>
          <w:szCs w:val="24"/>
        </w:rPr>
        <w:t>Schaeffer</w:t>
      </w:r>
      <w:proofErr w:type="spellEnd"/>
      <w:r w:rsidRPr="00226708">
        <w:rPr>
          <w:rStyle w:val="CharacterStyle2"/>
          <w:sz w:val="24"/>
          <w:szCs w:val="24"/>
        </w:rPr>
        <w:t>, Francisco Exne</w:t>
      </w:r>
      <w:r>
        <w:rPr>
          <w:rStyle w:val="CharacterStyle2"/>
          <w:sz w:val="24"/>
          <w:szCs w:val="24"/>
        </w:rPr>
        <w:t>r,</w:t>
      </w:r>
      <w:r w:rsidRPr="00226708">
        <w:rPr>
          <w:rStyle w:val="CharacterStyle2"/>
          <w:sz w:val="24"/>
          <w:szCs w:val="24"/>
        </w:rPr>
        <w:t xml:space="preserve"> Arlindo Vogel e José F</w:t>
      </w:r>
      <w:r>
        <w:rPr>
          <w:rStyle w:val="CharacterStyle2"/>
          <w:sz w:val="24"/>
          <w:szCs w:val="24"/>
        </w:rPr>
        <w:t>üh</w:t>
      </w:r>
      <w:r w:rsidRPr="00226708">
        <w:rPr>
          <w:rStyle w:val="CharacterStyle2"/>
          <w:sz w:val="24"/>
          <w:szCs w:val="24"/>
        </w:rPr>
        <w:t xml:space="preserve">r. O Presidente declarou aberta a Reunião e </w:t>
      </w:r>
      <w:proofErr w:type="gramStart"/>
      <w:r w:rsidRPr="00226708">
        <w:rPr>
          <w:rStyle w:val="CharacterStyle2"/>
          <w:sz w:val="24"/>
          <w:szCs w:val="24"/>
        </w:rPr>
        <w:t>solicitou,</w:t>
      </w:r>
      <w:proofErr w:type="gramEnd"/>
      <w:r w:rsidRPr="00226708">
        <w:rPr>
          <w:rStyle w:val="CharacterStyle2"/>
          <w:sz w:val="24"/>
          <w:szCs w:val="24"/>
        </w:rPr>
        <w:t xml:space="preserve"> de imediato, ao Secret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 xml:space="preserve">rio da Mesa Diretora, vereador Francisco Exner, a procedência da leitura da Ata da reunião anterior. Colocada em discussão, não havendo objeções, foi </w:t>
      </w:r>
      <w:proofErr w:type="gramStart"/>
      <w:r w:rsidRPr="00226708">
        <w:rPr>
          <w:rStyle w:val="CharacterStyle2"/>
          <w:sz w:val="24"/>
          <w:szCs w:val="24"/>
        </w:rPr>
        <w:t>a</w:t>
      </w:r>
      <w:proofErr w:type="gramEnd"/>
      <w:r w:rsidRPr="00226708">
        <w:rPr>
          <w:rStyle w:val="CharacterStyle2"/>
          <w:sz w:val="24"/>
          <w:szCs w:val="24"/>
        </w:rPr>
        <w:t xml:space="preserve"> mesma aprovada por unanimidade.</w:t>
      </w:r>
    </w:p>
    <w:p w:rsidR="00C85FE4" w:rsidRPr="00C85FE4" w:rsidRDefault="00C85FE4" w:rsidP="00C85FE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85FE4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C85FE4" w:rsidRPr="00226708" w:rsidRDefault="00C85FE4" w:rsidP="00C85FE4">
      <w:pPr>
        <w:jc w:val="both"/>
        <w:rPr>
          <w:rStyle w:val="CharacterStyle2"/>
          <w:sz w:val="24"/>
          <w:szCs w:val="24"/>
        </w:rPr>
      </w:pPr>
      <w:r w:rsidRPr="00C85FE4">
        <w:rPr>
          <w:rStyle w:val="CharacterStyle1"/>
          <w:b w:val="0"/>
          <w:color w:val="auto"/>
          <w:sz w:val="24"/>
          <w:szCs w:val="24"/>
        </w:rPr>
        <w:t>Do IGAM, ficha de inscrição do curso IGAM de Processo Legislativo, a</w:t>
      </w:r>
      <w:r w:rsidRPr="00C85FE4">
        <w:rPr>
          <w:rStyle w:val="CharacterStyle1"/>
          <w:b w:val="0"/>
          <w:color w:val="auto"/>
          <w:sz w:val="24"/>
          <w:szCs w:val="24"/>
        </w:rPr>
        <w:tab/>
        <w:t>realizar-se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nos dias 05 e 06 de outubro,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85FE4">
        <w:rPr>
          <w:rStyle w:val="CharacterStyle1"/>
          <w:b w:val="0"/>
          <w:color w:val="auto"/>
          <w:sz w:val="24"/>
          <w:szCs w:val="24"/>
        </w:rPr>
        <w:t>ximo, vindouro, em Porto Alegres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Fundaç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>Estudo e Pesquisa em Medicina Veterinária - FUNDAVET, programaç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do II Semin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de Telefonia e Eletrifica</w:t>
      </w:r>
      <w:r>
        <w:rPr>
          <w:rStyle w:val="CharacterStyle2"/>
          <w:sz w:val="24"/>
          <w:szCs w:val="24"/>
        </w:rPr>
        <w:t>çã</w:t>
      </w:r>
      <w:r w:rsidRPr="00226708">
        <w:rPr>
          <w:rStyle w:val="CharacterStyle2"/>
          <w:sz w:val="24"/>
          <w:szCs w:val="24"/>
        </w:rPr>
        <w:t xml:space="preserve">o Rural, a realizar-se no dia 04 de outubro, de 1995 em Santa Maria; Da </w:t>
      </w:r>
      <w:r>
        <w:rPr>
          <w:rStyle w:val="CharacterStyle2"/>
          <w:sz w:val="24"/>
          <w:szCs w:val="24"/>
        </w:rPr>
        <w:t>Câ</w:t>
      </w:r>
      <w:r w:rsidRPr="00226708">
        <w:rPr>
          <w:rStyle w:val="CharacterStyle2"/>
          <w:sz w:val="24"/>
          <w:szCs w:val="24"/>
        </w:rPr>
        <w:t>mara Municipal de Ivoti, of</w:t>
      </w:r>
      <w:r>
        <w:rPr>
          <w:rStyle w:val="CharacterStyle2"/>
          <w:sz w:val="24"/>
          <w:szCs w:val="24"/>
        </w:rPr>
        <w:t>í</w:t>
      </w:r>
      <w:r w:rsidRPr="00226708">
        <w:rPr>
          <w:rStyle w:val="CharacterStyle2"/>
          <w:sz w:val="24"/>
          <w:szCs w:val="24"/>
        </w:rPr>
        <w:t>cio 229/95 ERK, encaminhando of</w:t>
      </w:r>
      <w:r>
        <w:rPr>
          <w:rStyle w:val="CharacterStyle2"/>
          <w:sz w:val="24"/>
          <w:szCs w:val="24"/>
        </w:rPr>
        <w:t>í</w:t>
      </w:r>
      <w:r w:rsidRPr="00226708">
        <w:rPr>
          <w:rStyle w:val="CharacterStyle2"/>
          <w:sz w:val="24"/>
          <w:szCs w:val="24"/>
        </w:rPr>
        <w:t>cio provindo da Secretaria da Agricultura e Abastecimento, e solicitando que seja in</w:t>
      </w:r>
      <w:r w:rsidRPr="00226708">
        <w:rPr>
          <w:rStyle w:val="CharacterStyle2"/>
          <w:sz w:val="24"/>
          <w:szCs w:val="24"/>
        </w:rPr>
        <w:softHyphen/>
        <w:t xml:space="preserve">formado se </w:t>
      </w:r>
      <w:proofErr w:type="gramStart"/>
      <w:r w:rsidRPr="00226708">
        <w:rPr>
          <w:rStyle w:val="CharacterStyle2"/>
          <w:sz w:val="24"/>
          <w:szCs w:val="24"/>
        </w:rPr>
        <w:t>o Inspetor Veterin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Zootécnico que exerce suas funções em Ivoti, Lindolfo Collor e Presidente Lucena, as est</w:t>
      </w:r>
      <w:r>
        <w:rPr>
          <w:rStyle w:val="CharacterStyle2"/>
          <w:sz w:val="24"/>
          <w:szCs w:val="24"/>
        </w:rPr>
        <w:t>á</w:t>
      </w:r>
      <w:proofErr w:type="gramEnd"/>
      <w:r w:rsidRPr="00226708">
        <w:rPr>
          <w:rStyle w:val="CharacterStyle2"/>
          <w:sz w:val="24"/>
          <w:szCs w:val="24"/>
        </w:rPr>
        <w:t xml:space="preserve"> exercendo nesse Munic</w:t>
      </w:r>
      <w:r>
        <w:rPr>
          <w:rStyle w:val="CharacterStyle2"/>
          <w:sz w:val="24"/>
          <w:szCs w:val="24"/>
        </w:rPr>
        <w:t>í</w:t>
      </w:r>
      <w:r w:rsidRPr="00226708">
        <w:rPr>
          <w:rStyle w:val="CharacterStyle2"/>
          <w:sz w:val="24"/>
          <w:szCs w:val="24"/>
        </w:rPr>
        <w:t>pio. Sendo comen</w:t>
      </w:r>
      <w:r w:rsidRPr="00226708">
        <w:rPr>
          <w:rStyle w:val="CharacterStyle2"/>
          <w:sz w:val="24"/>
          <w:szCs w:val="24"/>
        </w:rPr>
        <w:softHyphen/>
        <w:t>tado que o referido Inspetor Veterin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estava exercendo suas funções nesse Muni</w:t>
      </w:r>
      <w:r w:rsidRPr="00226708">
        <w:rPr>
          <w:rStyle w:val="CharacterStyle2"/>
          <w:sz w:val="24"/>
          <w:szCs w:val="24"/>
        </w:rPr>
        <w:softHyphen/>
        <w:t>c</w:t>
      </w:r>
      <w:r>
        <w:rPr>
          <w:rStyle w:val="CharacterStyle2"/>
          <w:sz w:val="24"/>
          <w:szCs w:val="24"/>
        </w:rPr>
        <w:t>í</w:t>
      </w:r>
      <w:r w:rsidRPr="00226708">
        <w:rPr>
          <w:rStyle w:val="CharacterStyle2"/>
          <w:sz w:val="24"/>
          <w:szCs w:val="24"/>
        </w:rPr>
        <w:t>pio. Falou o Presidente da Mesa Diretora, vereador Agenor E. Schmidt, que o ve</w:t>
      </w:r>
      <w:r w:rsidRPr="00226708">
        <w:rPr>
          <w:rStyle w:val="CharacterStyle2"/>
          <w:sz w:val="24"/>
          <w:szCs w:val="24"/>
        </w:rPr>
        <w:softHyphen/>
        <w:t>terin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em quest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o, Senhor H</w:t>
      </w:r>
      <w:r>
        <w:rPr>
          <w:rStyle w:val="CharacterStyle2"/>
          <w:sz w:val="24"/>
          <w:szCs w:val="24"/>
        </w:rPr>
        <w:t>é</w:t>
      </w:r>
      <w:r w:rsidRPr="00226708">
        <w:rPr>
          <w:rStyle w:val="CharacterStyle2"/>
          <w:sz w:val="24"/>
          <w:szCs w:val="24"/>
        </w:rPr>
        <w:t xml:space="preserve">lio </w:t>
      </w:r>
      <w:proofErr w:type="spellStart"/>
      <w:r w:rsidRPr="00226708">
        <w:rPr>
          <w:rStyle w:val="CharacterStyle2"/>
          <w:sz w:val="24"/>
          <w:szCs w:val="24"/>
        </w:rPr>
        <w:t>Zimmer</w:t>
      </w:r>
      <w:proofErr w:type="spellEnd"/>
      <w:r w:rsidRPr="00226708">
        <w:rPr>
          <w:rStyle w:val="CharacterStyle2"/>
          <w:sz w:val="24"/>
          <w:szCs w:val="24"/>
        </w:rPr>
        <w:t>, quando da vacinação dos cachorros, con</w:t>
      </w:r>
      <w:r w:rsidRPr="00226708">
        <w:rPr>
          <w:rStyle w:val="CharacterStyle2"/>
          <w:sz w:val="24"/>
          <w:szCs w:val="24"/>
        </w:rPr>
        <w:softHyphen/>
        <w:t>tra raiva, fora na Prefeitura e quisera ser pago pelo serviço. S</w:t>
      </w:r>
      <w:r>
        <w:rPr>
          <w:rStyle w:val="CharacterStyle2"/>
          <w:sz w:val="24"/>
          <w:szCs w:val="24"/>
        </w:rPr>
        <w:t>ó</w:t>
      </w:r>
      <w:r w:rsidRPr="00226708">
        <w:rPr>
          <w:rStyle w:val="CharacterStyle2"/>
          <w:sz w:val="24"/>
          <w:szCs w:val="24"/>
        </w:rPr>
        <w:t xml:space="preserve"> que o Secret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softHyphen/>
        <w:t>rio da Sa</w:t>
      </w:r>
      <w:r>
        <w:rPr>
          <w:rStyle w:val="CharacterStyle2"/>
          <w:sz w:val="24"/>
          <w:szCs w:val="24"/>
        </w:rPr>
        <w:t>ú</w:t>
      </w:r>
      <w:r w:rsidRPr="00226708">
        <w:rPr>
          <w:rStyle w:val="CharacterStyle2"/>
          <w:sz w:val="24"/>
          <w:szCs w:val="24"/>
        </w:rPr>
        <w:t>de tendo dito que n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o poderia fazer, visto que o mesmo era</w:t>
      </w:r>
      <w:r>
        <w:rPr>
          <w:rStyle w:val="CharacterStyle2"/>
          <w:sz w:val="24"/>
          <w:szCs w:val="24"/>
        </w:rPr>
        <w:t xml:space="preserve"> f</w:t>
      </w:r>
      <w:r w:rsidRPr="00226708">
        <w:rPr>
          <w:rStyle w:val="CharacterStyle2"/>
          <w:sz w:val="24"/>
          <w:szCs w:val="24"/>
        </w:rPr>
        <w:t>uncion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do Estado, mas tendo proposto colocar ve</w:t>
      </w:r>
      <w:r>
        <w:rPr>
          <w:rStyle w:val="CharacterStyle2"/>
          <w:sz w:val="24"/>
          <w:szCs w:val="24"/>
        </w:rPr>
        <w:t>í</w:t>
      </w:r>
      <w:r w:rsidRPr="00226708">
        <w:rPr>
          <w:rStyle w:val="CharacterStyle2"/>
          <w:sz w:val="24"/>
          <w:szCs w:val="24"/>
        </w:rPr>
        <w:t>culo da Prefeitura à disposi</w:t>
      </w:r>
      <w:r>
        <w:rPr>
          <w:rStyle w:val="CharacterStyle2"/>
          <w:sz w:val="24"/>
          <w:szCs w:val="24"/>
        </w:rPr>
        <w:t>çã</w:t>
      </w:r>
      <w:r w:rsidRPr="00226708">
        <w:rPr>
          <w:rStyle w:val="CharacterStyle2"/>
          <w:sz w:val="24"/>
          <w:szCs w:val="24"/>
        </w:rPr>
        <w:t>o, só que isso o veterin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citado, n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quisera. E que o Prefeito ent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lhe dera R$30,00 (trinta reais) de seu pr</w:t>
      </w:r>
      <w:r>
        <w:rPr>
          <w:rStyle w:val="CharacterStyle2"/>
          <w:sz w:val="24"/>
          <w:szCs w:val="24"/>
        </w:rPr>
        <w:t>ó</w:t>
      </w:r>
      <w:r w:rsidRPr="00226708">
        <w:rPr>
          <w:rStyle w:val="CharacterStyle2"/>
          <w:sz w:val="24"/>
          <w:szCs w:val="24"/>
        </w:rPr>
        <w:t>prio dinheiro, para custear o combustível, mas que mesmo assim cobrara a vacinação que fizera nas resid</w:t>
      </w:r>
      <w:r>
        <w:rPr>
          <w:rStyle w:val="CharacterStyle2"/>
          <w:sz w:val="24"/>
          <w:szCs w:val="24"/>
        </w:rPr>
        <w:t>ê</w:t>
      </w:r>
      <w:r w:rsidRPr="00226708">
        <w:rPr>
          <w:rStyle w:val="CharacterStyle2"/>
          <w:sz w:val="24"/>
          <w:szCs w:val="24"/>
        </w:rPr>
        <w:t>ncias. Disse o vereador Arlindo Vo</w:t>
      </w:r>
      <w:r w:rsidRPr="00226708">
        <w:rPr>
          <w:rStyle w:val="CharacterStyle2"/>
          <w:sz w:val="24"/>
          <w:szCs w:val="24"/>
        </w:rPr>
        <w:softHyphen/>
        <w:t>gel que a referida pessoa trabalhava em determinados locais, e que as pessoas que levavam seus cachorros até esses pontos, não precisavam pagar a</w:t>
      </w:r>
      <w:r>
        <w:rPr>
          <w:rStyle w:val="CharacterStyle2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>vacinaç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o. Mas se algu</w:t>
      </w:r>
      <w:r>
        <w:rPr>
          <w:rStyle w:val="CharacterStyle2"/>
          <w:sz w:val="24"/>
          <w:szCs w:val="24"/>
        </w:rPr>
        <w:t>é</w:t>
      </w:r>
      <w:r w:rsidRPr="00226708">
        <w:rPr>
          <w:rStyle w:val="CharacterStyle2"/>
          <w:sz w:val="24"/>
          <w:szCs w:val="24"/>
        </w:rPr>
        <w:t>m quisesse que seu cachorro fosse vacinado em casa, que ent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o Inspetor Veterin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rio cobrava uma taxa; Da Fundaç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Oswaldo Cruz - Manguinhos, a revista S</w:t>
      </w:r>
      <w:r>
        <w:rPr>
          <w:rStyle w:val="CharacterStyle2"/>
          <w:sz w:val="24"/>
          <w:szCs w:val="24"/>
        </w:rPr>
        <w:t>ú</w:t>
      </w:r>
      <w:r w:rsidRPr="00226708">
        <w:rPr>
          <w:rStyle w:val="CharacterStyle2"/>
          <w:sz w:val="24"/>
          <w:szCs w:val="24"/>
        </w:rPr>
        <w:t>mula 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 xml:space="preserve">53, setembro 1995; Do Tribunal </w:t>
      </w:r>
      <w:r w:rsidRPr="00C85FE4">
        <w:rPr>
          <w:rStyle w:val="CharacterStyle2"/>
          <w:bCs/>
          <w:iCs/>
          <w:sz w:val="24"/>
          <w:szCs w:val="24"/>
        </w:rPr>
        <w:t xml:space="preserve">de </w:t>
      </w:r>
      <w:r w:rsidRPr="00226708">
        <w:rPr>
          <w:rStyle w:val="CharacterStyle2"/>
          <w:sz w:val="24"/>
          <w:szCs w:val="24"/>
        </w:rPr>
        <w:t>Contas, of.</w:t>
      </w:r>
      <w:proofErr w:type="gramStart"/>
      <w:r w:rsidRPr="00226708">
        <w:rPr>
          <w:rStyle w:val="CharacterStyle2"/>
          <w:sz w:val="24"/>
          <w:szCs w:val="24"/>
        </w:rPr>
        <w:t>circ.</w:t>
      </w:r>
      <w:proofErr w:type="gramEnd"/>
      <w:r w:rsidRPr="00226708">
        <w:rPr>
          <w:rStyle w:val="CharacterStyle2"/>
          <w:sz w:val="24"/>
          <w:szCs w:val="24"/>
        </w:rPr>
        <w:t>GP.n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>14/95, encaminhando c</w:t>
      </w:r>
      <w:r>
        <w:rPr>
          <w:rStyle w:val="CharacterStyle2"/>
          <w:sz w:val="24"/>
          <w:szCs w:val="24"/>
        </w:rPr>
        <w:t>ó</w:t>
      </w:r>
      <w:r w:rsidRPr="00226708">
        <w:rPr>
          <w:rStyle w:val="CharacterStyle2"/>
          <w:sz w:val="24"/>
          <w:szCs w:val="24"/>
        </w:rPr>
        <w:t xml:space="preserve">pia do voto do Excelentíssimo Senhor Conselheiro Hélio Saul </w:t>
      </w:r>
      <w:proofErr w:type="spellStart"/>
      <w:r w:rsidRPr="00226708">
        <w:rPr>
          <w:rStyle w:val="CharacterStyle2"/>
          <w:sz w:val="24"/>
          <w:szCs w:val="24"/>
        </w:rPr>
        <w:t>Mileski</w:t>
      </w:r>
      <w:proofErr w:type="spellEnd"/>
      <w:r w:rsidRPr="00226708">
        <w:rPr>
          <w:rStyle w:val="CharacterStyle2"/>
          <w:sz w:val="24"/>
          <w:szCs w:val="24"/>
        </w:rPr>
        <w:t>, assim como correspondente decis</w:t>
      </w:r>
      <w:r>
        <w:rPr>
          <w:rStyle w:val="CharacterStyle2"/>
          <w:sz w:val="24"/>
          <w:szCs w:val="24"/>
        </w:rPr>
        <w:t>ão</w:t>
      </w:r>
      <w:r w:rsidRPr="00226708">
        <w:rPr>
          <w:rStyle w:val="CharacterStyle2"/>
          <w:sz w:val="24"/>
          <w:szCs w:val="24"/>
        </w:rPr>
        <w:t xml:space="preserve"> </w:t>
      </w:r>
      <w:r w:rsidRPr="00C85FE4">
        <w:rPr>
          <w:rStyle w:val="CharacterStyle2"/>
          <w:iCs/>
          <w:sz w:val="24"/>
          <w:szCs w:val="24"/>
        </w:rPr>
        <w:t xml:space="preserve">que </w:t>
      </w:r>
      <w:r w:rsidRPr="00226708">
        <w:rPr>
          <w:rStyle w:val="CharacterStyle2"/>
          <w:sz w:val="24"/>
          <w:szCs w:val="24"/>
        </w:rPr>
        <w:t>expressam a posição do Tribunal sobre o Processo 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>5530 02.00/93-2.</w:t>
      </w:r>
    </w:p>
    <w:p w:rsidR="00C85FE4" w:rsidRPr="00C85FE4" w:rsidRDefault="00C85FE4" w:rsidP="00C85FE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85FE4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C85FE4" w:rsidRDefault="00C85FE4" w:rsidP="00C85FE4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Houve a votação dos seguintes Projetos: Projeto de Decreto Legislativo </w:t>
      </w:r>
      <w:r>
        <w:rPr>
          <w:rStyle w:val="CharacterStyle2"/>
          <w:sz w:val="24"/>
          <w:szCs w:val="24"/>
        </w:rPr>
        <w:t>–</w:t>
      </w:r>
      <w:r w:rsidRPr="00226708">
        <w:rPr>
          <w:rStyle w:val="CharacterStyle2"/>
          <w:sz w:val="24"/>
          <w:szCs w:val="24"/>
        </w:rPr>
        <w:t xml:space="preserve"> 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>01/95, que homologa conv</w:t>
      </w:r>
      <w:r>
        <w:rPr>
          <w:rStyle w:val="CharacterStyle2"/>
          <w:sz w:val="24"/>
          <w:szCs w:val="24"/>
        </w:rPr>
        <w:t>ê</w:t>
      </w:r>
      <w:r w:rsidRPr="00226708">
        <w:rPr>
          <w:rStyle w:val="CharacterStyle2"/>
          <w:sz w:val="24"/>
          <w:szCs w:val="24"/>
        </w:rPr>
        <w:t>nio celebrado entre o Munic</w:t>
      </w:r>
      <w:r>
        <w:rPr>
          <w:rStyle w:val="CharacterStyle2"/>
          <w:sz w:val="24"/>
          <w:szCs w:val="24"/>
        </w:rPr>
        <w:t>í</w:t>
      </w:r>
      <w:r w:rsidRPr="00226708">
        <w:rPr>
          <w:rStyle w:val="CharacterStyle2"/>
          <w:sz w:val="24"/>
          <w:szCs w:val="24"/>
        </w:rPr>
        <w:t>pio de Presidente Lucena e o Governo do Estado. Em seu parecer, o relator, vereador Arlindo Vogel, se manifestou favo</w:t>
      </w:r>
      <w:r w:rsidRPr="00226708">
        <w:rPr>
          <w:rStyle w:val="CharacterStyle2"/>
          <w:sz w:val="24"/>
          <w:szCs w:val="24"/>
        </w:rPr>
        <w:softHyphen/>
        <w:t>r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vel ao Projeto. Sendo o mesmo aprovado por unanimidade, em 2</w:t>
      </w:r>
      <w:r>
        <w:rPr>
          <w:rStyle w:val="CharacterStyle2"/>
          <w:sz w:val="24"/>
          <w:szCs w:val="24"/>
        </w:rPr>
        <w:t xml:space="preserve">ª </w:t>
      </w:r>
      <w:r w:rsidRPr="00226708">
        <w:rPr>
          <w:rStyle w:val="CharacterStyle2"/>
          <w:sz w:val="24"/>
          <w:szCs w:val="24"/>
        </w:rPr>
        <w:t>(segunda) votaç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o; Projeto de Lei 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 xml:space="preserve">26/95, que concede reajuste salarial aos servidores municipais, e </w:t>
      </w:r>
      <w:r>
        <w:rPr>
          <w:rStyle w:val="CharacterStyle2"/>
          <w:sz w:val="24"/>
          <w:szCs w:val="24"/>
        </w:rPr>
        <w:t>dá</w:t>
      </w:r>
      <w:r w:rsidRPr="00226708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226708">
        <w:rPr>
          <w:rStyle w:val="CharacterStyle2"/>
          <w:sz w:val="24"/>
          <w:szCs w:val="24"/>
        </w:rPr>
        <w:t xml:space="preserve">ncias. Manifestou-se favorável </w:t>
      </w:r>
      <w:r>
        <w:rPr>
          <w:rStyle w:val="CharacterStyle2"/>
          <w:sz w:val="24"/>
          <w:szCs w:val="24"/>
        </w:rPr>
        <w:t>a</w:t>
      </w:r>
      <w:r w:rsidRPr="00226708">
        <w:rPr>
          <w:rStyle w:val="CharacterStyle2"/>
          <w:sz w:val="24"/>
          <w:szCs w:val="24"/>
        </w:rPr>
        <w:t xml:space="preserve"> esse, em seu parecer, o relator, vereador Mauro M. Diefenbach. Sendo o Projeto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226708">
        <w:rPr>
          <w:rStyle w:val="CharacterStyle2"/>
          <w:sz w:val="24"/>
          <w:szCs w:val="24"/>
        </w:rPr>
        <w:t>(segunda) votação; Projeto de Resolução 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>02/95, que concede reajuste salarial ao Asses</w:t>
      </w:r>
      <w:r w:rsidRPr="00226708">
        <w:rPr>
          <w:rStyle w:val="CharacterStyle2"/>
          <w:sz w:val="24"/>
          <w:szCs w:val="24"/>
        </w:rPr>
        <w:softHyphen/>
        <w:t xml:space="preserve">sor Legislativo. O relator, vereador Carlos H. </w:t>
      </w:r>
      <w:proofErr w:type="spellStart"/>
      <w:r w:rsidRPr="00226708">
        <w:rPr>
          <w:rStyle w:val="CharacterStyle2"/>
          <w:sz w:val="24"/>
          <w:szCs w:val="24"/>
        </w:rPr>
        <w:t>Schaeffer</w:t>
      </w:r>
      <w:proofErr w:type="spellEnd"/>
      <w:r w:rsidRPr="00226708">
        <w:rPr>
          <w:rStyle w:val="CharacterStyle2"/>
          <w:sz w:val="24"/>
          <w:szCs w:val="24"/>
        </w:rPr>
        <w:t>, em seu parecer, se mani</w:t>
      </w:r>
      <w:r w:rsidRPr="00226708">
        <w:rPr>
          <w:rStyle w:val="CharacterStyle2"/>
          <w:sz w:val="24"/>
          <w:szCs w:val="24"/>
        </w:rPr>
        <w:softHyphen/>
        <w:t>festou favor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vel ao Projeto. Foi também esse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226708">
        <w:rPr>
          <w:rStyle w:val="CharacterStyle2"/>
          <w:sz w:val="24"/>
          <w:szCs w:val="24"/>
        </w:rPr>
        <w:t>(segun</w:t>
      </w:r>
      <w:r w:rsidRPr="00226708">
        <w:rPr>
          <w:rStyle w:val="CharacterStyle2"/>
          <w:sz w:val="24"/>
          <w:szCs w:val="24"/>
        </w:rPr>
        <w:softHyphen/>
        <w:t>da) votação; Projeto de Resolução N</w:t>
      </w:r>
      <w:r>
        <w:rPr>
          <w:rStyle w:val="CharacterStyle2"/>
          <w:sz w:val="24"/>
          <w:szCs w:val="24"/>
        </w:rPr>
        <w:t>º</w:t>
      </w:r>
      <w:r w:rsidRPr="00226708">
        <w:rPr>
          <w:rStyle w:val="CharacterStyle2"/>
          <w:sz w:val="24"/>
          <w:szCs w:val="24"/>
        </w:rPr>
        <w:t>03/95, que fixa a remuneração dos vereadores para o m</w:t>
      </w:r>
      <w:r>
        <w:rPr>
          <w:rStyle w:val="CharacterStyle2"/>
          <w:sz w:val="24"/>
          <w:szCs w:val="24"/>
        </w:rPr>
        <w:t>ê</w:t>
      </w:r>
      <w:r w:rsidRPr="00226708">
        <w:rPr>
          <w:rStyle w:val="CharacterStyle2"/>
          <w:sz w:val="24"/>
          <w:szCs w:val="24"/>
        </w:rPr>
        <w:t>s de setembro de 1995. Em seu parecer, o relator, vereador Jo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 A. Welter</w:t>
      </w:r>
      <w:proofErr w:type="gramStart"/>
      <w:r w:rsidRPr="00226708">
        <w:rPr>
          <w:rStyle w:val="CharacterStyle2"/>
          <w:sz w:val="24"/>
          <w:szCs w:val="24"/>
        </w:rPr>
        <w:t>, se manifestou</w:t>
      </w:r>
      <w:proofErr w:type="gramEnd"/>
      <w:r w:rsidRPr="00226708">
        <w:rPr>
          <w:rStyle w:val="CharacterStyle2"/>
          <w:sz w:val="24"/>
          <w:szCs w:val="24"/>
        </w:rPr>
        <w:t xml:space="preserve"> favor</w:t>
      </w:r>
      <w:r>
        <w:rPr>
          <w:rStyle w:val="CharacterStyle2"/>
          <w:sz w:val="24"/>
          <w:szCs w:val="24"/>
        </w:rPr>
        <w:t>á</w:t>
      </w:r>
      <w:r w:rsidRPr="00226708">
        <w:rPr>
          <w:rStyle w:val="CharacterStyle2"/>
          <w:sz w:val="24"/>
          <w:szCs w:val="24"/>
        </w:rPr>
        <w:t>vel ao Projeto. Sendo</w:t>
      </w:r>
      <w:proofErr w:type="gramStart"/>
      <w:r w:rsidRPr="00226708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226708">
        <w:rPr>
          <w:rStyle w:val="CharacterStyle2"/>
          <w:sz w:val="24"/>
          <w:szCs w:val="24"/>
        </w:rPr>
        <w:t xml:space="preserve">igualmente </w:t>
      </w:r>
      <w:r>
        <w:rPr>
          <w:rStyle w:val="CharacterStyle2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 xml:space="preserve">esse, </w:t>
      </w:r>
      <w:r>
        <w:rPr>
          <w:rStyle w:val="CharacterStyle2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 xml:space="preserve">aprovado </w:t>
      </w:r>
      <w:r>
        <w:rPr>
          <w:rStyle w:val="CharacterStyle2"/>
          <w:sz w:val="24"/>
          <w:szCs w:val="24"/>
        </w:rPr>
        <w:t xml:space="preserve"> </w:t>
      </w:r>
      <w:r w:rsidRPr="00226708">
        <w:rPr>
          <w:rStyle w:val="CharacterStyle2"/>
          <w:sz w:val="24"/>
          <w:szCs w:val="24"/>
        </w:rPr>
        <w:t xml:space="preserve">por </w:t>
      </w:r>
    </w:p>
    <w:p w:rsidR="00C85FE4" w:rsidRPr="00474E74" w:rsidRDefault="00C85FE4" w:rsidP="00C85FE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C85FE4" w:rsidRDefault="00C85FE4" w:rsidP="00C85FE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</w:t>
      </w:r>
      <w:r>
        <w:rPr>
          <w:sz w:val="24"/>
          <w:szCs w:val="24"/>
        </w:rPr>
        <w:t>20</w:t>
      </w:r>
      <w:r w:rsidRPr="00474E74">
        <w:rPr>
          <w:sz w:val="24"/>
          <w:szCs w:val="24"/>
        </w:rPr>
        <w:t xml:space="preserve"> - CONTINUAÇÃO – F0LHA 02</w:t>
      </w:r>
    </w:p>
    <w:p w:rsidR="00C85FE4" w:rsidRDefault="00C85FE4" w:rsidP="00C85FE4">
      <w:pPr>
        <w:jc w:val="both"/>
        <w:rPr>
          <w:rStyle w:val="CharacterStyle2"/>
          <w:sz w:val="24"/>
          <w:szCs w:val="24"/>
        </w:rPr>
      </w:pPr>
    </w:p>
    <w:p w:rsidR="00C85FE4" w:rsidRPr="00226708" w:rsidRDefault="00C85FE4" w:rsidP="00C85FE4">
      <w:pPr>
        <w:jc w:val="both"/>
        <w:rPr>
          <w:rStyle w:val="CharacterStyle2"/>
          <w:sz w:val="24"/>
          <w:szCs w:val="24"/>
        </w:rPr>
      </w:pPr>
      <w:proofErr w:type="gramStart"/>
      <w:r w:rsidRPr="00226708">
        <w:rPr>
          <w:rStyle w:val="CharacterStyle2"/>
          <w:sz w:val="24"/>
          <w:szCs w:val="24"/>
        </w:rPr>
        <w:t>unanimida</w:t>
      </w:r>
      <w:r w:rsidRPr="00226708">
        <w:rPr>
          <w:rStyle w:val="CharacterStyle2"/>
          <w:sz w:val="24"/>
          <w:szCs w:val="24"/>
        </w:rPr>
        <w:softHyphen/>
        <w:t>de</w:t>
      </w:r>
      <w:proofErr w:type="gramEnd"/>
      <w:r w:rsidRPr="00226708">
        <w:rPr>
          <w:rStyle w:val="CharacterStyle2"/>
          <w:sz w:val="24"/>
          <w:szCs w:val="24"/>
        </w:rPr>
        <w:t>, em 2</w:t>
      </w:r>
      <w:r>
        <w:rPr>
          <w:rStyle w:val="CharacterStyle2"/>
          <w:sz w:val="24"/>
          <w:szCs w:val="24"/>
        </w:rPr>
        <w:t xml:space="preserve">ª </w:t>
      </w:r>
      <w:r w:rsidRPr="00226708">
        <w:rPr>
          <w:rStyle w:val="CharacterStyle2"/>
          <w:sz w:val="24"/>
          <w:szCs w:val="24"/>
        </w:rPr>
        <w:t>(segunda) votaç</w:t>
      </w:r>
      <w:r>
        <w:rPr>
          <w:rStyle w:val="CharacterStyle2"/>
          <w:sz w:val="24"/>
          <w:szCs w:val="24"/>
        </w:rPr>
        <w:t>ã</w:t>
      </w:r>
      <w:r w:rsidRPr="00226708">
        <w:rPr>
          <w:rStyle w:val="CharacterStyle2"/>
          <w:sz w:val="24"/>
          <w:szCs w:val="24"/>
        </w:rPr>
        <w:t>o.</w:t>
      </w:r>
    </w:p>
    <w:p w:rsidR="00C85FE4" w:rsidRPr="00C85FE4" w:rsidRDefault="00C85FE4" w:rsidP="00C85FE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85FE4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C85FE4" w:rsidRDefault="00C85FE4" w:rsidP="00C85FE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85FE4">
        <w:rPr>
          <w:rStyle w:val="CharacterStyle1"/>
          <w:b w:val="0"/>
          <w:color w:val="auto"/>
          <w:sz w:val="24"/>
          <w:szCs w:val="24"/>
        </w:rPr>
        <w:t>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s o vereador Arlindo Vogel, que em relação à discussão que ocorrera na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C85FE4">
        <w:rPr>
          <w:rStyle w:val="CharacterStyle1"/>
          <w:b w:val="0"/>
          <w:color w:val="auto"/>
          <w:sz w:val="24"/>
          <w:szCs w:val="24"/>
        </w:rPr>
        <w:t>ltima</w:t>
      </w:r>
      <w:r w:rsidRPr="00C85FE4">
        <w:rPr>
          <w:rStyle w:val="CharacterStyle1"/>
          <w:b w:val="0"/>
          <w:color w:val="auto"/>
          <w:sz w:val="24"/>
          <w:szCs w:val="24"/>
        </w:rPr>
        <w:br/>
        <w:t>sessão, referente ao alto valor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nio do Plantão Médico, trouxera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alguns</w:t>
      </w:r>
      <w:r w:rsidR="00117D58" w:rsidRPr="00C85FE4">
        <w:rPr>
          <w:rStyle w:val="CharacterStyle2"/>
          <w:b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dados. Disse que certas coisas não eram de conhecimento do Legislativo local, pois a Prefeitura de Ivoti tinha outras despesas com o Plantão Médico, al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>m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nio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as quais eram: o soro, injeções, 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(cinco) funcionários que trabalhavam nesse hor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>rio e ainda a sala onde ocorrem os atendimentos. E que em agosto os gastos com injeç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85FE4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, soro e demais material usado no atendimento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C85FE4">
        <w:rPr>
          <w:rStyle w:val="CharacterStyle1"/>
          <w:b w:val="0"/>
          <w:color w:val="auto"/>
          <w:sz w:val="24"/>
          <w:szCs w:val="24"/>
        </w:rPr>
        <w:t>s pessoas foi de R$634,51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(seiscentos e trinta e quatro reais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C85FE4">
        <w:rPr>
          <w:rStyle w:val="CharacterStyle1"/>
          <w:b w:val="0"/>
          <w:color w:val="auto"/>
          <w:sz w:val="24"/>
          <w:szCs w:val="24"/>
        </w:rPr>
        <w:t>enta e um centavos). Falou o Presidente d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Mesa Diretora, vereador Agenor E. Schmidt,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que 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85FE4">
        <w:rPr>
          <w:rStyle w:val="CharacterStyle1"/>
          <w:b w:val="0"/>
          <w:color w:val="auto"/>
          <w:sz w:val="24"/>
          <w:szCs w:val="24"/>
        </w:rPr>
        <w:t xml:space="preserve"> certo tempo levara sua esposa ao m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>dico, no horário do atendimento de Plant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 e que teve que pagar o material uti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lizado. Comentou ainda o vereador Arlindo Vogel que eram atendidos mensalmente pe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 xml:space="preserve">lo Plantão 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Medico,</w:t>
      </w:r>
      <w:proofErr w:type="gramEnd"/>
      <w:r w:rsidRPr="00C85FE4">
        <w:rPr>
          <w:rStyle w:val="CharacterStyle1"/>
          <w:b w:val="0"/>
          <w:color w:val="auto"/>
          <w:sz w:val="24"/>
          <w:szCs w:val="24"/>
        </w:rPr>
        <w:t xml:space="preserve"> um total de 450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(quatrocentos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C85FE4">
        <w:rPr>
          <w:rStyle w:val="CharacterStyle1"/>
          <w:b w:val="0"/>
          <w:color w:val="auto"/>
          <w:sz w:val="24"/>
          <w:szCs w:val="24"/>
        </w:rPr>
        <w:t>enta) a 480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C85FE4">
        <w:rPr>
          <w:rStyle w:val="CharacterStyle1"/>
          <w:b w:val="0"/>
          <w:color w:val="auto"/>
          <w:sz w:val="24"/>
          <w:szCs w:val="24"/>
        </w:rPr>
        <w:t>uatrocentos e oitenta) pessoas. Falou o vereador Francisco Exner que algo então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 estava cor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reto, pois se a Prefeitura de Ivoti estava com intenção de cobrar R$107,00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(cento e sete reais) por atendimento, desse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85FE4">
        <w:rPr>
          <w:rStyle w:val="CharacterStyle1"/>
          <w:b w:val="0"/>
          <w:color w:val="auto"/>
          <w:sz w:val="24"/>
          <w:szCs w:val="24"/>
        </w:rPr>
        <w:t>pio, o total, considerando os atendimen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tos, ultrapassaria o valor de R$40.000,00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(quarenta mil reais) e que 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nio so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mente era de R$20.000,00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(vinte mil reais). Disse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 o vereador Arlindo Vogel que a Prefeitura de Ivoti tinha outras despesas com esse atendimento, além do con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</w:r>
      <w:r>
        <w:rPr>
          <w:rStyle w:val="CharacterStyle1"/>
          <w:b w:val="0"/>
          <w:color w:val="auto"/>
          <w:sz w:val="24"/>
          <w:szCs w:val="24"/>
        </w:rPr>
        <w:t>vê</w:t>
      </w:r>
      <w:r w:rsidRPr="00C85FE4">
        <w:rPr>
          <w:rStyle w:val="CharacterStyle1"/>
          <w:b w:val="0"/>
          <w:color w:val="auto"/>
          <w:sz w:val="24"/>
          <w:szCs w:val="24"/>
        </w:rPr>
        <w:t>nio.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85FE4">
        <w:rPr>
          <w:rStyle w:val="CharacterStyle1"/>
          <w:b w:val="0"/>
          <w:color w:val="auto"/>
          <w:sz w:val="24"/>
          <w:szCs w:val="24"/>
        </w:rPr>
        <w:t>s o vereador Mauro M. Diefenbach que certamente o valor proposto à Pre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feitura de Lindolfo Collor fora muito elevado, pois essa Prefeitura rompera o con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nio com a Prefeitura de Ivoti. Comentou o vereador Arlindo Vogel que aquela Pre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feitura ainda tinha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nio com o Hospital Geral de Novo Hamburgo. Mas que o des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locamento a Novo Hamburgo iria gerar muitos transtornos aos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85FE4">
        <w:rPr>
          <w:rStyle w:val="CharacterStyle1"/>
          <w:b w:val="0"/>
          <w:color w:val="auto"/>
          <w:sz w:val="24"/>
          <w:szCs w:val="24"/>
        </w:rPr>
        <w:t>cipes daquela ci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dade. E que estivera na Secretaria da Saúde de Ivoti, e que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s pessoas vieram 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reclamar por causa do cancelamento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nio. Disse ainda o vereador Arlindo Vo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gel que anteriormente o contrato com a Unimed era trimestral, mas que agora o mes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mo fora zelado para prestação do serviço por um ano, já que a entidade supracitada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o o aceitara diferente. 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Comentou o Presidente da Mesa Diretora, que a seu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ver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o valor pretendido pela Prefeitura de Ivoti, para renovação do contrato, 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Prefeitura de Presidente Lucena, era muito elevado, considerando ainda que o ICMS do Município havia diminuído, passando a ser aproximadamente R$18.000,00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dezoito </w:t>
      </w:r>
      <w:r>
        <w:rPr>
          <w:rStyle w:val="CharacterStyle1"/>
          <w:b w:val="0"/>
          <w:color w:val="auto"/>
          <w:sz w:val="24"/>
          <w:szCs w:val="24"/>
        </w:rPr>
        <w:t>m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il 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C85FE4">
        <w:rPr>
          <w:rStyle w:val="CharacterStyle1"/>
          <w:b w:val="0"/>
          <w:color w:val="auto"/>
          <w:sz w:val="24"/>
          <w:szCs w:val="24"/>
        </w:rPr>
        <w:t>eais) por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s, enquanto que a folha de pagamento já alcançava o valor de R$25</w:t>
      </w:r>
      <w:r>
        <w:rPr>
          <w:rStyle w:val="CharacterStyle1"/>
          <w:b w:val="0"/>
          <w:color w:val="auto"/>
          <w:sz w:val="24"/>
          <w:szCs w:val="24"/>
        </w:rPr>
        <w:t>.</w:t>
      </w:r>
      <w:r w:rsidRPr="00C85FE4">
        <w:rPr>
          <w:rStyle w:val="CharacterStyle1"/>
          <w:b w:val="0"/>
          <w:color w:val="auto"/>
          <w:sz w:val="24"/>
          <w:szCs w:val="24"/>
        </w:rPr>
        <w:t>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(vinte e cinco mil reais).</w:t>
      </w:r>
      <w:proofErr w:type="gramEnd"/>
      <w:r w:rsidRPr="00C85FE4">
        <w:rPr>
          <w:rStyle w:val="CharacterStyle1"/>
          <w:b w:val="0"/>
          <w:color w:val="auto"/>
          <w:sz w:val="24"/>
          <w:szCs w:val="24"/>
        </w:rPr>
        <w:t xml:space="preserve"> Portanto era necessário cuidar e administrar os recursos com cautela. Falou o vereador Arlindo Vogel que jamais </w:t>
      </w:r>
      <w:proofErr w:type="spellStart"/>
      <w:r w:rsidRPr="00C85FE4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 w:rsidRPr="00C85FE4">
        <w:rPr>
          <w:rStyle w:val="CharacterStyle1"/>
          <w:b w:val="0"/>
          <w:color w:val="auto"/>
          <w:sz w:val="24"/>
          <w:szCs w:val="24"/>
        </w:rPr>
        <w:t xml:space="preserve"> cogitar a realiza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C85FE4">
        <w:rPr>
          <w:rStyle w:val="CharacterStyle1"/>
          <w:b w:val="0"/>
          <w:color w:val="auto"/>
          <w:sz w:val="24"/>
          <w:szCs w:val="24"/>
        </w:rPr>
        <w:t>o de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nio com hospital de Novo Hamburgo, pois seria sofrido se os colonos do Município tivessem que se deslocar até a referida cidade a fim de obter atendimento. Perguntou o vereador Arlindo Vogel se havia algum problema, ou por que não estavam sendo feitos reparos na iluminação pública. Falou o Presidente da Mesa Diretora, que no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C85FE4">
        <w:rPr>
          <w:rStyle w:val="CharacterStyle1"/>
          <w:b w:val="0"/>
          <w:color w:val="auto"/>
          <w:sz w:val="24"/>
          <w:szCs w:val="24"/>
        </w:rPr>
        <w:t>ltimo 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>bado,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85FE4">
        <w:rPr>
          <w:rStyle w:val="CharacterStyle1"/>
          <w:b w:val="0"/>
          <w:color w:val="auto"/>
          <w:sz w:val="24"/>
          <w:szCs w:val="24"/>
        </w:rPr>
        <w:t>ci</w:t>
      </w:r>
      <w:r>
        <w:rPr>
          <w:rStyle w:val="CharacterStyle1"/>
          <w:b w:val="0"/>
          <w:color w:val="auto"/>
          <w:sz w:val="24"/>
          <w:szCs w:val="24"/>
        </w:rPr>
        <w:t>p</w:t>
      </w:r>
      <w:r w:rsidRPr="00C85FE4">
        <w:rPr>
          <w:rStyle w:val="CharacterStyle1"/>
          <w:b w:val="0"/>
          <w:color w:val="auto"/>
          <w:sz w:val="24"/>
          <w:szCs w:val="24"/>
        </w:rPr>
        <w:t>e lhe falara que a pessoa contratada para fazer o serviço de reparos na ilumina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C85FE4">
        <w:rPr>
          <w:rStyle w:val="CharacterStyle1"/>
          <w:b w:val="0"/>
          <w:color w:val="auto"/>
          <w:sz w:val="24"/>
          <w:szCs w:val="24"/>
        </w:rPr>
        <w:t>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C85FE4">
        <w:rPr>
          <w:rStyle w:val="CharacterStyle1"/>
          <w:b w:val="0"/>
          <w:color w:val="auto"/>
          <w:sz w:val="24"/>
          <w:szCs w:val="24"/>
        </w:rPr>
        <w:t>blica, viera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s) ou 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(quatro) vezes na divisa desse Município com o de Picada Caf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>, para fazer conserto em algumas lumin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rias, só que nunca o fazendo, pois após 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alguns instantes indo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sempre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embora, em direção ao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85FE4">
        <w:rPr>
          <w:rStyle w:val="CharacterStyle1"/>
          <w:b w:val="0"/>
          <w:color w:val="auto"/>
          <w:sz w:val="24"/>
          <w:szCs w:val="24"/>
        </w:rPr>
        <w:t>pio de Picada Caf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>. E que houve problema na rede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energia elétrica no lugar anteriormente citado, e que a CEEE indo 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para verifi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car a questão, constatara que as l</w:t>
      </w:r>
      <w:r>
        <w:rPr>
          <w:rStyle w:val="CharacterStyle1"/>
          <w:b w:val="0"/>
          <w:color w:val="auto"/>
          <w:sz w:val="24"/>
          <w:szCs w:val="24"/>
        </w:rPr>
        <w:t>âm</w:t>
      </w:r>
      <w:r w:rsidRPr="00C85FE4">
        <w:rPr>
          <w:rStyle w:val="CharacterStyle1"/>
          <w:b w:val="0"/>
          <w:color w:val="auto"/>
          <w:sz w:val="24"/>
          <w:szCs w:val="24"/>
        </w:rPr>
        <w:t>padas da rede de iluminação pública, estavam conectadas de maneira errada, fato que causara curto-circuito. Disse ainda o Pre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sidente da Mesa Diretora,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C85FE4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queria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falar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Prefeito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sobre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quest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o,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pois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não </w:t>
      </w:r>
    </w:p>
    <w:p w:rsidR="00C85FE4" w:rsidRPr="00474E74" w:rsidRDefault="00C85FE4" w:rsidP="00C85FE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C85FE4" w:rsidRDefault="00C85FE4" w:rsidP="00C85FE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- CONTINUAÇÃO – F0LHA 03</w:t>
      </w:r>
    </w:p>
    <w:p w:rsidR="00C85FE4" w:rsidRDefault="00C85FE4" w:rsidP="00C85FE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85FE4" w:rsidRDefault="00C85FE4" w:rsidP="00C85FE4">
      <w:pPr>
        <w:jc w:val="both"/>
        <w:rPr>
          <w:rStyle w:val="CharacterStyle2"/>
          <w:sz w:val="24"/>
          <w:szCs w:val="24"/>
        </w:rPr>
      </w:pP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adiantava</w:t>
      </w:r>
      <w:proofErr w:type="gramEnd"/>
      <w:r w:rsidRPr="00C85FE4">
        <w:rPr>
          <w:rStyle w:val="CharacterStyle1"/>
          <w:b w:val="0"/>
          <w:color w:val="auto"/>
          <w:sz w:val="24"/>
          <w:szCs w:val="24"/>
        </w:rPr>
        <w:t xml:space="preserve"> pagar uma pessoa se ela não fazia corretamente seu trabalho. Pergun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tou o vereador Renato J. Schneider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quem era essa pessoa. Sendo dito que o mesmo era da localidade de Capela do Ros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>rio e seu sobrenome era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C85FE4">
        <w:rPr>
          <w:rStyle w:val="CharacterStyle1"/>
          <w:b w:val="0"/>
          <w:color w:val="auto"/>
          <w:sz w:val="24"/>
          <w:szCs w:val="24"/>
        </w:rPr>
        <w:t>ereira. Falou o verea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dor João A. Welter que a Prefeitura queria trocar as lumin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>rias velhas de fluores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cente, por novas de sódio, pois que foram adquiridas 200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(duzentas) luminárias, as quais certamente seriam instaladas nos centros das localidades. Falou o vereador Carlos H. </w:t>
      </w:r>
      <w:proofErr w:type="spellStart"/>
      <w:r w:rsidRPr="00C85FE4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C85FE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C85FE4">
        <w:rPr>
          <w:rStyle w:val="CharacterStyle1"/>
          <w:b w:val="0"/>
          <w:color w:val="auto"/>
          <w:sz w:val="24"/>
          <w:szCs w:val="24"/>
        </w:rPr>
        <w:t>ue essas lumin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>rias velhas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 prestavam, pois com qualquer sinal de chuva, já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 funcionavam mais.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85FE4">
        <w:rPr>
          <w:rStyle w:val="CharacterStyle1"/>
          <w:b w:val="0"/>
          <w:color w:val="auto"/>
          <w:sz w:val="24"/>
          <w:szCs w:val="24"/>
        </w:rPr>
        <w:t>s o vereador Arlindo Voge</w:t>
      </w:r>
      <w:r>
        <w:rPr>
          <w:rStyle w:val="CharacterStyle1"/>
          <w:b w:val="0"/>
          <w:color w:val="auto"/>
          <w:sz w:val="24"/>
          <w:szCs w:val="24"/>
        </w:rPr>
        <w:t xml:space="preserve">l </w:t>
      </w:r>
      <w:r w:rsidRPr="00C85FE4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era num jornal que a CEEE estava querendo começar a cobrar taxa de iluminaç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 pública das prefeituras. Comentou o Presidente da Mesa Diretora que, se não estivesse en</w:t>
      </w:r>
      <w:r w:rsidRPr="00C85FE4">
        <w:rPr>
          <w:rStyle w:val="CharacterStyle1"/>
          <w:b w:val="0"/>
          <w:color w:val="auto"/>
          <w:sz w:val="24"/>
          <w:szCs w:val="24"/>
        </w:rPr>
        <w:softHyphen/>
        <w:t>ganado,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estava sendo paga a referida taxa, por essa Prefeitura. Falou o verea</w:t>
      </w:r>
      <w:r w:rsidRPr="00D1090C">
        <w:rPr>
          <w:rStyle w:val="CharacterStyle2"/>
          <w:sz w:val="24"/>
          <w:szCs w:val="24"/>
        </w:rPr>
        <w:t xml:space="preserve">dor Francisco Exner que pelo que sabia estava sendo paga a mesma, pois certa vez o Tesoureiro da Prefeitura lhe falara que a taxa de iluminação </w:t>
      </w:r>
      <w:r>
        <w:rPr>
          <w:rStyle w:val="CharacterStyle2"/>
          <w:sz w:val="24"/>
          <w:szCs w:val="24"/>
        </w:rPr>
        <w:t>públ</w:t>
      </w:r>
      <w:r w:rsidRPr="00D1090C">
        <w:rPr>
          <w:rStyle w:val="CharacterStyle2"/>
          <w:sz w:val="24"/>
          <w:szCs w:val="24"/>
        </w:rPr>
        <w:t>ica quase alcan</w:t>
      </w:r>
      <w:r w:rsidRPr="00D1090C">
        <w:rPr>
          <w:rStyle w:val="CharacterStyle2"/>
          <w:sz w:val="24"/>
          <w:szCs w:val="24"/>
        </w:rPr>
        <w:softHyphen/>
        <w:t>çava o valor de R$1.000,00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(</w:t>
      </w:r>
      <w:proofErr w:type="gramStart"/>
      <w:r w:rsidRPr="00D1090C">
        <w:rPr>
          <w:rStyle w:val="CharacterStyle2"/>
          <w:sz w:val="24"/>
          <w:szCs w:val="24"/>
        </w:rPr>
        <w:t>um mil</w:t>
      </w:r>
      <w:proofErr w:type="gramEnd"/>
      <w:r w:rsidRPr="00D1090C">
        <w:rPr>
          <w:rStyle w:val="CharacterStyle2"/>
          <w:sz w:val="24"/>
          <w:szCs w:val="24"/>
        </w:rPr>
        <w:t xml:space="preserve"> reais). Aproveitou ainda o momento, o vereador José F</w:t>
      </w:r>
      <w:r>
        <w:rPr>
          <w:rStyle w:val="CharacterStyle2"/>
          <w:sz w:val="24"/>
          <w:szCs w:val="24"/>
        </w:rPr>
        <w:t>üh</w:t>
      </w:r>
      <w:r w:rsidRPr="00D1090C">
        <w:rPr>
          <w:rStyle w:val="CharacterStyle2"/>
          <w:sz w:val="24"/>
          <w:szCs w:val="24"/>
        </w:rPr>
        <w:t>r, para comunicar que sa</w:t>
      </w:r>
      <w:r>
        <w:rPr>
          <w:rStyle w:val="CharacterStyle2"/>
          <w:sz w:val="24"/>
          <w:szCs w:val="24"/>
        </w:rPr>
        <w:t>í</w:t>
      </w:r>
      <w:r w:rsidRPr="00D1090C">
        <w:rPr>
          <w:rStyle w:val="CharacterStyle2"/>
          <w:sz w:val="24"/>
          <w:szCs w:val="24"/>
        </w:rPr>
        <w:t>ra do partido PDT e que assinara ficha no partido PMDB. Disse que continuava sendo a mesma pessoa, trabalhando sempre para o bem da</w:t>
      </w:r>
      <w:r>
        <w:rPr>
          <w:rStyle w:val="CharacterStyle2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comunidade. E que não tinha nada para se queixar dos colegas 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continuava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igualmente sendo amigo de todos. Falou ainda que se 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havia</w:t>
      </w:r>
      <w:proofErr w:type="gramEnd"/>
      <w:r w:rsidRPr="00C85FE4">
        <w:rPr>
          <w:rStyle w:val="CharacterStyle1"/>
          <w:b w:val="0"/>
          <w:color w:val="auto"/>
          <w:sz w:val="24"/>
          <w:szCs w:val="24"/>
        </w:rPr>
        <w:t xml:space="preserve"> discussões, essas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eram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para o bem de todos, e onde havia várias pessoas reunidas, nunca todas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teriam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mesma opinião e maneira de pensar. Comentou ainda no instante o vereador Mauro M. Diefenbach, que anteriormente havia sido dito que a arrecadaç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de ICMS do Municí</w:t>
      </w:r>
      <w:r w:rsidRPr="00D1090C">
        <w:rPr>
          <w:rStyle w:val="CharacterStyle2"/>
          <w:sz w:val="24"/>
          <w:szCs w:val="24"/>
        </w:rPr>
        <w:softHyphen/>
        <w:t>pio estava diminuindo, mas que o Governo Britto, havia gasto R$10.000.000,00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 xml:space="preserve">(Dez Milhões de Reais) na divulgação do programa Paguei, </w:t>
      </w:r>
      <w:proofErr w:type="gramStart"/>
      <w:r w:rsidRPr="00D1090C">
        <w:rPr>
          <w:rStyle w:val="CharacterStyle2"/>
          <w:sz w:val="24"/>
          <w:szCs w:val="24"/>
        </w:rPr>
        <w:t>Quero</w:t>
      </w:r>
      <w:proofErr w:type="gramEnd"/>
      <w:r w:rsidRPr="00D1090C">
        <w:rPr>
          <w:rStyle w:val="CharacterStyle2"/>
          <w:sz w:val="24"/>
          <w:szCs w:val="24"/>
        </w:rPr>
        <w:t xml:space="preserve"> Nota, com o intuito de aumentar</w:t>
      </w:r>
      <w:r>
        <w:rPr>
          <w:rStyle w:val="CharacterStyle2"/>
          <w:sz w:val="24"/>
          <w:szCs w:val="24"/>
        </w:rPr>
        <w:t xml:space="preserve"> a</w:t>
      </w:r>
      <w:r w:rsidRPr="00D1090C">
        <w:rPr>
          <w:rStyle w:val="CharacterStyle2"/>
          <w:sz w:val="24"/>
          <w:szCs w:val="24"/>
        </w:rPr>
        <w:t xml:space="preserve"> arrecadação, mas que o mesmo somente acontecera no primeiro m</w:t>
      </w:r>
      <w:r>
        <w:rPr>
          <w:rStyle w:val="CharacterStyle2"/>
          <w:sz w:val="24"/>
          <w:szCs w:val="24"/>
        </w:rPr>
        <w:t>ê</w:t>
      </w:r>
      <w:r w:rsidRPr="00D1090C">
        <w:rPr>
          <w:rStyle w:val="CharacterStyle2"/>
          <w:sz w:val="24"/>
          <w:szCs w:val="24"/>
        </w:rPr>
        <w:t>s da cam</w:t>
      </w:r>
      <w:r w:rsidRPr="00D1090C">
        <w:rPr>
          <w:rStyle w:val="CharacterStyle2"/>
          <w:sz w:val="24"/>
          <w:szCs w:val="24"/>
        </w:rPr>
        <w:softHyphen/>
        <w:t xml:space="preserve">panha, e após tendo começado a arrecadação a despencar cada vez mais, não dando o retorno previsto. Disse também que o vereador Arlindo Vogel </w:t>
      </w:r>
      <w:r>
        <w:rPr>
          <w:rStyle w:val="CharacterStyle2"/>
          <w:sz w:val="24"/>
          <w:szCs w:val="24"/>
        </w:rPr>
        <w:t>há</w:t>
      </w:r>
      <w:r w:rsidRPr="00D1090C">
        <w:rPr>
          <w:rStyle w:val="CharacterStyle2"/>
          <w:sz w:val="24"/>
          <w:szCs w:val="24"/>
        </w:rPr>
        <w:t xml:space="preserve"> alguns dias falara que seria difícil continuar havendo sonegaç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de impostos</w:t>
      </w:r>
      <w:r>
        <w:rPr>
          <w:rStyle w:val="CharacterStyle2"/>
          <w:sz w:val="24"/>
          <w:szCs w:val="24"/>
        </w:rPr>
        <w:t>,</w:t>
      </w:r>
      <w:r w:rsidRPr="00D1090C">
        <w:rPr>
          <w:rStyle w:val="CharacterStyle2"/>
          <w:sz w:val="24"/>
          <w:szCs w:val="24"/>
        </w:rPr>
        <w:t xml:space="preserve"> mas que essa continuava acontecendo igualmente. Falou o vereador José F</w:t>
      </w:r>
      <w:r>
        <w:rPr>
          <w:rStyle w:val="CharacterStyle2"/>
          <w:sz w:val="24"/>
          <w:szCs w:val="24"/>
        </w:rPr>
        <w:t xml:space="preserve">ühr </w:t>
      </w:r>
      <w:r w:rsidRPr="00D1090C">
        <w:rPr>
          <w:rStyle w:val="CharacterStyle2"/>
          <w:sz w:val="24"/>
          <w:szCs w:val="24"/>
        </w:rPr>
        <w:t xml:space="preserve">que a </w:t>
      </w:r>
      <w:r>
        <w:rPr>
          <w:rStyle w:val="CharacterStyle2"/>
          <w:sz w:val="24"/>
          <w:szCs w:val="24"/>
        </w:rPr>
        <w:t>ú</w:t>
      </w:r>
      <w:r w:rsidRPr="00D1090C">
        <w:rPr>
          <w:rStyle w:val="CharacterStyle2"/>
          <w:sz w:val="24"/>
          <w:szCs w:val="24"/>
        </w:rPr>
        <w:t>nica solução para esse</w:t>
      </w:r>
      <w:r>
        <w:rPr>
          <w:rStyle w:val="CharacterStyle2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problema seria reduzir o atual percentual de 17%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(dezessete por cento)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algo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85FE4">
        <w:rPr>
          <w:rStyle w:val="CharacterStyle1"/>
          <w:b w:val="0"/>
          <w:color w:val="auto"/>
          <w:sz w:val="24"/>
          <w:szCs w:val="24"/>
        </w:rPr>
        <w:t>ximo dos 5%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(cinco por cento) e cada município fiscalizar. E se algu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>m</w:t>
      </w:r>
      <w:r w:rsidRPr="00C85FE4">
        <w:rPr>
          <w:rStyle w:val="CharacterStyle1"/>
          <w:b w:val="0"/>
          <w:color w:val="auto"/>
          <w:sz w:val="24"/>
          <w:szCs w:val="24"/>
        </w:rPr>
        <w:tab/>
        <w:t>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autuado fazendo contrabando, que fosse multado em 100%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(cem por cento) em vez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5%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(cinco por cento). Comentou o Presidente da Mesa Diretora que não sabia como cer</w:t>
      </w:r>
      <w:r w:rsidRPr="00C85FE4">
        <w:rPr>
          <w:rStyle w:val="CharacterStyle1"/>
          <w:b w:val="0"/>
          <w:color w:val="auto"/>
          <w:sz w:val="24"/>
          <w:szCs w:val="24"/>
        </w:rPr>
        <w:t>tas empresas trabalhavam, pois teria que haver nota fiscal para entrada,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como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igualmente para as saídas, e mesmo assim sonegavam. Falou ainda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Presidente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 xml:space="preserve">Mesa Diretora </w:t>
      </w:r>
      <w:proofErr w:type="gramStart"/>
      <w:r w:rsidRPr="00D1090C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há </w:t>
      </w:r>
      <w:r w:rsidRPr="00D1090C">
        <w:rPr>
          <w:rStyle w:val="CharacterStyle2"/>
          <w:sz w:val="24"/>
          <w:szCs w:val="24"/>
        </w:rPr>
        <w:t>alguns dias esteve na Prefeitura e vieram pessoas para trocar notas por cupons, a fim de participar da campanha que visa aumentar a arrecadação municipal e que fora constado que havia empresa instalada no Munic</w:t>
      </w:r>
      <w:r>
        <w:rPr>
          <w:rStyle w:val="CharacterStyle2"/>
          <w:sz w:val="24"/>
          <w:szCs w:val="24"/>
        </w:rPr>
        <w:t>í</w:t>
      </w:r>
      <w:r w:rsidRPr="00D1090C">
        <w:rPr>
          <w:rStyle w:val="CharacterStyle2"/>
          <w:sz w:val="24"/>
          <w:szCs w:val="24"/>
        </w:rPr>
        <w:t>pio que</w:t>
      </w:r>
      <w:proofErr w:type="gramEnd"/>
      <w:r w:rsidRPr="00D1090C">
        <w:rPr>
          <w:rStyle w:val="CharacterStyle2"/>
          <w:sz w:val="24"/>
          <w:szCs w:val="24"/>
        </w:rPr>
        <w:t xml:space="preserve"> n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tinha tal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de notas com a inscrição correta, para fornecer aos clientes, mesmo já</w:t>
      </w:r>
      <w:r>
        <w:rPr>
          <w:rStyle w:val="CharacterStyle2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tendo se passado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85FE4">
        <w:rPr>
          <w:rStyle w:val="CharacterStyle1"/>
          <w:b w:val="0"/>
          <w:color w:val="auto"/>
          <w:sz w:val="24"/>
          <w:szCs w:val="24"/>
        </w:rPr>
        <w:t>s anos, desde a emancipaç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85FE4">
        <w:rPr>
          <w:rStyle w:val="CharacterStyle1"/>
          <w:b w:val="0"/>
          <w:color w:val="auto"/>
          <w:sz w:val="24"/>
          <w:szCs w:val="24"/>
        </w:rPr>
        <w:t>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s o vereador Jose </w:t>
      </w:r>
      <w:r>
        <w:rPr>
          <w:rStyle w:val="CharacterStyle1"/>
          <w:b w:val="0"/>
          <w:color w:val="auto"/>
          <w:sz w:val="24"/>
          <w:szCs w:val="24"/>
        </w:rPr>
        <w:t xml:space="preserve">Führ </w:t>
      </w:r>
      <w:r w:rsidRPr="00C85FE4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m esteve na Prefeitura e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C85FE4">
        <w:rPr>
          <w:rStyle w:val="CharacterStyle1"/>
          <w:b w:val="0"/>
          <w:color w:val="auto"/>
          <w:sz w:val="24"/>
          <w:szCs w:val="24"/>
        </w:rPr>
        <w:t>ue presenciara caso semelhante, pois apesar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produtor rural ter sua inscri</w:t>
      </w:r>
      <w:r>
        <w:rPr>
          <w:rStyle w:val="CharacterStyle2"/>
          <w:sz w:val="24"/>
          <w:szCs w:val="24"/>
        </w:rPr>
        <w:t>çã</w:t>
      </w:r>
      <w:r w:rsidRPr="00D1090C">
        <w:rPr>
          <w:rStyle w:val="CharacterStyle2"/>
          <w:sz w:val="24"/>
          <w:szCs w:val="24"/>
        </w:rPr>
        <w:t xml:space="preserve">o correta no talão, </w:t>
      </w:r>
      <w:proofErr w:type="gramStart"/>
      <w:r w:rsidRPr="00D1090C">
        <w:rPr>
          <w:rStyle w:val="CharacterStyle2"/>
          <w:sz w:val="24"/>
          <w:szCs w:val="24"/>
        </w:rPr>
        <w:t>a</w:t>
      </w:r>
      <w:proofErr w:type="gramEnd"/>
      <w:r w:rsidRPr="00D1090C">
        <w:rPr>
          <w:rStyle w:val="CharacterStyle2"/>
          <w:sz w:val="24"/>
          <w:szCs w:val="24"/>
        </w:rPr>
        <w:t xml:space="preserve"> empresa que declarou o impos</w:t>
      </w:r>
      <w:r w:rsidRPr="00D1090C">
        <w:rPr>
          <w:rStyle w:val="CharacterStyle2"/>
          <w:sz w:val="24"/>
          <w:szCs w:val="24"/>
        </w:rPr>
        <w:softHyphen/>
        <w:t>to, fez a nota com a inscrição do munic</w:t>
      </w:r>
      <w:r>
        <w:rPr>
          <w:rStyle w:val="CharacterStyle2"/>
          <w:sz w:val="24"/>
          <w:szCs w:val="24"/>
        </w:rPr>
        <w:t>í</w:t>
      </w:r>
      <w:r w:rsidRPr="00D1090C">
        <w:rPr>
          <w:rStyle w:val="CharacterStyle2"/>
          <w:sz w:val="24"/>
          <w:szCs w:val="24"/>
        </w:rPr>
        <w:t>pio de Ivoti, o que significa que a arre</w:t>
      </w:r>
      <w:r w:rsidRPr="00D1090C">
        <w:rPr>
          <w:rStyle w:val="CharacterStyle2"/>
          <w:sz w:val="24"/>
          <w:szCs w:val="24"/>
        </w:rPr>
        <w:softHyphen/>
        <w:t xml:space="preserve">cadação foi toda para aquele Município. Comentou o Presidente da Mesa Diretora que </w:t>
      </w:r>
      <w:r>
        <w:rPr>
          <w:rStyle w:val="CharacterStyle2"/>
          <w:sz w:val="24"/>
          <w:szCs w:val="24"/>
        </w:rPr>
        <w:t xml:space="preserve">há </w:t>
      </w:r>
      <w:r w:rsidRPr="00D1090C">
        <w:rPr>
          <w:rStyle w:val="CharacterStyle2"/>
          <w:sz w:val="24"/>
          <w:szCs w:val="24"/>
        </w:rPr>
        <w:t>poucos dias esteve no Município de Lagoa dos T</w:t>
      </w:r>
      <w:r>
        <w:rPr>
          <w:rStyle w:val="CharacterStyle2"/>
          <w:sz w:val="24"/>
          <w:szCs w:val="24"/>
        </w:rPr>
        <w:t>rê</w:t>
      </w:r>
      <w:r w:rsidRPr="00D1090C">
        <w:rPr>
          <w:rStyle w:val="CharacterStyle2"/>
          <w:sz w:val="24"/>
          <w:szCs w:val="24"/>
        </w:rPr>
        <w:t>s Cantos, e que aquele município era menor que esse, mas que a arrecada</w:t>
      </w:r>
      <w:r>
        <w:rPr>
          <w:rStyle w:val="CharacterStyle2"/>
          <w:sz w:val="24"/>
          <w:szCs w:val="24"/>
        </w:rPr>
        <w:t>çã</w:t>
      </w:r>
      <w:r w:rsidRPr="00D1090C">
        <w:rPr>
          <w:rStyle w:val="CharacterStyle2"/>
          <w:sz w:val="24"/>
          <w:szCs w:val="24"/>
        </w:rPr>
        <w:t>o de ICMS era de R$35.000,00</w:t>
      </w:r>
      <w:r>
        <w:rPr>
          <w:rStyle w:val="CharacterStyle2"/>
          <w:sz w:val="24"/>
          <w:szCs w:val="24"/>
        </w:rPr>
        <w:t xml:space="preserve"> (</w:t>
      </w:r>
      <w:r w:rsidRPr="00D1090C">
        <w:rPr>
          <w:rStyle w:val="CharacterStyle2"/>
          <w:sz w:val="24"/>
          <w:szCs w:val="24"/>
        </w:rPr>
        <w:t>Trinta e cin</w:t>
      </w:r>
      <w:r w:rsidRPr="00D1090C">
        <w:rPr>
          <w:rStyle w:val="CharacterStyle2"/>
          <w:sz w:val="24"/>
          <w:szCs w:val="24"/>
        </w:rPr>
        <w:softHyphen/>
        <w:t>co mil reais) ou R</w:t>
      </w:r>
      <w:r>
        <w:rPr>
          <w:rStyle w:val="CharacterStyle2"/>
          <w:sz w:val="24"/>
          <w:szCs w:val="24"/>
        </w:rPr>
        <w:t>$</w:t>
      </w:r>
      <w:r w:rsidRPr="00D1090C">
        <w:rPr>
          <w:rStyle w:val="CharacterStyle2"/>
          <w:sz w:val="24"/>
          <w:szCs w:val="24"/>
        </w:rPr>
        <w:t>45.000,00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(quarenta e cinco mil reais), não o sabendo mais ao certo. Em comparaç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a arrecadação de Presidente Lucena, que era de R$18.000,00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(dezoito mil reais). Disse o Presidente da Mesa Diretora, que naquela cidade toda m</w:t>
      </w:r>
      <w:r>
        <w:rPr>
          <w:rStyle w:val="CharacterStyle2"/>
          <w:sz w:val="24"/>
          <w:szCs w:val="24"/>
        </w:rPr>
        <w:t>er</w:t>
      </w:r>
      <w:r w:rsidRPr="00D1090C">
        <w:rPr>
          <w:rStyle w:val="CharacterStyle2"/>
          <w:sz w:val="24"/>
          <w:szCs w:val="24"/>
        </w:rPr>
        <w:t>cadoria circulava com nota fiscal, pois os colonos trabalhavam com as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cooperati</w:t>
      </w:r>
      <w:r w:rsidRPr="00D1090C">
        <w:rPr>
          <w:rStyle w:val="CharacterStyle2"/>
          <w:sz w:val="24"/>
          <w:szCs w:val="24"/>
        </w:rPr>
        <w:softHyphen/>
        <w:t>vas.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E que em rela</w:t>
      </w:r>
      <w:r>
        <w:rPr>
          <w:rStyle w:val="CharacterStyle2"/>
          <w:sz w:val="24"/>
          <w:szCs w:val="24"/>
        </w:rPr>
        <w:t>çã</w:t>
      </w:r>
      <w:r w:rsidRPr="00D1090C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 xml:space="preserve"> </w:t>
      </w:r>
      <w:proofErr w:type="gramStart"/>
      <w:r w:rsidRPr="00D1090C">
        <w:rPr>
          <w:rStyle w:val="CharacterStyle2"/>
          <w:sz w:val="24"/>
          <w:szCs w:val="24"/>
        </w:rPr>
        <w:t>a</w:t>
      </w:r>
      <w:proofErr w:type="gramEnd"/>
      <w:r w:rsidRPr="00D1090C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 xml:space="preserve">campanha </w:t>
      </w:r>
      <w:r>
        <w:rPr>
          <w:rStyle w:val="CharacterStyle2"/>
          <w:sz w:val="24"/>
          <w:szCs w:val="24"/>
        </w:rPr>
        <w:t xml:space="preserve"> q</w:t>
      </w:r>
      <w:r w:rsidRPr="00D1090C">
        <w:rPr>
          <w:rStyle w:val="CharacterStyle2"/>
          <w:sz w:val="24"/>
          <w:szCs w:val="24"/>
        </w:rPr>
        <w:t xml:space="preserve">ue 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 xml:space="preserve">estava 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sendo</w:t>
      </w:r>
    </w:p>
    <w:p w:rsidR="00C85FE4" w:rsidRPr="00474E74" w:rsidRDefault="00C85FE4" w:rsidP="00C85FE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C85FE4" w:rsidRDefault="00C85FE4" w:rsidP="00C85FE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120</w:t>
      </w:r>
      <w:r>
        <w:rPr>
          <w:sz w:val="24"/>
          <w:szCs w:val="24"/>
        </w:rPr>
        <w:t xml:space="preserve"> - CONTINUAÇÃO – F0LHA 04</w:t>
      </w:r>
    </w:p>
    <w:p w:rsidR="00C85FE4" w:rsidRDefault="00C85FE4" w:rsidP="00C85FE4">
      <w:pPr>
        <w:jc w:val="both"/>
        <w:rPr>
          <w:rStyle w:val="CharacterStyle2"/>
          <w:sz w:val="24"/>
          <w:szCs w:val="24"/>
        </w:rPr>
      </w:pPr>
    </w:p>
    <w:p w:rsidR="00117D58" w:rsidRPr="00C85FE4" w:rsidRDefault="00C85FE4" w:rsidP="00C85FE4">
      <w:pPr>
        <w:jc w:val="both"/>
        <w:rPr>
          <w:rStyle w:val="CharacterStyle2"/>
          <w:b/>
          <w:sz w:val="24"/>
          <w:szCs w:val="24"/>
        </w:rPr>
      </w:pPr>
      <w:proofErr w:type="gramStart"/>
      <w:r w:rsidRPr="00D1090C">
        <w:rPr>
          <w:rStyle w:val="CharacterStyle2"/>
          <w:sz w:val="24"/>
          <w:szCs w:val="24"/>
        </w:rPr>
        <w:t>realizada</w:t>
      </w:r>
      <w:proofErr w:type="gramEnd"/>
      <w:r w:rsidRPr="00D1090C">
        <w:rPr>
          <w:rStyle w:val="CharacterStyle2"/>
          <w:sz w:val="24"/>
          <w:szCs w:val="24"/>
        </w:rPr>
        <w:t xml:space="preserve"> no Município, ouvira pessoas dizer que n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exigiriam nota, e que n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estavam interessados na premiação que a Prefeitura estava dando. Comentou o vereador Renato J. Schneider que a palavra governo significava governar. E que eram criadas leis, mas as mesmas não eram obedecidas, pois não havia ninguém que fiscalizava. Falou o vereador Arlindo Vo</w:t>
      </w:r>
      <w:r w:rsidRPr="00D1090C">
        <w:rPr>
          <w:rStyle w:val="CharacterStyle2"/>
          <w:sz w:val="24"/>
          <w:szCs w:val="24"/>
        </w:rPr>
        <w:softHyphen/>
        <w:t>gel, que se fossem colocad</w:t>
      </w:r>
      <w:bookmarkStart w:id="0" w:name="_GoBack"/>
      <w:bookmarkEnd w:id="0"/>
      <w:r w:rsidRPr="00D1090C">
        <w:rPr>
          <w:rStyle w:val="CharacterStyle2"/>
          <w:sz w:val="24"/>
          <w:szCs w:val="24"/>
        </w:rPr>
        <w:t>os fiscais para tudo, a despesa seria enorme, devido ao grande número de pessoas que teriam que ser admitidas. Mas que se fosse feito como fora aprovado o conv</w:t>
      </w:r>
      <w:r>
        <w:rPr>
          <w:rStyle w:val="CharacterStyle2"/>
          <w:sz w:val="24"/>
          <w:szCs w:val="24"/>
        </w:rPr>
        <w:t>ê</w:t>
      </w:r>
      <w:r w:rsidRPr="00D1090C">
        <w:rPr>
          <w:rStyle w:val="CharacterStyle2"/>
          <w:sz w:val="24"/>
          <w:szCs w:val="24"/>
        </w:rPr>
        <w:t>nio, pelo qual o Município colocava os fiscais para impedir a sonega</w:t>
      </w:r>
      <w:r>
        <w:rPr>
          <w:rStyle w:val="CharacterStyle2"/>
          <w:sz w:val="24"/>
          <w:szCs w:val="24"/>
        </w:rPr>
        <w:t>çã</w:t>
      </w:r>
      <w:r w:rsidRPr="00D1090C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>,</w:t>
      </w:r>
      <w:r w:rsidRPr="00D1090C">
        <w:rPr>
          <w:rStyle w:val="CharacterStyle2"/>
          <w:sz w:val="24"/>
          <w:szCs w:val="24"/>
        </w:rPr>
        <w:t xml:space="preserve"> as despesas com a folha de pagamento n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seriam t</w:t>
      </w:r>
      <w:r>
        <w:rPr>
          <w:rStyle w:val="CharacterStyle2"/>
          <w:sz w:val="24"/>
          <w:szCs w:val="24"/>
        </w:rPr>
        <w:t>ã</w:t>
      </w:r>
      <w:r w:rsidRPr="00D1090C">
        <w:rPr>
          <w:rStyle w:val="CharacterStyle2"/>
          <w:sz w:val="24"/>
          <w:szCs w:val="24"/>
        </w:rPr>
        <w:t>o grandes, e se o</w:t>
      </w:r>
      <w:r>
        <w:rPr>
          <w:rStyle w:val="CharacterStyle2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Município n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o fizesse, também não teria o retorno financeiro. Pediu 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vereador Roque D. Exner, que os colegas ajudassem a divulgar o aviso da CRT,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que só seria enviada conta para pagar, no momento em que o valor fosse superior a R$10,00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 xml:space="preserve">(dez reais). Por </w:t>
      </w:r>
      <w:r>
        <w:rPr>
          <w:rStyle w:val="CharacterStyle2"/>
          <w:sz w:val="24"/>
          <w:szCs w:val="24"/>
        </w:rPr>
        <w:t>ú</w:t>
      </w:r>
      <w:r w:rsidRPr="00D1090C">
        <w:rPr>
          <w:rStyle w:val="CharacterStyle2"/>
          <w:sz w:val="24"/>
          <w:szCs w:val="24"/>
        </w:rPr>
        <w:t>ltimo, o Presidente da Mesa Diretora, agradeceu a Presen</w:t>
      </w:r>
      <w:r w:rsidRPr="00D1090C">
        <w:rPr>
          <w:rStyle w:val="CharacterStyle2"/>
          <w:sz w:val="24"/>
          <w:szCs w:val="24"/>
        </w:rPr>
        <w:softHyphen/>
        <w:t>ça dos colegas e declarou encerrada a Reunião, marcando a seguinte, em caráter or</w:t>
      </w:r>
      <w:r w:rsidRPr="00D1090C">
        <w:rPr>
          <w:rStyle w:val="CharacterStyle2"/>
          <w:sz w:val="24"/>
          <w:szCs w:val="24"/>
        </w:rPr>
        <w:softHyphen/>
        <w:t>dinário para o dia 04</w:t>
      </w:r>
      <w:r>
        <w:rPr>
          <w:rStyle w:val="CharacterStyle2"/>
          <w:sz w:val="24"/>
          <w:szCs w:val="24"/>
        </w:rPr>
        <w:t xml:space="preserve"> </w:t>
      </w:r>
      <w:r w:rsidRPr="00D1090C">
        <w:rPr>
          <w:rStyle w:val="CharacterStyle2"/>
          <w:sz w:val="24"/>
          <w:szCs w:val="24"/>
        </w:rPr>
        <w:t>(quatro) de outubro, do corrente ano, no mesmo local e hor</w:t>
      </w:r>
      <w:r>
        <w:rPr>
          <w:rStyle w:val="CharacterStyle2"/>
          <w:sz w:val="24"/>
          <w:szCs w:val="24"/>
        </w:rPr>
        <w:t>á</w:t>
      </w:r>
      <w:r w:rsidRPr="00D1090C">
        <w:rPr>
          <w:rStyle w:val="CharacterStyle2"/>
          <w:sz w:val="24"/>
          <w:szCs w:val="24"/>
        </w:rPr>
        <w:t>ri</w:t>
      </w:r>
      <w:r>
        <w:rPr>
          <w:rStyle w:val="CharacterStyle2"/>
          <w:sz w:val="24"/>
          <w:szCs w:val="24"/>
        </w:rPr>
        <w:t xml:space="preserve">o. </w:t>
      </w:r>
      <w:r w:rsidRPr="00C85FE4">
        <w:rPr>
          <w:rStyle w:val="CharacterStyle1"/>
          <w:b w:val="0"/>
          <w:color w:val="auto"/>
          <w:sz w:val="24"/>
          <w:szCs w:val="24"/>
        </w:rPr>
        <w:t>E, para constar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85FE4">
        <w:rPr>
          <w:rStyle w:val="CharacterStyle1"/>
          <w:b w:val="0"/>
          <w:color w:val="auto"/>
          <w:sz w:val="24"/>
          <w:szCs w:val="24"/>
        </w:rPr>
        <w:t>sar Alberto Karling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Assessor Legislativo, elaborou </w:t>
      </w:r>
      <w:proofErr w:type="gramStart"/>
      <w:r w:rsidRPr="00C85FE4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presente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Ata, a qual ap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85FE4">
        <w:rPr>
          <w:rStyle w:val="CharacterStyle1"/>
          <w:b w:val="0"/>
          <w:color w:val="auto"/>
          <w:sz w:val="24"/>
          <w:szCs w:val="24"/>
        </w:rPr>
        <w:t>s lida e aprovada,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85FE4">
        <w:rPr>
          <w:rStyle w:val="CharacterStyle1"/>
          <w:b w:val="0"/>
          <w:color w:val="auto"/>
          <w:sz w:val="24"/>
          <w:szCs w:val="24"/>
        </w:rPr>
        <w:t xml:space="preserve"> subscrita pelo Presidente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Secretário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85FE4">
        <w:rPr>
          <w:rStyle w:val="CharacterStyle1"/>
          <w:b w:val="0"/>
          <w:color w:val="auto"/>
          <w:sz w:val="24"/>
          <w:szCs w:val="24"/>
        </w:rPr>
        <w:t>Mesa Diretora.</w:t>
      </w:r>
    </w:p>
    <w:p w:rsidR="00E2064A" w:rsidRDefault="00E2064A" w:rsidP="00E2064A">
      <w:pPr>
        <w:jc w:val="both"/>
        <w:rPr>
          <w:rStyle w:val="CharacterStyle2"/>
          <w:sz w:val="24"/>
          <w:szCs w:val="24"/>
        </w:rPr>
      </w:pPr>
    </w:p>
    <w:p w:rsidR="00515402" w:rsidRDefault="00E2064A" w:rsidP="00515402">
      <w:pPr>
        <w:jc w:val="both"/>
        <w:rPr>
          <w:rStyle w:val="CharacterStyle2"/>
          <w:sz w:val="24"/>
          <w:szCs w:val="24"/>
        </w:rPr>
      </w:pPr>
      <w:r w:rsidRPr="00453B8A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60DA"/>
    <w:rsid w:val="001D5A0E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C061-5B27-4B24-A80E-BDE55AFB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4</Pages>
  <Words>2115</Words>
  <Characters>11427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107</cp:revision>
  <dcterms:created xsi:type="dcterms:W3CDTF">2014-10-16T19:49:00Z</dcterms:created>
  <dcterms:modified xsi:type="dcterms:W3CDTF">2015-02-12T13:03:00Z</dcterms:modified>
</cp:coreProperties>
</file>